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0F11" w:rsidRDefault="00B97F28" w:rsidP="009E2CB7">
      <w:pPr>
        <w:rPr>
          <w:sz w:val="24"/>
          <w:szCs w:val="24"/>
        </w:rPr>
      </w:pPr>
      <w:r>
        <w:rPr>
          <w:noProof/>
          <w:sz w:val="24"/>
          <w:szCs w:val="24"/>
        </w:rPr>
        <w:drawing>
          <wp:inline distT="0" distB="0" distL="0" distR="0">
            <wp:extent cx="5760720" cy="7929245"/>
            <wp:effectExtent l="19050" t="0" r="0" b="0"/>
            <wp:docPr id="1" name="Рисунок 0" descr="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1.bmp"/>
                    <pic:cNvPicPr/>
                  </pic:nvPicPr>
                  <pic:blipFill>
                    <a:blip r:embed="rId8" cstate="print"/>
                    <a:stretch>
                      <a:fillRect/>
                    </a:stretch>
                  </pic:blipFill>
                  <pic:spPr>
                    <a:xfrm>
                      <a:off x="0" y="0"/>
                      <a:ext cx="5760720" cy="7929245"/>
                    </a:xfrm>
                    <a:prstGeom prst="rect">
                      <a:avLst/>
                    </a:prstGeom>
                  </pic:spPr>
                </pic:pic>
              </a:graphicData>
            </a:graphic>
          </wp:inline>
        </w:drawing>
      </w:r>
    </w:p>
    <w:p w:rsidR="009E2CB7" w:rsidRPr="009E2CB7" w:rsidRDefault="009E2CB7" w:rsidP="009E2CB7">
      <w:pPr>
        <w:jc w:val="right"/>
        <w:rPr>
          <w:sz w:val="24"/>
          <w:szCs w:val="24"/>
        </w:rPr>
      </w:pPr>
      <w:r w:rsidRPr="009E2CB7">
        <w:rPr>
          <w:sz w:val="24"/>
          <w:szCs w:val="24"/>
        </w:rPr>
        <w:t xml:space="preserve">                          </w:t>
      </w:r>
    </w:p>
    <w:p w:rsidR="009E2CB7" w:rsidRPr="009E2CB7" w:rsidRDefault="009E2CB7" w:rsidP="009E2CB7">
      <w:pPr>
        <w:jc w:val="right"/>
        <w:rPr>
          <w:sz w:val="24"/>
          <w:szCs w:val="24"/>
        </w:rPr>
      </w:pPr>
      <w:r w:rsidRPr="009E2CB7">
        <w:rPr>
          <w:sz w:val="24"/>
          <w:szCs w:val="24"/>
        </w:rPr>
        <w:t xml:space="preserve">                                                                                             </w:t>
      </w:r>
    </w:p>
    <w:p w:rsidR="009E2CB7" w:rsidRPr="009E2CB7" w:rsidRDefault="009E2CB7" w:rsidP="009E2CB7">
      <w:pPr>
        <w:rPr>
          <w:sz w:val="24"/>
          <w:szCs w:val="24"/>
        </w:rPr>
      </w:pPr>
      <w:r w:rsidRPr="009E2CB7">
        <w:rPr>
          <w:sz w:val="24"/>
          <w:szCs w:val="24"/>
        </w:rPr>
        <w:t xml:space="preserve">                                                                                     </w:t>
      </w:r>
    </w:p>
    <w:p w:rsidR="009E2CB7" w:rsidRPr="009E2CB7" w:rsidRDefault="009E2CB7" w:rsidP="009E2CB7">
      <w:pPr>
        <w:jc w:val="right"/>
        <w:rPr>
          <w:sz w:val="24"/>
          <w:szCs w:val="24"/>
        </w:rPr>
      </w:pPr>
      <w:r w:rsidRPr="009E2CB7">
        <w:rPr>
          <w:sz w:val="24"/>
          <w:szCs w:val="24"/>
        </w:rPr>
        <w:t xml:space="preserve">  </w:t>
      </w:r>
    </w:p>
    <w:p w:rsidR="009E2CB7" w:rsidRPr="00A3171C" w:rsidRDefault="009E2CB7" w:rsidP="009E2CB7">
      <w:pPr>
        <w:jc w:val="center"/>
      </w:pPr>
      <w:r w:rsidRPr="009E2CB7">
        <w:rPr>
          <w:sz w:val="24"/>
          <w:szCs w:val="24"/>
        </w:rPr>
        <w:t xml:space="preserve">                                                                                                    </w:t>
      </w:r>
    </w:p>
    <w:p w:rsidR="009E2CB7" w:rsidRDefault="00C94384" w:rsidP="009E2CB7">
      <w:pPr>
        <w:jc w:val="right"/>
        <w:rPr>
          <w:sz w:val="24"/>
          <w:szCs w:val="24"/>
        </w:rPr>
      </w:pPr>
      <w:r>
        <w:rPr>
          <w:sz w:val="24"/>
          <w:szCs w:val="24"/>
        </w:rPr>
        <w:t xml:space="preserve">                                                                         </w:t>
      </w:r>
    </w:p>
    <w:p w:rsidR="00C94384" w:rsidRDefault="00C94384" w:rsidP="00C94384">
      <w:pPr>
        <w:jc w:val="right"/>
        <w:rPr>
          <w:sz w:val="24"/>
          <w:szCs w:val="24"/>
        </w:rPr>
      </w:pPr>
    </w:p>
    <w:p w:rsidR="00C94384" w:rsidRDefault="00C94384" w:rsidP="00C94384">
      <w:pPr>
        <w:jc w:val="right"/>
        <w:rPr>
          <w:sz w:val="24"/>
          <w:szCs w:val="24"/>
        </w:rPr>
      </w:pPr>
      <w:r>
        <w:rPr>
          <w:sz w:val="24"/>
          <w:szCs w:val="24"/>
        </w:rPr>
        <w:lastRenderedPageBreak/>
        <w:t>.</w:t>
      </w:r>
    </w:p>
    <w:p w:rsidR="00C255AD" w:rsidRPr="006B343D" w:rsidRDefault="00C255AD" w:rsidP="00C255AD">
      <w:pPr>
        <w:pStyle w:val="ConsPlusNonformat"/>
        <w:numPr>
          <w:ilvl w:val="0"/>
          <w:numId w:val="5"/>
        </w:numPr>
        <w:spacing w:line="360" w:lineRule="auto"/>
        <w:jc w:val="both"/>
        <w:rPr>
          <w:rFonts w:ascii="Times New Roman" w:hAnsi="Times New Roman" w:cs="Times New Roman"/>
          <w:b/>
          <w:sz w:val="24"/>
          <w:szCs w:val="24"/>
        </w:rPr>
      </w:pPr>
      <w:r w:rsidRPr="006B343D">
        <w:rPr>
          <w:rFonts w:ascii="Times New Roman" w:hAnsi="Times New Roman" w:cs="Times New Roman"/>
          <w:b/>
          <w:sz w:val="24"/>
          <w:szCs w:val="24"/>
        </w:rPr>
        <w:t>Информационная справка</w:t>
      </w:r>
    </w:p>
    <w:p w:rsidR="00C94384" w:rsidRPr="00BD050C" w:rsidRDefault="00C94384" w:rsidP="00C94384">
      <w:pPr>
        <w:pStyle w:val="ConsPlusNonformat"/>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73C6C">
        <w:rPr>
          <w:rFonts w:ascii="Times New Roman" w:hAnsi="Times New Roman" w:cs="Times New Roman"/>
          <w:sz w:val="24"/>
          <w:szCs w:val="24"/>
        </w:rPr>
        <w:t>Муниципальное дошкольное образо</w:t>
      </w:r>
      <w:r>
        <w:rPr>
          <w:rFonts w:ascii="Times New Roman" w:hAnsi="Times New Roman" w:cs="Times New Roman"/>
          <w:sz w:val="24"/>
          <w:szCs w:val="24"/>
        </w:rPr>
        <w:t>вательное учреждение «Дмитрово - Черкасский  детский сад</w:t>
      </w:r>
      <w:r w:rsidR="00BE79B8">
        <w:rPr>
          <w:rFonts w:ascii="Times New Roman" w:hAnsi="Times New Roman" w:cs="Times New Roman"/>
          <w:sz w:val="24"/>
          <w:szCs w:val="24"/>
        </w:rPr>
        <w:t>» (далее   -   МДОУ</w:t>
      </w:r>
      <w:r w:rsidRPr="00B73C6C">
        <w:rPr>
          <w:rFonts w:ascii="Times New Roman" w:hAnsi="Times New Roman" w:cs="Times New Roman"/>
          <w:sz w:val="24"/>
          <w:szCs w:val="24"/>
        </w:rPr>
        <w:t>)  является  некоммерческой  организацией, созданной Собственником для выполнения работ,  оказания  услуг  в  целях  обеспечения и реализации    предусмотренных    законодательством   Российской   Федерации полномочий органов местного самоуправления в сфере образования на основании</w:t>
      </w:r>
      <w:r w:rsidRPr="00B73C6C">
        <w:rPr>
          <w:rFonts w:ascii="Times New Roman" w:hAnsi="Times New Roman" w:cs="Times New Roman"/>
          <w:color w:val="FF0000"/>
          <w:sz w:val="24"/>
          <w:szCs w:val="24"/>
        </w:rPr>
        <w:t xml:space="preserve">  </w:t>
      </w:r>
      <w:r w:rsidRPr="00BD050C">
        <w:rPr>
          <w:rFonts w:ascii="Times New Roman" w:hAnsi="Times New Roman" w:cs="Times New Roman"/>
          <w:sz w:val="24"/>
          <w:szCs w:val="24"/>
        </w:rPr>
        <w:t>постановления администрации Калининск</w:t>
      </w:r>
      <w:r>
        <w:rPr>
          <w:rFonts w:ascii="Times New Roman" w:hAnsi="Times New Roman" w:cs="Times New Roman"/>
          <w:sz w:val="24"/>
          <w:szCs w:val="24"/>
        </w:rPr>
        <w:t>ого района Тверской области №1423 от 27.12.2005</w:t>
      </w:r>
      <w:r w:rsidRPr="00BD050C">
        <w:rPr>
          <w:rFonts w:ascii="Times New Roman" w:hAnsi="Times New Roman" w:cs="Times New Roman"/>
          <w:sz w:val="24"/>
          <w:szCs w:val="24"/>
        </w:rPr>
        <w:t>г</w:t>
      </w:r>
    </w:p>
    <w:p w:rsidR="00C94384" w:rsidRPr="00B73C6C" w:rsidRDefault="00C94384" w:rsidP="00C94384">
      <w:pPr>
        <w:spacing w:line="360" w:lineRule="auto"/>
        <w:jc w:val="both"/>
        <w:rPr>
          <w:sz w:val="24"/>
          <w:szCs w:val="24"/>
        </w:rPr>
      </w:pPr>
      <w:r w:rsidRPr="00B73C6C">
        <w:rPr>
          <w:sz w:val="24"/>
          <w:szCs w:val="24"/>
        </w:rPr>
        <w:t>Полное наименование Учреждения - Муниципальное дошкольное образовательное учреждение «</w:t>
      </w:r>
      <w:r>
        <w:rPr>
          <w:sz w:val="24"/>
          <w:szCs w:val="24"/>
        </w:rPr>
        <w:t>Дмитрово - Черкасский  детский сад</w:t>
      </w:r>
      <w:r w:rsidRPr="00B73C6C">
        <w:rPr>
          <w:sz w:val="24"/>
          <w:szCs w:val="24"/>
        </w:rPr>
        <w:t>»</w:t>
      </w:r>
    </w:p>
    <w:p w:rsidR="00C94384" w:rsidRPr="00B73C6C" w:rsidRDefault="00C94384" w:rsidP="00C94384">
      <w:pPr>
        <w:spacing w:line="360" w:lineRule="auto"/>
        <w:jc w:val="both"/>
        <w:rPr>
          <w:sz w:val="24"/>
          <w:szCs w:val="24"/>
        </w:rPr>
      </w:pPr>
      <w:r w:rsidRPr="00B73C6C">
        <w:rPr>
          <w:sz w:val="24"/>
          <w:szCs w:val="24"/>
        </w:rPr>
        <w:t xml:space="preserve">Сокращенное наименование Учреждения – </w:t>
      </w:r>
      <w:r>
        <w:rPr>
          <w:sz w:val="24"/>
          <w:szCs w:val="24"/>
        </w:rPr>
        <w:t>МДОУ «Дмитрово - Черкасский  детский сад</w:t>
      </w:r>
      <w:r w:rsidRPr="00B73C6C">
        <w:rPr>
          <w:sz w:val="24"/>
          <w:szCs w:val="24"/>
        </w:rPr>
        <w:t>»</w:t>
      </w:r>
    </w:p>
    <w:p w:rsidR="00C94384" w:rsidRPr="00B73C6C" w:rsidRDefault="00C94384" w:rsidP="00C94384">
      <w:pPr>
        <w:spacing w:line="360" w:lineRule="auto"/>
        <w:jc w:val="both"/>
        <w:rPr>
          <w:sz w:val="24"/>
          <w:szCs w:val="24"/>
        </w:rPr>
      </w:pPr>
      <w:r w:rsidRPr="00B73C6C">
        <w:rPr>
          <w:sz w:val="24"/>
          <w:szCs w:val="24"/>
        </w:rPr>
        <w:t>Организационно – правовая форма: учреждение.</w:t>
      </w:r>
    </w:p>
    <w:p w:rsidR="00C94384" w:rsidRPr="00B73C6C" w:rsidRDefault="00C94384" w:rsidP="00C94384">
      <w:pPr>
        <w:spacing w:line="360" w:lineRule="auto"/>
        <w:jc w:val="both"/>
        <w:rPr>
          <w:sz w:val="24"/>
          <w:szCs w:val="24"/>
        </w:rPr>
      </w:pPr>
      <w:r w:rsidRPr="00B73C6C">
        <w:rPr>
          <w:sz w:val="24"/>
          <w:szCs w:val="24"/>
        </w:rPr>
        <w:t>Тип учреждения: бюджетное.</w:t>
      </w:r>
    </w:p>
    <w:p w:rsidR="00C94384" w:rsidRPr="00B73C6C" w:rsidRDefault="00C94384" w:rsidP="00C94384">
      <w:pPr>
        <w:spacing w:line="360" w:lineRule="auto"/>
        <w:jc w:val="both"/>
        <w:rPr>
          <w:sz w:val="24"/>
          <w:szCs w:val="24"/>
        </w:rPr>
      </w:pPr>
      <w:r w:rsidRPr="00B73C6C">
        <w:rPr>
          <w:sz w:val="24"/>
          <w:szCs w:val="24"/>
        </w:rPr>
        <w:t>Тип образовательной организации: дошкольная образовательная организация</w:t>
      </w:r>
    </w:p>
    <w:p w:rsidR="00C94384" w:rsidRPr="00B73C6C" w:rsidRDefault="00C94384" w:rsidP="00C94384">
      <w:pPr>
        <w:pStyle w:val="ConsPlusNonformat"/>
        <w:spacing w:line="360" w:lineRule="auto"/>
        <w:jc w:val="both"/>
        <w:rPr>
          <w:rFonts w:ascii="Times New Roman" w:hAnsi="Times New Roman" w:cs="Times New Roman"/>
          <w:sz w:val="24"/>
          <w:szCs w:val="24"/>
        </w:rPr>
      </w:pPr>
      <w:r w:rsidRPr="00B73C6C">
        <w:rPr>
          <w:rFonts w:ascii="Times New Roman" w:hAnsi="Times New Roman" w:cs="Times New Roman"/>
          <w:sz w:val="24"/>
          <w:szCs w:val="24"/>
        </w:rPr>
        <w:t xml:space="preserve">1.2. Собственником имущества </w:t>
      </w:r>
      <w:r w:rsidR="00BE79B8">
        <w:rPr>
          <w:rFonts w:ascii="Times New Roman" w:hAnsi="Times New Roman" w:cs="Times New Roman"/>
          <w:sz w:val="24"/>
          <w:szCs w:val="24"/>
        </w:rPr>
        <w:t xml:space="preserve">МДОУ </w:t>
      </w:r>
      <w:r w:rsidRPr="00B73C6C">
        <w:rPr>
          <w:rFonts w:ascii="Times New Roman" w:hAnsi="Times New Roman" w:cs="Times New Roman"/>
          <w:sz w:val="24"/>
          <w:szCs w:val="24"/>
        </w:rPr>
        <w:t>являетс</w:t>
      </w:r>
      <w:r w:rsidR="001F20D0">
        <w:rPr>
          <w:rFonts w:ascii="Times New Roman" w:hAnsi="Times New Roman" w:cs="Times New Roman"/>
          <w:sz w:val="24"/>
          <w:szCs w:val="24"/>
        </w:rPr>
        <w:t>я администрация муниципального образования Тверской области «Калининский район»</w:t>
      </w:r>
    </w:p>
    <w:p w:rsidR="001F20D0" w:rsidRPr="00B73C6C" w:rsidRDefault="00C94384" w:rsidP="001F20D0">
      <w:pPr>
        <w:pStyle w:val="ConsPlusNonformat"/>
        <w:spacing w:line="360" w:lineRule="auto"/>
        <w:jc w:val="both"/>
        <w:rPr>
          <w:rFonts w:ascii="Times New Roman" w:hAnsi="Times New Roman" w:cs="Times New Roman"/>
          <w:sz w:val="24"/>
          <w:szCs w:val="24"/>
        </w:rPr>
      </w:pPr>
      <w:r w:rsidRPr="00B73C6C">
        <w:rPr>
          <w:rFonts w:ascii="Times New Roman" w:hAnsi="Times New Roman" w:cs="Times New Roman"/>
          <w:sz w:val="24"/>
          <w:szCs w:val="24"/>
        </w:rPr>
        <w:t xml:space="preserve">1.3. Функции    и   полномочия   Учредителя   </w:t>
      </w:r>
      <w:r w:rsidR="00BE79B8">
        <w:rPr>
          <w:rFonts w:ascii="Times New Roman" w:hAnsi="Times New Roman" w:cs="Times New Roman"/>
          <w:sz w:val="24"/>
          <w:szCs w:val="24"/>
        </w:rPr>
        <w:t xml:space="preserve">МДОУ </w:t>
      </w:r>
      <w:r w:rsidRPr="00B73C6C">
        <w:rPr>
          <w:rFonts w:ascii="Times New Roman" w:hAnsi="Times New Roman" w:cs="Times New Roman"/>
          <w:sz w:val="24"/>
          <w:szCs w:val="24"/>
        </w:rPr>
        <w:t>в установленном пор</w:t>
      </w:r>
      <w:r w:rsidR="001F20D0">
        <w:rPr>
          <w:rFonts w:ascii="Times New Roman" w:hAnsi="Times New Roman" w:cs="Times New Roman"/>
          <w:sz w:val="24"/>
          <w:szCs w:val="24"/>
        </w:rPr>
        <w:t>ядке осуществляет администрация муниципального образования Тверской области «Калининский район»</w:t>
      </w:r>
    </w:p>
    <w:p w:rsidR="001F20D0" w:rsidRPr="00B73C6C" w:rsidRDefault="00C94384" w:rsidP="001F20D0">
      <w:pPr>
        <w:pStyle w:val="ConsPlusNonformat"/>
        <w:spacing w:line="360" w:lineRule="auto"/>
        <w:jc w:val="both"/>
        <w:rPr>
          <w:rFonts w:ascii="Times New Roman" w:hAnsi="Times New Roman" w:cs="Times New Roman"/>
          <w:sz w:val="24"/>
          <w:szCs w:val="24"/>
        </w:rPr>
      </w:pPr>
      <w:r w:rsidRPr="005C69E0">
        <w:rPr>
          <w:rFonts w:ascii="Times New Roman" w:hAnsi="Times New Roman" w:cs="Times New Roman"/>
          <w:sz w:val="24"/>
          <w:szCs w:val="24"/>
        </w:rPr>
        <w:t xml:space="preserve">1.4. Функции и полномочия Собственника имущества </w:t>
      </w:r>
      <w:r w:rsidR="00BE79B8">
        <w:rPr>
          <w:rFonts w:ascii="Times New Roman" w:hAnsi="Times New Roman" w:cs="Times New Roman"/>
          <w:sz w:val="24"/>
          <w:szCs w:val="24"/>
        </w:rPr>
        <w:t xml:space="preserve">МДОУ </w:t>
      </w:r>
      <w:r w:rsidRPr="005C69E0">
        <w:rPr>
          <w:rFonts w:ascii="Times New Roman" w:hAnsi="Times New Roman" w:cs="Times New Roman"/>
          <w:sz w:val="24"/>
          <w:szCs w:val="24"/>
        </w:rPr>
        <w:t xml:space="preserve">в установленном порядке осуществляет </w:t>
      </w:r>
      <w:r w:rsidR="001F20D0">
        <w:rPr>
          <w:rFonts w:ascii="Times New Roman" w:hAnsi="Times New Roman" w:cs="Times New Roman"/>
          <w:sz w:val="24"/>
          <w:szCs w:val="24"/>
        </w:rPr>
        <w:t>администрация муниципального образования Тверской области «Калининский район»</w:t>
      </w:r>
    </w:p>
    <w:p w:rsidR="00C94384" w:rsidRPr="004022BE" w:rsidRDefault="00C94384" w:rsidP="00C94384">
      <w:pPr>
        <w:pStyle w:val="ConsPlusNonformat"/>
        <w:spacing w:line="360" w:lineRule="auto"/>
        <w:jc w:val="both"/>
        <w:rPr>
          <w:rFonts w:ascii="Times New Roman" w:hAnsi="Times New Roman" w:cs="Times New Roman"/>
          <w:sz w:val="24"/>
          <w:szCs w:val="24"/>
        </w:rPr>
      </w:pPr>
      <w:r>
        <w:rPr>
          <w:rFonts w:ascii="Times New Roman" w:hAnsi="Times New Roman"/>
          <w:color w:val="FF0000"/>
          <w:sz w:val="24"/>
          <w:szCs w:val="24"/>
        </w:rPr>
        <w:t xml:space="preserve"> </w:t>
      </w:r>
      <w:r w:rsidRPr="00C21271">
        <w:rPr>
          <w:rFonts w:ascii="Times New Roman" w:hAnsi="Times New Roman"/>
          <w:sz w:val="24"/>
          <w:szCs w:val="24"/>
        </w:rPr>
        <w:t xml:space="preserve">1.5. Место нахождения Учреждения </w:t>
      </w:r>
      <w:r w:rsidRPr="004022BE">
        <w:rPr>
          <w:rFonts w:ascii="Times New Roman" w:hAnsi="Times New Roman"/>
          <w:sz w:val="24"/>
          <w:szCs w:val="24"/>
        </w:rPr>
        <w:t>Тверская область, Калинински</w:t>
      </w:r>
      <w:r>
        <w:rPr>
          <w:rFonts w:ascii="Times New Roman" w:hAnsi="Times New Roman"/>
          <w:sz w:val="24"/>
          <w:szCs w:val="24"/>
        </w:rPr>
        <w:t>й район, п.Дмитрово-Черкассы, ул. Спортивная, д.10</w:t>
      </w:r>
    </w:p>
    <w:p w:rsidR="00C94384" w:rsidRPr="004022BE" w:rsidRDefault="00C94384" w:rsidP="00C94384">
      <w:pPr>
        <w:pStyle w:val="ConsPlusNonformat"/>
        <w:spacing w:line="360" w:lineRule="auto"/>
        <w:jc w:val="both"/>
        <w:rPr>
          <w:rFonts w:ascii="Times New Roman" w:hAnsi="Times New Roman" w:cs="Times New Roman"/>
          <w:sz w:val="24"/>
          <w:szCs w:val="24"/>
        </w:rPr>
      </w:pPr>
      <w:r>
        <w:rPr>
          <w:rFonts w:ascii="Times New Roman" w:hAnsi="Times New Roman"/>
          <w:sz w:val="24"/>
          <w:szCs w:val="24"/>
        </w:rPr>
        <w:t xml:space="preserve">        </w:t>
      </w:r>
      <w:r w:rsidRPr="004022BE">
        <w:rPr>
          <w:rFonts w:ascii="Times New Roman" w:hAnsi="Times New Roman"/>
          <w:sz w:val="24"/>
          <w:szCs w:val="24"/>
        </w:rPr>
        <w:t xml:space="preserve">Образовательная деятельность осуществляется по следующему адресу: Тверская область, Калининский район, </w:t>
      </w:r>
      <w:r>
        <w:rPr>
          <w:rFonts w:ascii="Times New Roman" w:hAnsi="Times New Roman"/>
          <w:sz w:val="24"/>
          <w:szCs w:val="24"/>
        </w:rPr>
        <w:t>п.Дмитрово-Черкассы, ул. Спортивная, д.10</w:t>
      </w:r>
    </w:p>
    <w:p w:rsidR="00C94384" w:rsidRPr="004022BE" w:rsidRDefault="00C94384" w:rsidP="00C94384">
      <w:pPr>
        <w:pStyle w:val="ConsPlusNonformat"/>
        <w:spacing w:line="360" w:lineRule="auto"/>
        <w:jc w:val="both"/>
        <w:rPr>
          <w:rFonts w:ascii="Times New Roman" w:hAnsi="Times New Roman" w:cs="Times New Roman"/>
          <w:sz w:val="24"/>
          <w:szCs w:val="24"/>
        </w:rPr>
      </w:pPr>
      <w:r>
        <w:rPr>
          <w:rFonts w:ascii="Times New Roman" w:hAnsi="Times New Roman" w:cs="Times New Roman"/>
          <w:sz w:val="24"/>
          <w:szCs w:val="24"/>
        </w:rPr>
        <w:t>1.6</w:t>
      </w:r>
      <w:r w:rsidRPr="004022BE">
        <w:rPr>
          <w:rFonts w:ascii="Times New Roman" w:hAnsi="Times New Roman" w:cs="Times New Roman"/>
          <w:sz w:val="24"/>
          <w:szCs w:val="24"/>
        </w:rPr>
        <w:t>.</w:t>
      </w:r>
      <w:r w:rsidR="00BE79B8">
        <w:rPr>
          <w:rFonts w:ascii="Times New Roman" w:hAnsi="Times New Roman"/>
          <w:sz w:val="24"/>
          <w:szCs w:val="24"/>
        </w:rPr>
        <w:t xml:space="preserve">МДОУ является юридическим лицом. МДОУ </w:t>
      </w:r>
      <w:r w:rsidRPr="004022BE">
        <w:rPr>
          <w:rFonts w:ascii="Times New Roman" w:hAnsi="Times New Roman"/>
          <w:sz w:val="24"/>
          <w:szCs w:val="24"/>
        </w:rPr>
        <w:t xml:space="preserve"> имеет самостоятельный баланс, лицевые счета, открытые в финансовом управлении администрации муниципального образования  Тверской области «Калининский район»; печать с наименованием; штампы; бланки.</w:t>
      </w:r>
    </w:p>
    <w:p w:rsidR="00C94384" w:rsidRPr="004022BE" w:rsidRDefault="00C94384" w:rsidP="00C94384">
      <w:pPr>
        <w:pStyle w:val="ConsPlusNonformat"/>
        <w:spacing w:line="360" w:lineRule="auto"/>
        <w:jc w:val="both"/>
        <w:rPr>
          <w:rFonts w:ascii="Times New Roman" w:hAnsi="Times New Roman" w:cs="Times New Roman"/>
          <w:sz w:val="24"/>
          <w:szCs w:val="24"/>
        </w:rPr>
      </w:pPr>
      <w:r>
        <w:rPr>
          <w:rFonts w:ascii="Times New Roman" w:hAnsi="Times New Roman" w:cs="Times New Roman"/>
          <w:sz w:val="24"/>
          <w:szCs w:val="24"/>
        </w:rPr>
        <w:t>1.7</w:t>
      </w:r>
      <w:r w:rsidRPr="004022BE">
        <w:rPr>
          <w:rFonts w:ascii="Times New Roman" w:hAnsi="Times New Roman" w:cs="Times New Roman"/>
          <w:sz w:val="24"/>
          <w:szCs w:val="24"/>
        </w:rPr>
        <w:t xml:space="preserve">. </w:t>
      </w:r>
      <w:r w:rsidR="00BE79B8">
        <w:rPr>
          <w:rFonts w:ascii="Times New Roman" w:hAnsi="Times New Roman"/>
          <w:sz w:val="24"/>
          <w:szCs w:val="24"/>
        </w:rPr>
        <w:t xml:space="preserve">МДОУ </w:t>
      </w:r>
      <w:r w:rsidRPr="004022BE">
        <w:rPr>
          <w:rFonts w:ascii="Times New Roman" w:hAnsi="Times New Roman"/>
          <w:sz w:val="24"/>
          <w:szCs w:val="24"/>
        </w:rPr>
        <w:t>от своего имени приобретает имущественные и личные неимущественные права, исполняет обязанности, выступает в качестве истца и ответчика в суде и арбитражном суде в соответствии с действующим законодательством Российской Федерации.</w:t>
      </w:r>
    </w:p>
    <w:p w:rsidR="00C94384" w:rsidRPr="004022BE" w:rsidRDefault="00C94384" w:rsidP="00C94384">
      <w:pPr>
        <w:pStyle w:val="ConsPlusNonformat"/>
        <w:spacing w:line="360" w:lineRule="auto"/>
        <w:jc w:val="both"/>
        <w:rPr>
          <w:rFonts w:ascii="Times New Roman" w:hAnsi="Times New Roman"/>
          <w:sz w:val="24"/>
          <w:szCs w:val="24"/>
        </w:rPr>
      </w:pPr>
      <w:r w:rsidRPr="004022BE">
        <w:rPr>
          <w:rFonts w:ascii="Times New Roman" w:hAnsi="Times New Roman" w:cs="Times New Roman"/>
          <w:sz w:val="24"/>
          <w:szCs w:val="24"/>
        </w:rPr>
        <w:t>1.</w:t>
      </w:r>
      <w:r>
        <w:rPr>
          <w:rFonts w:ascii="Times New Roman" w:hAnsi="Times New Roman" w:cs="Times New Roman"/>
          <w:sz w:val="24"/>
          <w:szCs w:val="24"/>
        </w:rPr>
        <w:t>8</w:t>
      </w:r>
      <w:r w:rsidRPr="004022BE">
        <w:rPr>
          <w:rFonts w:ascii="Times New Roman" w:hAnsi="Times New Roman" w:cs="Times New Roman"/>
          <w:sz w:val="24"/>
          <w:szCs w:val="24"/>
        </w:rPr>
        <w:t xml:space="preserve">. </w:t>
      </w:r>
      <w:r w:rsidR="00BE79B8">
        <w:rPr>
          <w:rFonts w:ascii="Times New Roman" w:hAnsi="Times New Roman"/>
          <w:sz w:val="24"/>
          <w:szCs w:val="24"/>
        </w:rPr>
        <w:t xml:space="preserve">МДОУ </w:t>
      </w:r>
      <w:r w:rsidRPr="004022BE">
        <w:rPr>
          <w:rFonts w:ascii="Times New Roman" w:hAnsi="Times New Roman"/>
          <w:sz w:val="24"/>
          <w:szCs w:val="24"/>
        </w:rPr>
        <w:t xml:space="preserve"> отвечает по своим обязательствам всем находящимся у него на праве оперативного управления имуществом как закрепленным за </w:t>
      </w:r>
      <w:r w:rsidR="00BE79B8">
        <w:rPr>
          <w:rFonts w:ascii="Times New Roman" w:hAnsi="Times New Roman"/>
          <w:sz w:val="24"/>
          <w:szCs w:val="24"/>
        </w:rPr>
        <w:t xml:space="preserve">МДОУ </w:t>
      </w:r>
      <w:r w:rsidRPr="004022BE">
        <w:rPr>
          <w:rFonts w:ascii="Times New Roman" w:hAnsi="Times New Roman"/>
          <w:sz w:val="24"/>
          <w:szCs w:val="24"/>
        </w:rPr>
        <w:t xml:space="preserve">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w:t>
      </w:r>
      <w:r w:rsidR="00BE79B8">
        <w:rPr>
          <w:rFonts w:ascii="Times New Roman" w:hAnsi="Times New Roman"/>
          <w:sz w:val="24"/>
          <w:szCs w:val="24"/>
        </w:rPr>
        <w:t xml:space="preserve">МДОУ </w:t>
      </w:r>
      <w:r w:rsidRPr="004022BE">
        <w:rPr>
          <w:rFonts w:ascii="Times New Roman" w:hAnsi="Times New Roman"/>
          <w:sz w:val="24"/>
          <w:szCs w:val="24"/>
        </w:rPr>
        <w:t xml:space="preserve">Собственником этого имущества или приобретенного </w:t>
      </w:r>
      <w:r w:rsidR="00BE79B8">
        <w:rPr>
          <w:rFonts w:ascii="Times New Roman" w:hAnsi="Times New Roman"/>
          <w:sz w:val="24"/>
          <w:szCs w:val="24"/>
        </w:rPr>
        <w:t xml:space="preserve">МДОУ </w:t>
      </w:r>
      <w:r w:rsidRPr="004022BE">
        <w:rPr>
          <w:rFonts w:ascii="Times New Roman" w:hAnsi="Times New Roman"/>
          <w:sz w:val="24"/>
          <w:szCs w:val="24"/>
        </w:rPr>
        <w:t>за счет выделенных собственником имущества Учреждению средств, а также недвижимого имущества. Собственник имущества Учреждения не несет ответственности по обязательствам Учреждения.</w:t>
      </w:r>
    </w:p>
    <w:p w:rsidR="00C94384" w:rsidRPr="00166864" w:rsidRDefault="00C94384" w:rsidP="00C94384">
      <w:pPr>
        <w:spacing w:line="360" w:lineRule="auto"/>
        <w:jc w:val="both"/>
        <w:rPr>
          <w:sz w:val="24"/>
          <w:szCs w:val="24"/>
        </w:rPr>
      </w:pPr>
      <w:r w:rsidRPr="00166864">
        <w:rPr>
          <w:sz w:val="24"/>
          <w:szCs w:val="24"/>
        </w:rPr>
        <w:t>1.</w:t>
      </w:r>
      <w:r>
        <w:rPr>
          <w:sz w:val="24"/>
          <w:szCs w:val="24"/>
        </w:rPr>
        <w:t>9</w:t>
      </w:r>
      <w:r w:rsidRPr="00166864">
        <w:rPr>
          <w:sz w:val="24"/>
          <w:szCs w:val="24"/>
        </w:rPr>
        <w:t xml:space="preserve">. Изменения в устав </w:t>
      </w:r>
      <w:r w:rsidR="00BE79B8">
        <w:rPr>
          <w:sz w:val="24"/>
          <w:szCs w:val="24"/>
        </w:rPr>
        <w:t xml:space="preserve">МДОУ </w:t>
      </w:r>
      <w:r w:rsidRPr="00166864">
        <w:rPr>
          <w:sz w:val="24"/>
          <w:szCs w:val="24"/>
        </w:rPr>
        <w:t>утверждаются Учредителем по согласованию с курирующим отрасль заместителем Гл</w:t>
      </w:r>
      <w:r w:rsidR="001F20D0">
        <w:rPr>
          <w:sz w:val="24"/>
          <w:szCs w:val="24"/>
        </w:rPr>
        <w:t>авы администрации</w:t>
      </w:r>
      <w:r w:rsidRPr="00166864">
        <w:rPr>
          <w:sz w:val="24"/>
          <w:szCs w:val="24"/>
        </w:rPr>
        <w:t xml:space="preserve"> образования  Тверской области «Калининский</w:t>
      </w:r>
      <w:r w:rsidR="001F20D0">
        <w:rPr>
          <w:sz w:val="24"/>
          <w:szCs w:val="24"/>
        </w:rPr>
        <w:t xml:space="preserve"> муниципальный </w:t>
      </w:r>
      <w:r w:rsidRPr="00166864">
        <w:rPr>
          <w:sz w:val="24"/>
          <w:szCs w:val="24"/>
        </w:rPr>
        <w:t xml:space="preserve"> район».</w:t>
      </w:r>
    </w:p>
    <w:p w:rsidR="00C94384" w:rsidRDefault="00C94384" w:rsidP="00C94384">
      <w:pPr>
        <w:spacing w:line="360" w:lineRule="auto"/>
        <w:jc w:val="both"/>
        <w:rPr>
          <w:sz w:val="24"/>
          <w:szCs w:val="24"/>
        </w:rPr>
      </w:pPr>
      <w:r w:rsidRPr="00BD050C">
        <w:rPr>
          <w:sz w:val="24"/>
          <w:szCs w:val="24"/>
        </w:rPr>
        <w:t>1.</w:t>
      </w:r>
      <w:r>
        <w:rPr>
          <w:sz w:val="24"/>
          <w:szCs w:val="24"/>
        </w:rPr>
        <w:t>10</w:t>
      </w:r>
      <w:r w:rsidRPr="00BD050C">
        <w:rPr>
          <w:sz w:val="24"/>
          <w:szCs w:val="24"/>
        </w:rPr>
        <w:t xml:space="preserve">. </w:t>
      </w:r>
      <w:r w:rsidR="00BE79B8">
        <w:rPr>
          <w:sz w:val="24"/>
          <w:szCs w:val="24"/>
        </w:rPr>
        <w:t xml:space="preserve">МДОУ </w:t>
      </w:r>
      <w:r w:rsidRPr="00BD050C">
        <w:rPr>
          <w:sz w:val="24"/>
          <w:szCs w:val="24"/>
        </w:rPr>
        <w:t>может иметь филиалы, представительства.</w:t>
      </w:r>
    </w:p>
    <w:p w:rsidR="00C94384" w:rsidRPr="007479BF" w:rsidRDefault="00C94384" w:rsidP="007479BF">
      <w:pPr>
        <w:spacing w:line="360" w:lineRule="auto"/>
        <w:jc w:val="both"/>
        <w:rPr>
          <w:sz w:val="24"/>
          <w:szCs w:val="24"/>
        </w:rPr>
      </w:pPr>
      <w:r>
        <w:rPr>
          <w:sz w:val="24"/>
          <w:szCs w:val="24"/>
        </w:rPr>
        <w:t xml:space="preserve">1.11. </w:t>
      </w:r>
      <w:r w:rsidRPr="00A85086">
        <w:rPr>
          <w:sz w:val="24"/>
          <w:szCs w:val="24"/>
        </w:rPr>
        <w:t>Режим работы Детского сада устанавливается Учредителем, исходя из потребностей семьи и возможностей бюджетного финансирования Детского сада, и является</w:t>
      </w:r>
      <w:r w:rsidRPr="00C21271">
        <w:rPr>
          <w:sz w:val="24"/>
          <w:szCs w:val="24"/>
        </w:rPr>
        <w:t xml:space="preserve"> следующим: пятидневная   рабочая  неделя  и  12  часовой  рабочий  день  с  7:00 до  19:00.</w:t>
      </w:r>
    </w:p>
    <w:p w:rsidR="007479BF" w:rsidRPr="007479BF" w:rsidRDefault="007479BF" w:rsidP="007479BF">
      <w:pPr>
        <w:rPr>
          <w:sz w:val="24"/>
          <w:szCs w:val="24"/>
        </w:rPr>
      </w:pPr>
      <w:r w:rsidRPr="007479BF">
        <w:rPr>
          <w:sz w:val="24"/>
          <w:szCs w:val="24"/>
        </w:rPr>
        <w:t>1.</w:t>
      </w:r>
      <w:r>
        <w:rPr>
          <w:sz w:val="24"/>
          <w:szCs w:val="24"/>
        </w:rPr>
        <w:t>1</w:t>
      </w:r>
      <w:r w:rsidRPr="007479BF">
        <w:rPr>
          <w:sz w:val="24"/>
          <w:szCs w:val="24"/>
        </w:rPr>
        <w:t xml:space="preserve">2. Правоустанавливающие документы: </w:t>
      </w:r>
    </w:p>
    <w:tbl>
      <w:tblPr>
        <w:tblStyle w:val="a6"/>
        <w:tblW w:w="9180" w:type="dxa"/>
        <w:tblLook w:val="04A0"/>
      </w:tblPr>
      <w:tblGrid>
        <w:gridCol w:w="3203"/>
        <w:gridCol w:w="5977"/>
      </w:tblGrid>
      <w:tr w:rsidR="007479BF" w:rsidRPr="007479BF" w:rsidTr="007479BF">
        <w:tc>
          <w:tcPr>
            <w:tcW w:w="3203" w:type="dxa"/>
          </w:tcPr>
          <w:p w:rsidR="007479BF" w:rsidRPr="007479BF" w:rsidRDefault="007479BF" w:rsidP="007479BF">
            <w:pPr>
              <w:rPr>
                <w:sz w:val="24"/>
                <w:szCs w:val="24"/>
              </w:rPr>
            </w:pPr>
            <w:r w:rsidRPr="007479BF">
              <w:rPr>
                <w:sz w:val="24"/>
                <w:szCs w:val="24"/>
              </w:rPr>
              <w:t xml:space="preserve">Критерии самообследования </w:t>
            </w:r>
          </w:p>
          <w:p w:rsidR="007479BF" w:rsidRPr="007479BF" w:rsidRDefault="007479BF" w:rsidP="007479BF">
            <w:pPr>
              <w:rPr>
                <w:sz w:val="24"/>
                <w:szCs w:val="24"/>
              </w:rPr>
            </w:pPr>
          </w:p>
        </w:tc>
        <w:tc>
          <w:tcPr>
            <w:tcW w:w="5977" w:type="dxa"/>
          </w:tcPr>
          <w:p w:rsidR="007479BF" w:rsidRPr="007479BF" w:rsidRDefault="007479BF" w:rsidP="007479BF">
            <w:pPr>
              <w:rPr>
                <w:sz w:val="24"/>
                <w:szCs w:val="24"/>
              </w:rPr>
            </w:pPr>
            <w:r w:rsidRPr="007479BF">
              <w:rPr>
                <w:sz w:val="24"/>
                <w:szCs w:val="24"/>
              </w:rPr>
              <w:t>Результаты проведенного самообследования</w:t>
            </w:r>
          </w:p>
        </w:tc>
      </w:tr>
      <w:tr w:rsidR="007479BF" w:rsidRPr="007479BF" w:rsidTr="007479BF">
        <w:tc>
          <w:tcPr>
            <w:tcW w:w="3203" w:type="dxa"/>
          </w:tcPr>
          <w:p w:rsidR="007479BF" w:rsidRPr="007479BF" w:rsidRDefault="007479BF" w:rsidP="007479BF">
            <w:pPr>
              <w:rPr>
                <w:sz w:val="24"/>
                <w:szCs w:val="24"/>
              </w:rPr>
            </w:pPr>
            <w:r w:rsidRPr="007479BF">
              <w:rPr>
                <w:sz w:val="24"/>
                <w:szCs w:val="24"/>
              </w:rPr>
              <w:t xml:space="preserve">Лицензия на право </w:t>
            </w:r>
          </w:p>
          <w:p w:rsidR="007479BF" w:rsidRPr="007479BF" w:rsidRDefault="007479BF" w:rsidP="007479BF">
            <w:pPr>
              <w:rPr>
                <w:sz w:val="24"/>
                <w:szCs w:val="24"/>
              </w:rPr>
            </w:pPr>
            <w:r w:rsidRPr="007479BF">
              <w:rPr>
                <w:sz w:val="24"/>
                <w:szCs w:val="24"/>
              </w:rPr>
              <w:t xml:space="preserve">ведения образовательной </w:t>
            </w:r>
          </w:p>
          <w:p w:rsidR="007479BF" w:rsidRPr="007479BF" w:rsidRDefault="007479BF" w:rsidP="007479BF">
            <w:pPr>
              <w:rPr>
                <w:sz w:val="24"/>
                <w:szCs w:val="24"/>
              </w:rPr>
            </w:pPr>
            <w:r w:rsidRPr="007479BF">
              <w:rPr>
                <w:sz w:val="24"/>
                <w:szCs w:val="24"/>
              </w:rPr>
              <w:t xml:space="preserve">деятельности (соблюдение </w:t>
            </w:r>
          </w:p>
          <w:p w:rsidR="007479BF" w:rsidRPr="007479BF" w:rsidRDefault="007479BF" w:rsidP="007479BF">
            <w:pPr>
              <w:rPr>
                <w:sz w:val="24"/>
                <w:szCs w:val="24"/>
              </w:rPr>
            </w:pPr>
            <w:r w:rsidRPr="007479BF">
              <w:rPr>
                <w:sz w:val="24"/>
                <w:szCs w:val="24"/>
              </w:rPr>
              <w:t xml:space="preserve">сроков действия и </w:t>
            </w:r>
          </w:p>
          <w:p w:rsidR="007479BF" w:rsidRPr="007479BF" w:rsidRDefault="007479BF" w:rsidP="007479BF">
            <w:pPr>
              <w:rPr>
                <w:sz w:val="24"/>
                <w:szCs w:val="24"/>
              </w:rPr>
            </w:pPr>
            <w:r w:rsidRPr="007479BF">
              <w:rPr>
                <w:sz w:val="24"/>
                <w:szCs w:val="24"/>
              </w:rPr>
              <w:t>контрольных нормативов)</w:t>
            </w:r>
          </w:p>
        </w:tc>
        <w:tc>
          <w:tcPr>
            <w:tcW w:w="5977" w:type="dxa"/>
          </w:tcPr>
          <w:p w:rsidR="007479BF" w:rsidRDefault="007479BF" w:rsidP="007479BF">
            <w:pPr>
              <w:rPr>
                <w:sz w:val="24"/>
                <w:szCs w:val="24"/>
              </w:rPr>
            </w:pPr>
            <w:r>
              <w:rPr>
                <w:sz w:val="24"/>
                <w:szCs w:val="24"/>
              </w:rPr>
              <w:t>Лицензия  выдана 22.04.2016 рег.№ 217</w:t>
            </w:r>
          </w:p>
          <w:p w:rsidR="007479BF" w:rsidRPr="007479BF" w:rsidRDefault="007479BF" w:rsidP="007479BF">
            <w:pPr>
              <w:rPr>
                <w:sz w:val="24"/>
                <w:szCs w:val="24"/>
              </w:rPr>
            </w:pPr>
            <w:r>
              <w:rPr>
                <w:sz w:val="24"/>
                <w:szCs w:val="24"/>
              </w:rPr>
              <w:t xml:space="preserve"> серия 69 Л01 № 0001861 </w:t>
            </w:r>
            <w:r w:rsidRPr="007479BF">
              <w:rPr>
                <w:sz w:val="24"/>
                <w:szCs w:val="24"/>
              </w:rPr>
              <w:t>срок действия бессрочно</w:t>
            </w:r>
          </w:p>
          <w:p w:rsidR="007479BF" w:rsidRPr="007479BF" w:rsidRDefault="007479BF" w:rsidP="007479BF">
            <w:pPr>
              <w:rPr>
                <w:sz w:val="24"/>
                <w:szCs w:val="24"/>
              </w:rPr>
            </w:pPr>
          </w:p>
        </w:tc>
      </w:tr>
      <w:tr w:rsidR="007479BF" w:rsidRPr="007479BF" w:rsidTr="007479BF">
        <w:tc>
          <w:tcPr>
            <w:tcW w:w="3203" w:type="dxa"/>
          </w:tcPr>
          <w:p w:rsidR="007479BF" w:rsidRPr="007479BF" w:rsidRDefault="007479BF" w:rsidP="007479BF">
            <w:pPr>
              <w:rPr>
                <w:sz w:val="24"/>
                <w:szCs w:val="24"/>
              </w:rPr>
            </w:pPr>
            <w:r w:rsidRPr="007479BF">
              <w:rPr>
                <w:sz w:val="24"/>
                <w:szCs w:val="24"/>
              </w:rPr>
              <w:t xml:space="preserve">Свидетельство о внесении </w:t>
            </w:r>
          </w:p>
          <w:p w:rsidR="007479BF" w:rsidRPr="007479BF" w:rsidRDefault="007479BF" w:rsidP="007479BF">
            <w:pPr>
              <w:rPr>
                <w:sz w:val="24"/>
                <w:szCs w:val="24"/>
              </w:rPr>
            </w:pPr>
            <w:r w:rsidRPr="007479BF">
              <w:rPr>
                <w:sz w:val="24"/>
                <w:szCs w:val="24"/>
              </w:rPr>
              <w:t xml:space="preserve">записи в Единый </w:t>
            </w:r>
          </w:p>
          <w:p w:rsidR="007479BF" w:rsidRPr="007479BF" w:rsidRDefault="007479BF" w:rsidP="007479BF">
            <w:pPr>
              <w:rPr>
                <w:sz w:val="24"/>
                <w:szCs w:val="24"/>
              </w:rPr>
            </w:pPr>
            <w:r w:rsidRPr="007479BF">
              <w:rPr>
                <w:sz w:val="24"/>
                <w:szCs w:val="24"/>
              </w:rPr>
              <w:t xml:space="preserve">государственный реестр </w:t>
            </w:r>
          </w:p>
          <w:p w:rsidR="007479BF" w:rsidRPr="007479BF" w:rsidRDefault="007479BF" w:rsidP="007479BF">
            <w:pPr>
              <w:rPr>
                <w:sz w:val="24"/>
                <w:szCs w:val="24"/>
              </w:rPr>
            </w:pPr>
            <w:r w:rsidRPr="007479BF">
              <w:rPr>
                <w:sz w:val="24"/>
                <w:szCs w:val="24"/>
              </w:rPr>
              <w:t>юридических лиц</w:t>
            </w:r>
          </w:p>
        </w:tc>
        <w:tc>
          <w:tcPr>
            <w:tcW w:w="5977" w:type="dxa"/>
          </w:tcPr>
          <w:p w:rsidR="007479BF" w:rsidRPr="007479BF" w:rsidRDefault="007479BF" w:rsidP="007479BF">
            <w:pPr>
              <w:rPr>
                <w:sz w:val="24"/>
                <w:szCs w:val="24"/>
              </w:rPr>
            </w:pPr>
            <w:r w:rsidRPr="007479BF">
              <w:rPr>
                <w:sz w:val="24"/>
                <w:szCs w:val="24"/>
              </w:rPr>
              <w:t>10</w:t>
            </w:r>
            <w:r>
              <w:rPr>
                <w:sz w:val="24"/>
                <w:szCs w:val="24"/>
              </w:rPr>
              <w:t>66901003608</w:t>
            </w:r>
          </w:p>
        </w:tc>
      </w:tr>
      <w:tr w:rsidR="007479BF" w:rsidRPr="007479BF" w:rsidTr="007479BF">
        <w:tc>
          <w:tcPr>
            <w:tcW w:w="3203" w:type="dxa"/>
          </w:tcPr>
          <w:p w:rsidR="007479BF" w:rsidRPr="007479BF" w:rsidRDefault="007479BF" w:rsidP="007479BF">
            <w:pPr>
              <w:rPr>
                <w:sz w:val="24"/>
                <w:szCs w:val="24"/>
              </w:rPr>
            </w:pPr>
            <w:r w:rsidRPr="007479BF">
              <w:rPr>
                <w:sz w:val="24"/>
                <w:szCs w:val="24"/>
              </w:rPr>
              <w:t xml:space="preserve">Свидетельство о </w:t>
            </w:r>
          </w:p>
          <w:p w:rsidR="007479BF" w:rsidRPr="007479BF" w:rsidRDefault="007479BF" w:rsidP="007479BF">
            <w:pPr>
              <w:rPr>
                <w:sz w:val="24"/>
                <w:szCs w:val="24"/>
              </w:rPr>
            </w:pPr>
            <w:r w:rsidRPr="007479BF">
              <w:rPr>
                <w:sz w:val="24"/>
                <w:szCs w:val="24"/>
              </w:rPr>
              <w:t xml:space="preserve">постановке на учет в </w:t>
            </w:r>
          </w:p>
          <w:p w:rsidR="007479BF" w:rsidRPr="007479BF" w:rsidRDefault="007479BF" w:rsidP="007479BF">
            <w:pPr>
              <w:rPr>
                <w:sz w:val="24"/>
                <w:szCs w:val="24"/>
              </w:rPr>
            </w:pPr>
            <w:r w:rsidRPr="007479BF">
              <w:rPr>
                <w:sz w:val="24"/>
                <w:szCs w:val="24"/>
              </w:rPr>
              <w:t>налоговом органе</w:t>
            </w:r>
          </w:p>
        </w:tc>
        <w:tc>
          <w:tcPr>
            <w:tcW w:w="5977" w:type="dxa"/>
          </w:tcPr>
          <w:p w:rsidR="007479BF" w:rsidRPr="007479BF" w:rsidRDefault="007479BF" w:rsidP="007479BF">
            <w:pPr>
              <w:rPr>
                <w:sz w:val="24"/>
                <w:szCs w:val="24"/>
              </w:rPr>
            </w:pPr>
            <w:r w:rsidRPr="007479BF">
              <w:rPr>
                <w:sz w:val="24"/>
                <w:szCs w:val="24"/>
              </w:rPr>
              <w:t>69</w:t>
            </w:r>
            <w:r>
              <w:rPr>
                <w:sz w:val="24"/>
                <w:szCs w:val="24"/>
              </w:rPr>
              <w:t>24013429</w:t>
            </w:r>
          </w:p>
        </w:tc>
      </w:tr>
      <w:tr w:rsidR="007479BF" w:rsidRPr="007479BF" w:rsidTr="007479BF">
        <w:tc>
          <w:tcPr>
            <w:tcW w:w="3203" w:type="dxa"/>
          </w:tcPr>
          <w:p w:rsidR="007479BF" w:rsidRPr="007479BF" w:rsidRDefault="007479BF" w:rsidP="007479BF">
            <w:pPr>
              <w:rPr>
                <w:sz w:val="24"/>
                <w:szCs w:val="24"/>
              </w:rPr>
            </w:pPr>
            <w:r w:rsidRPr="007479BF">
              <w:rPr>
                <w:sz w:val="24"/>
                <w:szCs w:val="24"/>
              </w:rPr>
              <w:t>Устав ДОУ</w:t>
            </w:r>
          </w:p>
        </w:tc>
        <w:tc>
          <w:tcPr>
            <w:tcW w:w="5977" w:type="dxa"/>
          </w:tcPr>
          <w:p w:rsidR="007479BF" w:rsidRPr="007479BF" w:rsidRDefault="007479BF" w:rsidP="007479BF">
            <w:pPr>
              <w:rPr>
                <w:sz w:val="24"/>
                <w:szCs w:val="24"/>
              </w:rPr>
            </w:pPr>
            <w:r w:rsidRPr="007479BF">
              <w:rPr>
                <w:sz w:val="24"/>
                <w:szCs w:val="24"/>
              </w:rPr>
              <w:t>Устав утвержден постановлением Администрации</w:t>
            </w:r>
            <w:r>
              <w:rPr>
                <w:sz w:val="24"/>
                <w:szCs w:val="24"/>
              </w:rPr>
              <w:t xml:space="preserve"> от 17.12.2015 №1260</w:t>
            </w:r>
          </w:p>
        </w:tc>
      </w:tr>
      <w:tr w:rsidR="007479BF" w:rsidRPr="007479BF" w:rsidTr="007479BF">
        <w:tc>
          <w:tcPr>
            <w:tcW w:w="3203" w:type="dxa"/>
          </w:tcPr>
          <w:p w:rsidR="007479BF" w:rsidRPr="007479BF" w:rsidRDefault="007479BF" w:rsidP="007479BF">
            <w:pPr>
              <w:rPr>
                <w:sz w:val="24"/>
                <w:szCs w:val="24"/>
              </w:rPr>
            </w:pPr>
            <w:r w:rsidRPr="007479BF">
              <w:rPr>
                <w:sz w:val="24"/>
                <w:szCs w:val="24"/>
              </w:rPr>
              <w:t xml:space="preserve">Локальные акты, </w:t>
            </w:r>
          </w:p>
          <w:p w:rsidR="007479BF" w:rsidRPr="007479BF" w:rsidRDefault="007479BF" w:rsidP="007479BF">
            <w:pPr>
              <w:rPr>
                <w:sz w:val="24"/>
                <w:szCs w:val="24"/>
              </w:rPr>
            </w:pPr>
            <w:r w:rsidRPr="007479BF">
              <w:rPr>
                <w:sz w:val="24"/>
                <w:szCs w:val="24"/>
              </w:rPr>
              <w:t xml:space="preserve">определённые уставом </w:t>
            </w:r>
          </w:p>
          <w:p w:rsidR="007479BF" w:rsidRPr="007479BF" w:rsidRDefault="007479BF" w:rsidP="007479BF">
            <w:pPr>
              <w:rPr>
                <w:sz w:val="24"/>
                <w:szCs w:val="24"/>
              </w:rPr>
            </w:pPr>
            <w:r w:rsidRPr="007479BF">
              <w:rPr>
                <w:sz w:val="24"/>
                <w:szCs w:val="24"/>
              </w:rPr>
              <w:t xml:space="preserve">ДОУ (соответствие </w:t>
            </w:r>
          </w:p>
          <w:p w:rsidR="007479BF" w:rsidRPr="007479BF" w:rsidRDefault="007479BF" w:rsidP="007479BF">
            <w:pPr>
              <w:rPr>
                <w:sz w:val="24"/>
                <w:szCs w:val="24"/>
              </w:rPr>
            </w:pPr>
            <w:r w:rsidRPr="007479BF">
              <w:rPr>
                <w:sz w:val="24"/>
                <w:szCs w:val="24"/>
              </w:rPr>
              <w:t xml:space="preserve">перечня и содержания </w:t>
            </w:r>
          </w:p>
          <w:p w:rsidR="007479BF" w:rsidRPr="007479BF" w:rsidRDefault="007479BF" w:rsidP="007479BF">
            <w:pPr>
              <w:rPr>
                <w:sz w:val="24"/>
                <w:szCs w:val="24"/>
              </w:rPr>
            </w:pPr>
            <w:r w:rsidRPr="007479BF">
              <w:rPr>
                <w:sz w:val="24"/>
                <w:szCs w:val="24"/>
              </w:rPr>
              <w:t xml:space="preserve">Уставу ДОУ и </w:t>
            </w:r>
          </w:p>
          <w:p w:rsidR="007479BF" w:rsidRPr="007479BF" w:rsidRDefault="007479BF" w:rsidP="007479BF">
            <w:pPr>
              <w:rPr>
                <w:sz w:val="24"/>
                <w:szCs w:val="24"/>
              </w:rPr>
            </w:pPr>
            <w:r w:rsidRPr="007479BF">
              <w:rPr>
                <w:sz w:val="24"/>
                <w:szCs w:val="24"/>
              </w:rPr>
              <w:t xml:space="preserve">законодательству </w:t>
            </w:r>
          </w:p>
          <w:p w:rsidR="007479BF" w:rsidRPr="007479BF" w:rsidRDefault="007479BF" w:rsidP="007479BF">
            <w:pPr>
              <w:rPr>
                <w:sz w:val="24"/>
                <w:szCs w:val="24"/>
              </w:rPr>
            </w:pPr>
            <w:r w:rsidRPr="007479BF">
              <w:rPr>
                <w:sz w:val="24"/>
                <w:szCs w:val="24"/>
              </w:rPr>
              <w:t xml:space="preserve">Российской Федерации, </w:t>
            </w:r>
          </w:p>
          <w:p w:rsidR="007479BF" w:rsidRPr="007479BF" w:rsidRDefault="007479BF" w:rsidP="007479BF">
            <w:pPr>
              <w:rPr>
                <w:sz w:val="24"/>
                <w:szCs w:val="24"/>
              </w:rPr>
            </w:pPr>
            <w:r w:rsidRPr="007479BF">
              <w:rPr>
                <w:sz w:val="24"/>
                <w:szCs w:val="24"/>
              </w:rPr>
              <w:t xml:space="preserve">полнота, </w:t>
            </w:r>
          </w:p>
          <w:p w:rsidR="007479BF" w:rsidRPr="007479BF" w:rsidRDefault="007479BF" w:rsidP="007479BF">
            <w:pPr>
              <w:rPr>
                <w:sz w:val="24"/>
                <w:szCs w:val="24"/>
              </w:rPr>
            </w:pPr>
            <w:r w:rsidRPr="007479BF">
              <w:rPr>
                <w:sz w:val="24"/>
                <w:szCs w:val="24"/>
              </w:rPr>
              <w:t xml:space="preserve">целесообразность) </w:t>
            </w:r>
          </w:p>
          <w:p w:rsidR="007479BF" w:rsidRPr="007479BF" w:rsidRDefault="007479BF" w:rsidP="007479BF">
            <w:pPr>
              <w:rPr>
                <w:sz w:val="24"/>
                <w:szCs w:val="24"/>
              </w:rPr>
            </w:pPr>
          </w:p>
        </w:tc>
        <w:tc>
          <w:tcPr>
            <w:tcW w:w="5977" w:type="dxa"/>
          </w:tcPr>
          <w:p w:rsidR="007479BF" w:rsidRPr="007479BF" w:rsidRDefault="007479BF" w:rsidP="007479BF">
            <w:pPr>
              <w:rPr>
                <w:sz w:val="24"/>
                <w:szCs w:val="24"/>
              </w:rPr>
            </w:pPr>
            <w:r w:rsidRPr="007479BF">
              <w:rPr>
                <w:sz w:val="24"/>
                <w:szCs w:val="24"/>
              </w:rPr>
              <w:t xml:space="preserve">Коллективный договор </w:t>
            </w:r>
          </w:p>
          <w:p w:rsidR="007479BF" w:rsidRPr="007479BF" w:rsidRDefault="007479BF" w:rsidP="007479BF">
            <w:pPr>
              <w:rPr>
                <w:sz w:val="24"/>
                <w:szCs w:val="24"/>
              </w:rPr>
            </w:pPr>
            <w:r w:rsidRPr="007479BF">
              <w:rPr>
                <w:sz w:val="24"/>
                <w:szCs w:val="24"/>
              </w:rPr>
              <w:t xml:space="preserve">- Положение об общем собрании трудового коллектива </w:t>
            </w:r>
          </w:p>
          <w:p w:rsidR="007479BF" w:rsidRPr="007479BF" w:rsidRDefault="007479BF" w:rsidP="007479BF">
            <w:pPr>
              <w:rPr>
                <w:sz w:val="24"/>
                <w:szCs w:val="24"/>
              </w:rPr>
            </w:pPr>
            <w:r w:rsidRPr="007479BF">
              <w:rPr>
                <w:sz w:val="24"/>
                <w:szCs w:val="24"/>
              </w:rPr>
              <w:t xml:space="preserve">- Положение о комплексно-тематическом планировании воспитательно-образовательного процесса </w:t>
            </w:r>
          </w:p>
          <w:p w:rsidR="007479BF" w:rsidRPr="007479BF" w:rsidRDefault="007479BF" w:rsidP="007479BF">
            <w:pPr>
              <w:rPr>
                <w:sz w:val="24"/>
                <w:szCs w:val="24"/>
              </w:rPr>
            </w:pPr>
            <w:r w:rsidRPr="007479BF">
              <w:rPr>
                <w:sz w:val="24"/>
                <w:szCs w:val="24"/>
              </w:rPr>
              <w:t xml:space="preserve">- Положение об уполномоченном по защите прав участников образовательного процесса </w:t>
            </w:r>
          </w:p>
          <w:p w:rsidR="007479BF" w:rsidRPr="007479BF" w:rsidRDefault="007479BF" w:rsidP="007479BF">
            <w:pPr>
              <w:rPr>
                <w:sz w:val="24"/>
                <w:szCs w:val="24"/>
              </w:rPr>
            </w:pPr>
            <w:r w:rsidRPr="007479BF">
              <w:rPr>
                <w:sz w:val="24"/>
                <w:szCs w:val="24"/>
              </w:rPr>
              <w:t xml:space="preserve">- Положение о защите, хранении, обработке и передаче данных воспитанников ДОУ </w:t>
            </w:r>
          </w:p>
          <w:p w:rsidR="007479BF" w:rsidRPr="007479BF" w:rsidRDefault="007479BF" w:rsidP="007479BF">
            <w:pPr>
              <w:rPr>
                <w:sz w:val="24"/>
                <w:szCs w:val="24"/>
              </w:rPr>
            </w:pPr>
            <w:r w:rsidRPr="007479BF">
              <w:rPr>
                <w:sz w:val="24"/>
                <w:szCs w:val="24"/>
              </w:rPr>
              <w:t xml:space="preserve">- Положение о зачислении ребёнка в дошкольное учреждение </w:t>
            </w:r>
          </w:p>
          <w:p w:rsidR="007479BF" w:rsidRPr="007479BF" w:rsidRDefault="007479BF" w:rsidP="007479BF">
            <w:pPr>
              <w:rPr>
                <w:sz w:val="24"/>
                <w:szCs w:val="24"/>
              </w:rPr>
            </w:pPr>
            <w:r w:rsidRPr="007479BF">
              <w:rPr>
                <w:sz w:val="24"/>
                <w:szCs w:val="24"/>
              </w:rPr>
              <w:t xml:space="preserve">- Положение о родительском собрании </w:t>
            </w:r>
          </w:p>
          <w:p w:rsidR="007479BF" w:rsidRPr="007479BF" w:rsidRDefault="007479BF" w:rsidP="007479BF">
            <w:pPr>
              <w:rPr>
                <w:sz w:val="24"/>
                <w:szCs w:val="24"/>
              </w:rPr>
            </w:pPr>
            <w:r w:rsidRPr="007479BF">
              <w:rPr>
                <w:sz w:val="24"/>
                <w:szCs w:val="24"/>
              </w:rPr>
              <w:t xml:space="preserve">- Положение о консультативном пункте </w:t>
            </w:r>
          </w:p>
          <w:p w:rsidR="007479BF" w:rsidRPr="007479BF" w:rsidRDefault="007479BF" w:rsidP="007479BF">
            <w:pPr>
              <w:rPr>
                <w:sz w:val="24"/>
                <w:szCs w:val="24"/>
              </w:rPr>
            </w:pPr>
            <w:r w:rsidRPr="007479BF">
              <w:rPr>
                <w:sz w:val="24"/>
                <w:szCs w:val="24"/>
              </w:rPr>
              <w:t xml:space="preserve">- Положение о Комиссии по урегулированию споров между участниками </w:t>
            </w:r>
          </w:p>
          <w:p w:rsidR="007479BF" w:rsidRPr="007479BF" w:rsidRDefault="007479BF" w:rsidP="007479BF">
            <w:pPr>
              <w:rPr>
                <w:sz w:val="24"/>
                <w:szCs w:val="24"/>
              </w:rPr>
            </w:pPr>
            <w:r w:rsidRPr="007479BF">
              <w:rPr>
                <w:sz w:val="24"/>
                <w:szCs w:val="24"/>
              </w:rPr>
              <w:t xml:space="preserve">образовательных отношений. </w:t>
            </w:r>
          </w:p>
          <w:p w:rsidR="007479BF" w:rsidRPr="007479BF" w:rsidRDefault="007479BF" w:rsidP="007479BF">
            <w:pPr>
              <w:rPr>
                <w:sz w:val="24"/>
                <w:szCs w:val="24"/>
              </w:rPr>
            </w:pPr>
            <w:r w:rsidRPr="007479BF">
              <w:rPr>
                <w:sz w:val="24"/>
                <w:szCs w:val="24"/>
              </w:rPr>
              <w:t xml:space="preserve">- Инструкции по охране жизни и здоровья детей в ДОУ </w:t>
            </w:r>
          </w:p>
          <w:p w:rsidR="007479BF" w:rsidRPr="007479BF" w:rsidRDefault="007479BF" w:rsidP="007479BF">
            <w:pPr>
              <w:rPr>
                <w:sz w:val="24"/>
                <w:szCs w:val="24"/>
              </w:rPr>
            </w:pPr>
            <w:r w:rsidRPr="007479BF">
              <w:rPr>
                <w:sz w:val="24"/>
                <w:szCs w:val="24"/>
              </w:rPr>
              <w:t xml:space="preserve">- Должностные инструкции, определяющие обязанности работников </w:t>
            </w:r>
            <w:r w:rsidR="00BE79B8">
              <w:rPr>
                <w:sz w:val="24"/>
                <w:szCs w:val="24"/>
              </w:rPr>
              <w:t>М</w:t>
            </w:r>
            <w:r w:rsidRPr="007479BF">
              <w:rPr>
                <w:sz w:val="24"/>
                <w:szCs w:val="24"/>
              </w:rPr>
              <w:t xml:space="preserve">ДОУ </w:t>
            </w:r>
          </w:p>
          <w:p w:rsidR="007479BF" w:rsidRPr="007479BF" w:rsidRDefault="007479BF" w:rsidP="007479BF">
            <w:pPr>
              <w:rPr>
                <w:sz w:val="24"/>
                <w:szCs w:val="24"/>
              </w:rPr>
            </w:pPr>
          </w:p>
        </w:tc>
      </w:tr>
    </w:tbl>
    <w:p w:rsidR="007479BF" w:rsidRPr="007479BF" w:rsidRDefault="007479BF" w:rsidP="007479BF">
      <w:pPr>
        <w:rPr>
          <w:sz w:val="24"/>
          <w:szCs w:val="24"/>
        </w:rPr>
      </w:pPr>
    </w:p>
    <w:p w:rsidR="007479BF" w:rsidRPr="007479BF" w:rsidRDefault="007479BF" w:rsidP="007479BF">
      <w:pPr>
        <w:rPr>
          <w:sz w:val="24"/>
          <w:szCs w:val="24"/>
        </w:rPr>
      </w:pPr>
      <w:r w:rsidRPr="007479BF">
        <w:rPr>
          <w:sz w:val="24"/>
          <w:szCs w:val="24"/>
        </w:rPr>
        <w:t>1.</w:t>
      </w:r>
      <w:r>
        <w:rPr>
          <w:sz w:val="24"/>
          <w:szCs w:val="24"/>
        </w:rPr>
        <w:t>1</w:t>
      </w:r>
      <w:r w:rsidRPr="007479BF">
        <w:rPr>
          <w:sz w:val="24"/>
          <w:szCs w:val="24"/>
        </w:rPr>
        <w:t xml:space="preserve">3. Информация о документации </w:t>
      </w:r>
      <w:r w:rsidR="00BE79B8">
        <w:rPr>
          <w:sz w:val="24"/>
          <w:szCs w:val="24"/>
        </w:rPr>
        <w:t>М</w:t>
      </w:r>
      <w:r w:rsidRPr="007479BF">
        <w:rPr>
          <w:sz w:val="24"/>
          <w:szCs w:val="24"/>
        </w:rPr>
        <w:t>ДОУ касающейся трудовых отношений</w:t>
      </w:r>
    </w:p>
    <w:tbl>
      <w:tblPr>
        <w:tblStyle w:val="a6"/>
        <w:tblW w:w="0" w:type="auto"/>
        <w:tblLook w:val="04A0"/>
      </w:tblPr>
      <w:tblGrid>
        <w:gridCol w:w="3304"/>
        <w:gridCol w:w="5984"/>
      </w:tblGrid>
      <w:tr w:rsidR="007479BF" w:rsidRPr="007479BF" w:rsidTr="007479BF">
        <w:tc>
          <w:tcPr>
            <w:tcW w:w="3369" w:type="dxa"/>
          </w:tcPr>
          <w:p w:rsidR="007479BF" w:rsidRPr="007479BF" w:rsidRDefault="007479BF" w:rsidP="007479BF">
            <w:pPr>
              <w:rPr>
                <w:sz w:val="24"/>
                <w:szCs w:val="24"/>
              </w:rPr>
            </w:pPr>
            <w:r w:rsidRPr="007479BF">
              <w:rPr>
                <w:sz w:val="24"/>
                <w:szCs w:val="24"/>
              </w:rPr>
              <w:t xml:space="preserve">Критерии Самообследование </w:t>
            </w:r>
          </w:p>
          <w:p w:rsidR="007479BF" w:rsidRPr="007479BF" w:rsidRDefault="007479BF" w:rsidP="007479BF">
            <w:pPr>
              <w:rPr>
                <w:sz w:val="24"/>
                <w:szCs w:val="24"/>
              </w:rPr>
            </w:pPr>
          </w:p>
        </w:tc>
        <w:tc>
          <w:tcPr>
            <w:tcW w:w="6202" w:type="dxa"/>
          </w:tcPr>
          <w:p w:rsidR="007479BF" w:rsidRPr="007479BF" w:rsidRDefault="007479BF" w:rsidP="007479BF">
            <w:pPr>
              <w:rPr>
                <w:sz w:val="24"/>
                <w:szCs w:val="24"/>
              </w:rPr>
            </w:pPr>
            <w:r w:rsidRPr="007479BF">
              <w:rPr>
                <w:sz w:val="24"/>
                <w:szCs w:val="24"/>
              </w:rPr>
              <w:t>Результаты проведенного Самообследование</w:t>
            </w:r>
          </w:p>
        </w:tc>
      </w:tr>
      <w:tr w:rsidR="007479BF" w:rsidRPr="007479BF" w:rsidTr="007479BF">
        <w:tc>
          <w:tcPr>
            <w:tcW w:w="3369" w:type="dxa"/>
          </w:tcPr>
          <w:p w:rsidR="007479BF" w:rsidRPr="007479BF" w:rsidRDefault="007479BF" w:rsidP="007479BF">
            <w:pPr>
              <w:rPr>
                <w:sz w:val="24"/>
                <w:szCs w:val="24"/>
              </w:rPr>
            </w:pPr>
            <w:r w:rsidRPr="007479BF">
              <w:rPr>
                <w:sz w:val="24"/>
                <w:szCs w:val="24"/>
              </w:rPr>
              <w:t>Информация о документации Учреждения, касающейся трудовых отношений</w:t>
            </w:r>
            <w:r w:rsidRPr="007479BF">
              <w:rPr>
                <w:sz w:val="24"/>
                <w:szCs w:val="24"/>
              </w:rPr>
              <w:tab/>
              <w:t xml:space="preserve">-Конституция Российской Федерации </w:t>
            </w:r>
          </w:p>
          <w:p w:rsidR="007479BF" w:rsidRPr="007479BF" w:rsidRDefault="007479BF" w:rsidP="007479BF">
            <w:pPr>
              <w:rPr>
                <w:sz w:val="24"/>
                <w:szCs w:val="24"/>
              </w:rPr>
            </w:pPr>
          </w:p>
        </w:tc>
        <w:tc>
          <w:tcPr>
            <w:tcW w:w="6202" w:type="dxa"/>
          </w:tcPr>
          <w:p w:rsidR="007479BF" w:rsidRPr="007479BF" w:rsidRDefault="007479BF" w:rsidP="007479BF">
            <w:pPr>
              <w:rPr>
                <w:sz w:val="24"/>
                <w:szCs w:val="24"/>
              </w:rPr>
            </w:pPr>
            <w:r w:rsidRPr="007479BF">
              <w:rPr>
                <w:sz w:val="24"/>
                <w:szCs w:val="24"/>
              </w:rPr>
              <w:t>Трудовой Кодекс Российской Федерации</w:t>
            </w:r>
          </w:p>
          <w:p w:rsidR="007479BF" w:rsidRPr="007479BF" w:rsidRDefault="007479BF" w:rsidP="007479BF">
            <w:pPr>
              <w:rPr>
                <w:sz w:val="24"/>
                <w:szCs w:val="24"/>
              </w:rPr>
            </w:pPr>
            <w:r w:rsidRPr="007479BF">
              <w:rPr>
                <w:sz w:val="24"/>
                <w:szCs w:val="24"/>
              </w:rPr>
              <w:t xml:space="preserve">Книги учёта личного состава, движения </w:t>
            </w:r>
          </w:p>
          <w:p w:rsidR="007479BF" w:rsidRPr="007479BF" w:rsidRDefault="007479BF" w:rsidP="007479BF">
            <w:pPr>
              <w:rPr>
                <w:sz w:val="24"/>
                <w:szCs w:val="24"/>
              </w:rPr>
            </w:pPr>
            <w:r w:rsidRPr="007479BF">
              <w:rPr>
                <w:sz w:val="24"/>
                <w:szCs w:val="24"/>
              </w:rPr>
              <w:t xml:space="preserve">трудовых книжек и вкладышей к ним, трудовые </w:t>
            </w:r>
          </w:p>
          <w:p w:rsidR="007479BF" w:rsidRPr="007479BF" w:rsidRDefault="007479BF" w:rsidP="007479BF">
            <w:pPr>
              <w:rPr>
                <w:sz w:val="24"/>
                <w:szCs w:val="24"/>
              </w:rPr>
            </w:pPr>
            <w:r w:rsidRPr="007479BF">
              <w:rPr>
                <w:sz w:val="24"/>
                <w:szCs w:val="24"/>
              </w:rPr>
              <w:t>книжки работников, личные дела работников</w:t>
            </w:r>
          </w:p>
        </w:tc>
      </w:tr>
    </w:tbl>
    <w:p w:rsidR="007479BF" w:rsidRPr="007479BF" w:rsidRDefault="007479BF" w:rsidP="007479BF">
      <w:pPr>
        <w:rPr>
          <w:sz w:val="24"/>
          <w:szCs w:val="24"/>
        </w:rPr>
      </w:pPr>
    </w:p>
    <w:p w:rsidR="007479BF" w:rsidRPr="007479BF" w:rsidRDefault="007479BF" w:rsidP="007479BF">
      <w:pPr>
        <w:rPr>
          <w:sz w:val="24"/>
          <w:szCs w:val="24"/>
        </w:rPr>
      </w:pPr>
      <w:r w:rsidRPr="007479BF">
        <w:rPr>
          <w:sz w:val="24"/>
          <w:szCs w:val="24"/>
        </w:rPr>
        <w:t>1.</w:t>
      </w:r>
      <w:r>
        <w:rPr>
          <w:sz w:val="24"/>
          <w:szCs w:val="24"/>
        </w:rPr>
        <w:t>1</w:t>
      </w:r>
      <w:r w:rsidRPr="007479BF">
        <w:rPr>
          <w:sz w:val="24"/>
          <w:szCs w:val="24"/>
        </w:rPr>
        <w:t xml:space="preserve">4 Информация о документации </w:t>
      </w:r>
      <w:r w:rsidR="00BE79B8">
        <w:rPr>
          <w:sz w:val="24"/>
          <w:szCs w:val="24"/>
        </w:rPr>
        <w:t>М</w:t>
      </w:r>
      <w:r w:rsidRPr="007479BF">
        <w:rPr>
          <w:sz w:val="24"/>
          <w:szCs w:val="24"/>
        </w:rPr>
        <w:t xml:space="preserve">ДОУ регламентирующих работу дошкольной образовательной организации </w:t>
      </w:r>
    </w:p>
    <w:tbl>
      <w:tblPr>
        <w:tblStyle w:val="a6"/>
        <w:tblW w:w="0" w:type="auto"/>
        <w:tblLook w:val="04A0"/>
      </w:tblPr>
      <w:tblGrid>
        <w:gridCol w:w="3294"/>
        <w:gridCol w:w="5994"/>
      </w:tblGrid>
      <w:tr w:rsidR="007479BF" w:rsidRPr="007479BF" w:rsidTr="007479BF">
        <w:tc>
          <w:tcPr>
            <w:tcW w:w="3369" w:type="dxa"/>
          </w:tcPr>
          <w:p w:rsidR="007479BF" w:rsidRPr="007479BF" w:rsidRDefault="007479BF" w:rsidP="007479BF">
            <w:pPr>
              <w:rPr>
                <w:sz w:val="24"/>
                <w:szCs w:val="24"/>
              </w:rPr>
            </w:pPr>
            <w:r w:rsidRPr="007479BF">
              <w:rPr>
                <w:sz w:val="24"/>
                <w:szCs w:val="24"/>
              </w:rPr>
              <w:t xml:space="preserve">Критерии Самообследование </w:t>
            </w:r>
          </w:p>
          <w:p w:rsidR="007479BF" w:rsidRPr="007479BF" w:rsidRDefault="007479BF" w:rsidP="007479BF">
            <w:pPr>
              <w:rPr>
                <w:sz w:val="24"/>
                <w:szCs w:val="24"/>
              </w:rPr>
            </w:pPr>
          </w:p>
        </w:tc>
        <w:tc>
          <w:tcPr>
            <w:tcW w:w="6202" w:type="dxa"/>
          </w:tcPr>
          <w:p w:rsidR="007479BF" w:rsidRPr="007479BF" w:rsidRDefault="007479BF" w:rsidP="007479BF">
            <w:pPr>
              <w:rPr>
                <w:sz w:val="24"/>
                <w:szCs w:val="24"/>
              </w:rPr>
            </w:pPr>
            <w:r w:rsidRPr="007479BF">
              <w:rPr>
                <w:sz w:val="24"/>
                <w:szCs w:val="24"/>
              </w:rPr>
              <w:t>Результаты проведенного Самообследование</w:t>
            </w:r>
          </w:p>
        </w:tc>
      </w:tr>
      <w:tr w:rsidR="007479BF" w:rsidRPr="007479BF" w:rsidTr="007479BF">
        <w:tc>
          <w:tcPr>
            <w:tcW w:w="3369" w:type="dxa"/>
          </w:tcPr>
          <w:p w:rsidR="007479BF" w:rsidRPr="007479BF" w:rsidRDefault="007479BF" w:rsidP="007479BF">
            <w:pPr>
              <w:rPr>
                <w:sz w:val="24"/>
                <w:szCs w:val="24"/>
              </w:rPr>
            </w:pPr>
            <w:r w:rsidRPr="007479BF">
              <w:rPr>
                <w:sz w:val="24"/>
                <w:szCs w:val="24"/>
              </w:rPr>
              <w:t xml:space="preserve">Наличие основных федеральных, </w:t>
            </w:r>
          </w:p>
          <w:p w:rsidR="007479BF" w:rsidRPr="007479BF" w:rsidRDefault="007479BF" w:rsidP="007479BF">
            <w:pPr>
              <w:rPr>
                <w:sz w:val="24"/>
                <w:szCs w:val="24"/>
              </w:rPr>
            </w:pPr>
            <w:r w:rsidRPr="007479BF">
              <w:rPr>
                <w:sz w:val="24"/>
                <w:szCs w:val="24"/>
              </w:rPr>
              <w:t xml:space="preserve">региональных нормативноправовых </w:t>
            </w:r>
          </w:p>
          <w:p w:rsidR="007479BF" w:rsidRPr="007479BF" w:rsidRDefault="007479BF" w:rsidP="007479BF">
            <w:pPr>
              <w:rPr>
                <w:sz w:val="24"/>
                <w:szCs w:val="24"/>
              </w:rPr>
            </w:pPr>
            <w:r w:rsidRPr="007479BF">
              <w:rPr>
                <w:sz w:val="24"/>
                <w:szCs w:val="24"/>
              </w:rPr>
              <w:t xml:space="preserve">актов, регламентирующих работу </w:t>
            </w:r>
          </w:p>
          <w:p w:rsidR="007479BF" w:rsidRPr="007479BF" w:rsidRDefault="007479BF" w:rsidP="007479BF">
            <w:pPr>
              <w:rPr>
                <w:sz w:val="24"/>
                <w:szCs w:val="24"/>
              </w:rPr>
            </w:pPr>
            <w:r w:rsidRPr="007479BF">
              <w:rPr>
                <w:sz w:val="24"/>
                <w:szCs w:val="24"/>
              </w:rPr>
              <w:t xml:space="preserve">дошкольной образовательной организации </w:t>
            </w:r>
          </w:p>
          <w:p w:rsidR="007479BF" w:rsidRPr="007479BF" w:rsidRDefault="007479BF" w:rsidP="007479BF">
            <w:pPr>
              <w:rPr>
                <w:sz w:val="24"/>
                <w:szCs w:val="24"/>
              </w:rPr>
            </w:pPr>
          </w:p>
        </w:tc>
        <w:tc>
          <w:tcPr>
            <w:tcW w:w="6202" w:type="dxa"/>
          </w:tcPr>
          <w:p w:rsidR="007479BF" w:rsidRPr="007479BF" w:rsidRDefault="007479BF" w:rsidP="007479BF">
            <w:pPr>
              <w:rPr>
                <w:sz w:val="24"/>
                <w:szCs w:val="24"/>
              </w:rPr>
            </w:pPr>
            <w:r w:rsidRPr="007479BF">
              <w:rPr>
                <w:sz w:val="24"/>
                <w:szCs w:val="24"/>
              </w:rPr>
              <w:t xml:space="preserve">Федеральный закон от 29.12.2012г №273-ФЗ «Об образовании в Российской Федерации» </w:t>
            </w:r>
          </w:p>
          <w:p w:rsidR="007479BF" w:rsidRPr="007479BF" w:rsidRDefault="007479BF" w:rsidP="007479BF">
            <w:pPr>
              <w:rPr>
                <w:sz w:val="24"/>
                <w:szCs w:val="24"/>
              </w:rPr>
            </w:pPr>
            <w:r w:rsidRPr="007479BF">
              <w:rPr>
                <w:sz w:val="24"/>
                <w:szCs w:val="24"/>
              </w:rPr>
              <w:t xml:space="preserve">- Федеральный государственный образовательный стандарт дошкольного образования. Приказ Минобрнауки России от 17.10.2013 №1155 </w:t>
            </w:r>
          </w:p>
          <w:p w:rsidR="007479BF" w:rsidRPr="007479BF" w:rsidRDefault="007479BF" w:rsidP="007479BF">
            <w:pPr>
              <w:rPr>
                <w:sz w:val="24"/>
                <w:szCs w:val="24"/>
              </w:rPr>
            </w:pPr>
            <w:r w:rsidRPr="007479BF">
              <w:rPr>
                <w:sz w:val="24"/>
                <w:szCs w:val="24"/>
              </w:rPr>
              <w:t xml:space="preserve">-Конвенция о правах ребенка </w:t>
            </w:r>
          </w:p>
          <w:p w:rsidR="007479BF" w:rsidRPr="007479BF" w:rsidRDefault="007479BF" w:rsidP="007479BF">
            <w:pPr>
              <w:rPr>
                <w:sz w:val="24"/>
                <w:szCs w:val="24"/>
              </w:rPr>
            </w:pPr>
            <w:r w:rsidRPr="007479BF">
              <w:rPr>
                <w:sz w:val="24"/>
                <w:szCs w:val="24"/>
              </w:rPr>
              <w:t xml:space="preserve">- Федеральный закон от 24.07.1998 №124-ФЗ (ред. от 02.07.2013) «Об основных гарантиях прав ребенка в Российской Федерации </w:t>
            </w:r>
          </w:p>
          <w:p w:rsidR="007479BF" w:rsidRPr="007479BF" w:rsidRDefault="007479BF" w:rsidP="007479BF">
            <w:pPr>
              <w:rPr>
                <w:sz w:val="24"/>
                <w:szCs w:val="24"/>
              </w:rPr>
            </w:pPr>
            <w:r w:rsidRPr="007479BF">
              <w:rPr>
                <w:sz w:val="24"/>
                <w:szCs w:val="24"/>
              </w:rPr>
              <w:t xml:space="preserve">- Постановление Главного государственного санитарного врача РФ от 15.05.2013г. №26 «Об утверждении Сан Пин 2.4.1. 3049-13 «Санитарноэпидемиологические требования к устройству, содержанию и организации режима работы дошкольных образовательных организаций </w:t>
            </w:r>
          </w:p>
          <w:p w:rsidR="007479BF" w:rsidRPr="007479BF" w:rsidRDefault="007479BF" w:rsidP="007479BF">
            <w:pPr>
              <w:rPr>
                <w:sz w:val="24"/>
                <w:szCs w:val="24"/>
              </w:rPr>
            </w:pPr>
            <w:r w:rsidRPr="007479BF">
              <w:rPr>
                <w:sz w:val="24"/>
                <w:szCs w:val="24"/>
              </w:rPr>
              <w:t xml:space="preserve">- Федеральный закон «О защите детей от информации, причиняющей вред их здоровью и развитию» </w:t>
            </w:r>
          </w:p>
          <w:p w:rsidR="007479BF" w:rsidRPr="007479BF" w:rsidRDefault="007479BF" w:rsidP="007479BF">
            <w:pPr>
              <w:rPr>
                <w:sz w:val="24"/>
                <w:szCs w:val="24"/>
              </w:rPr>
            </w:pPr>
            <w:r w:rsidRPr="007479BF">
              <w:rPr>
                <w:sz w:val="24"/>
                <w:szCs w:val="24"/>
              </w:rPr>
              <w:t xml:space="preserve">- Письмо Минобрнауки РФ от 08.08.2013 №08-1063 «О рекомендациях по порядку комплектования ДОУ» </w:t>
            </w:r>
          </w:p>
          <w:p w:rsidR="007479BF" w:rsidRPr="007479BF" w:rsidRDefault="007479BF" w:rsidP="007479BF">
            <w:pPr>
              <w:rPr>
                <w:sz w:val="24"/>
                <w:szCs w:val="24"/>
              </w:rPr>
            </w:pPr>
            <w:r w:rsidRPr="007479BF">
              <w:rPr>
                <w:sz w:val="24"/>
                <w:szCs w:val="24"/>
              </w:rPr>
              <w:t xml:space="preserve">- Приказ Минобрнауки РФ от 30.08.2013г №1014 «Об утверждении порядка организации и осуществления образователной деятельности по </w:t>
            </w:r>
          </w:p>
          <w:p w:rsidR="007479BF" w:rsidRPr="007479BF" w:rsidRDefault="007479BF" w:rsidP="00C255AD">
            <w:pPr>
              <w:rPr>
                <w:sz w:val="24"/>
                <w:szCs w:val="24"/>
              </w:rPr>
            </w:pPr>
            <w:r w:rsidRPr="007479BF">
              <w:rPr>
                <w:sz w:val="24"/>
                <w:szCs w:val="24"/>
              </w:rPr>
              <w:t xml:space="preserve">основным общеобразовательным программам – образовательным программам дошкольного образования» </w:t>
            </w:r>
          </w:p>
          <w:p w:rsidR="007479BF" w:rsidRPr="007479BF" w:rsidRDefault="007479BF" w:rsidP="007479BF">
            <w:pPr>
              <w:rPr>
                <w:sz w:val="24"/>
                <w:szCs w:val="24"/>
              </w:rPr>
            </w:pPr>
            <w:r w:rsidRPr="007479BF">
              <w:rPr>
                <w:sz w:val="24"/>
                <w:szCs w:val="24"/>
              </w:rPr>
              <w:t xml:space="preserve">- Приказ Минобрнауки РФ от 29.05.2014 №785 «Об утверждении требований к структуре официального сайта» </w:t>
            </w:r>
          </w:p>
          <w:p w:rsidR="007479BF" w:rsidRPr="007479BF" w:rsidRDefault="007479BF" w:rsidP="007479BF">
            <w:pPr>
              <w:rPr>
                <w:sz w:val="24"/>
                <w:szCs w:val="24"/>
              </w:rPr>
            </w:pPr>
            <w:r w:rsidRPr="007479BF">
              <w:rPr>
                <w:sz w:val="24"/>
                <w:szCs w:val="24"/>
              </w:rPr>
              <w:t xml:space="preserve">- Постановление Правительства РФ от 10.07.2013 №582 «Об утверждении правил размещения на официальном сайте образовательной </w:t>
            </w:r>
          </w:p>
          <w:p w:rsidR="007479BF" w:rsidRPr="007479BF" w:rsidRDefault="00C255AD" w:rsidP="007479BF">
            <w:pPr>
              <w:rPr>
                <w:sz w:val="24"/>
                <w:szCs w:val="24"/>
              </w:rPr>
            </w:pPr>
            <w:r>
              <w:rPr>
                <w:sz w:val="24"/>
                <w:szCs w:val="24"/>
              </w:rPr>
              <w:t xml:space="preserve">организации в информационно </w:t>
            </w:r>
            <w:r w:rsidR="007479BF" w:rsidRPr="007479BF">
              <w:rPr>
                <w:sz w:val="24"/>
                <w:szCs w:val="24"/>
              </w:rPr>
              <w:t xml:space="preserve">телекоммуникационной сети Интернет и </w:t>
            </w:r>
          </w:p>
          <w:p w:rsidR="007479BF" w:rsidRPr="007479BF" w:rsidRDefault="007479BF" w:rsidP="007479BF">
            <w:pPr>
              <w:rPr>
                <w:sz w:val="24"/>
                <w:szCs w:val="24"/>
              </w:rPr>
            </w:pPr>
            <w:r w:rsidRPr="007479BF">
              <w:rPr>
                <w:sz w:val="24"/>
                <w:szCs w:val="24"/>
              </w:rPr>
              <w:t xml:space="preserve">обновления информации об образовательной организации» </w:t>
            </w:r>
          </w:p>
          <w:p w:rsidR="007479BF" w:rsidRPr="007479BF" w:rsidRDefault="007479BF" w:rsidP="007479BF">
            <w:pPr>
              <w:rPr>
                <w:sz w:val="24"/>
                <w:szCs w:val="24"/>
              </w:rPr>
            </w:pPr>
            <w:r w:rsidRPr="007479BF">
              <w:rPr>
                <w:sz w:val="24"/>
                <w:szCs w:val="24"/>
              </w:rPr>
              <w:t xml:space="preserve">Личные дела </w:t>
            </w:r>
          </w:p>
          <w:p w:rsidR="007479BF" w:rsidRPr="007479BF" w:rsidRDefault="007479BF" w:rsidP="007479BF">
            <w:pPr>
              <w:rPr>
                <w:sz w:val="24"/>
                <w:szCs w:val="24"/>
              </w:rPr>
            </w:pPr>
            <w:r w:rsidRPr="007479BF">
              <w:rPr>
                <w:sz w:val="24"/>
                <w:szCs w:val="24"/>
              </w:rPr>
              <w:t xml:space="preserve">воспитанников, книга движения воспитанников, </w:t>
            </w:r>
          </w:p>
          <w:p w:rsidR="007479BF" w:rsidRPr="007479BF" w:rsidRDefault="007479BF" w:rsidP="007479BF">
            <w:pPr>
              <w:rPr>
                <w:sz w:val="24"/>
                <w:szCs w:val="24"/>
              </w:rPr>
            </w:pPr>
            <w:r w:rsidRPr="007479BF">
              <w:rPr>
                <w:sz w:val="24"/>
                <w:szCs w:val="24"/>
              </w:rPr>
              <w:t xml:space="preserve">учёт будущих воспитанников </w:t>
            </w:r>
            <w:r w:rsidR="00BE79B8">
              <w:rPr>
                <w:sz w:val="24"/>
                <w:szCs w:val="24"/>
              </w:rPr>
              <w:t>М</w:t>
            </w:r>
            <w:r w:rsidRPr="007479BF">
              <w:rPr>
                <w:sz w:val="24"/>
                <w:szCs w:val="24"/>
              </w:rPr>
              <w:t xml:space="preserve">ДОУ </w:t>
            </w:r>
          </w:p>
          <w:p w:rsidR="007479BF" w:rsidRPr="007479BF" w:rsidRDefault="007479BF" w:rsidP="007479BF">
            <w:pPr>
              <w:rPr>
                <w:sz w:val="24"/>
                <w:szCs w:val="24"/>
              </w:rPr>
            </w:pPr>
            <w:r w:rsidRPr="007479BF">
              <w:rPr>
                <w:sz w:val="24"/>
                <w:szCs w:val="24"/>
              </w:rPr>
              <w:t>(уведомления договор с родителями (законными представителями) воспитанников; приказы о движении детей в ДОУ</w:t>
            </w:r>
          </w:p>
        </w:tc>
      </w:tr>
    </w:tbl>
    <w:p w:rsidR="007479BF" w:rsidRPr="007479BF" w:rsidRDefault="007479BF" w:rsidP="007479BF">
      <w:pPr>
        <w:rPr>
          <w:sz w:val="24"/>
          <w:szCs w:val="24"/>
        </w:rPr>
      </w:pPr>
    </w:p>
    <w:p w:rsidR="007479BF" w:rsidRPr="007479BF" w:rsidRDefault="007479BF" w:rsidP="00FF6250">
      <w:pPr>
        <w:jc w:val="both"/>
        <w:rPr>
          <w:sz w:val="24"/>
          <w:szCs w:val="24"/>
        </w:rPr>
      </w:pPr>
      <w:r>
        <w:rPr>
          <w:sz w:val="24"/>
          <w:szCs w:val="24"/>
        </w:rPr>
        <w:t>Выводы и рекомендации к разделу 1</w:t>
      </w:r>
      <w:r w:rsidRPr="007479BF">
        <w:rPr>
          <w:sz w:val="24"/>
          <w:szCs w:val="24"/>
        </w:rPr>
        <w:t xml:space="preserve">: </w:t>
      </w:r>
    </w:p>
    <w:p w:rsidR="007479BF" w:rsidRPr="007479BF" w:rsidRDefault="007479BF" w:rsidP="00FF6250">
      <w:pPr>
        <w:jc w:val="both"/>
        <w:rPr>
          <w:sz w:val="24"/>
          <w:szCs w:val="24"/>
        </w:rPr>
      </w:pPr>
      <w:r w:rsidRPr="007479BF">
        <w:rPr>
          <w:sz w:val="24"/>
          <w:szCs w:val="24"/>
        </w:rPr>
        <w:t>Документация: книги учёта личного состава, движения трудовых книжек и вкладышей к ним, трудовые книжки работников, личные дела работников ведутся в соответствии с нормативным законодательством</w:t>
      </w:r>
      <w:r w:rsidR="00FF6250">
        <w:rPr>
          <w:sz w:val="24"/>
          <w:szCs w:val="24"/>
        </w:rPr>
        <w:t>.</w:t>
      </w:r>
      <w:r w:rsidRPr="007479BF">
        <w:rPr>
          <w:sz w:val="24"/>
          <w:szCs w:val="24"/>
        </w:rPr>
        <w:t xml:space="preserve"> </w:t>
      </w:r>
    </w:p>
    <w:p w:rsidR="007479BF" w:rsidRPr="007479BF" w:rsidRDefault="00FF6250" w:rsidP="00FF6250">
      <w:pPr>
        <w:jc w:val="both"/>
        <w:rPr>
          <w:sz w:val="24"/>
          <w:szCs w:val="24"/>
        </w:rPr>
      </w:pPr>
      <w:r>
        <w:rPr>
          <w:sz w:val="24"/>
          <w:szCs w:val="24"/>
        </w:rPr>
        <w:t xml:space="preserve">      </w:t>
      </w:r>
      <w:r w:rsidR="007479BF" w:rsidRPr="007479BF">
        <w:rPr>
          <w:sz w:val="24"/>
          <w:szCs w:val="24"/>
        </w:rPr>
        <w:t xml:space="preserve">В </w:t>
      </w:r>
      <w:r w:rsidR="00BE79B8">
        <w:rPr>
          <w:sz w:val="24"/>
          <w:szCs w:val="24"/>
        </w:rPr>
        <w:t>М</w:t>
      </w:r>
      <w:r w:rsidR="007479BF" w:rsidRPr="007479BF">
        <w:rPr>
          <w:sz w:val="24"/>
          <w:szCs w:val="24"/>
        </w:rPr>
        <w:t xml:space="preserve">ДОУ имеется полное наличие документов, регламентирующих деятельность учреждения в соответствии с действующим законодательством. Локальные акты, соответствующие Уставу и действующему законодательству, обновляются. </w:t>
      </w:r>
    </w:p>
    <w:p w:rsidR="007479BF" w:rsidRDefault="007479BF" w:rsidP="007479BF">
      <w:pPr>
        <w:rPr>
          <w:sz w:val="24"/>
          <w:szCs w:val="24"/>
        </w:rPr>
      </w:pPr>
    </w:p>
    <w:p w:rsidR="007479BF" w:rsidRPr="006B343D" w:rsidRDefault="007479BF" w:rsidP="007479BF">
      <w:pPr>
        <w:rPr>
          <w:b/>
          <w:sz w:val="24"/>
          <w:szCs w:val="24"/>
        </w:rPr>
      </w:pPr>
      <w:r w:rsidRPr="006B343D">
        <w:rPr>
          <w:b/>
          <w:sz w:val="24"/>
          <w:szCs w:val="24"/>
        </w:rPr>
        <w:t xml:space="preserve">2.Система управления </w:t>
      </w:r>
      <w:r w:rsidR="00BE79B8">
        <w:rPr>
          <w:b/>
          <w:sz w:val="24"/>
          <w:szCs w:val="24"/>
        </w:rPr>
        <w:t>М</w:t>
      </w:r>
      <w:r w:rsidRPr="006B343D">
        <w:rPr>
          <w:b/>
          <w:sz w:val="24"/>
          <w:szCs w:val="24"/>
        </w:rPr>
        <w:t xml:space="preserve">ДОУ </w:t>
      </w:r>
    </w:p>
    <w:p w:rsidR="007479BF" w:rsidRPr="007479BF" w:rsidRDefault="007479BF" w:rsidP="007479BF">
      <w:pPr>
        <w:rPr>
          <w:sz w:val="24"/>
          <w:szCs w:val="24"/>
        </w:rPr>
      </w:pPr>
      <w:r w:rsidRPr="007479BF">
        <w:rPr>
          <w:sz w:val="24"/>
          <w:szCs w:val="24"/>
        </w:rPr>
        <w:t>2.1 Структура управления  и формы самоуправления.</w:t>
      </w:r>
    </w:p>
    <w:tbl>
      <w:tblPr>
        <w:tblStyle w:val="a6"/>
        <w:tblW w:w="0" w:type="auto"/>
        <w:tblLook w:val="04A0"/>
      </w:tblPr>
      <w:tblGrid>
        <w:gridCol w:w="3296"/>
        <w:gridCol w:w="5992"/>
      </w:tblGrid>
      <w:tr w:rsidR="007479BF" w:rsidRPr="007479BF" w:rsidTr="007479BF">
        <w:tc>
          <w:tcPr>
            <w:tcW w:w="3369" w:type="dxa"/>
          </w:tcPr>
          <w:p w:rsidR="007479BF" w:rsidRPr="007479BF" w:rsidRDefault="007479BF" w:rsidP="007479BF">
            <w:pPr>
              <w:rPr>
                <w:sz w:val="24"/>
                <w:szCs w:val="24"/>
              </w:rPr>
            </w:pPr>
            <w:r w:rsidRPr="007479BF">
              <w:rPr>
                <w:sz w:val="24"/>
                <w:szCs w:val="24"/>
              </w:rPr>
              <w:t xml:space="preserve">Критерии самообследования </w:t>
            </w:r>
          </w:p>
          <w:p w:rsidR="007479BF" w:rsidRPr="007479BF" w:rsidRDefault="007479BF" w:rsidP="007479BF">
            <w:pPr>
              <w:rPr>
                <w:sz w:val="24"/>
                <w:szCs w:val="24"/>
              </w:rPr>
            </w:pPr>
          </w:p>
        </w:tc>
        <w:tc>
          <w:tcPr>
            <w:tcW w:w="6202" w:type="dxa"/>
          </w:tcPr>
          <w:p w:rsidR="007479BF" w:rsidRPr="007479BF" w:rsidRDefault="007479BF" w:rsidP="007479BF">
            <w:pPr>
              <w:rPr>
                <w:sz w:val="24"/>
                <w:szCs w:val="24"/>
              </w:rPr>
            </w:pPr>
            <w:r w:rsidRPr="007479BF">
              <w:rPr>
                <w:sz w:val="24"/>
                <w:szCs w:val="24"/>
              </w:rPr>
              <w:t>Результаты проведенного самообследования</w:t>
            </w:r>
          </w:p>
        </w:tc>
      </w:tr>
      <w:tr w:rsidR="007479BF" w:rsidRPr="007479BF" w:rsidTr="007479BF">
        <w:tc>
          <w:tcPr>
            <w:tcW w:w="3369" w:type="dxa"/>
          </w:tcPr>
          <w:p w:rsidR="007479BF" w:rsidRPr="007479BF" w:rsidRDefault="007479BF" w:rsidP="007479BF">
            <w:pPr>
              <w:rPr>
                <w:sz w:val="24"/>
                <w:szCs w:val="24"/>
              </w:rPr>
            </w:pPr>
            <w:r w:rsidRPr="007479BF">
              <w:rPr>
                <w:sz w:val="24"/>
                <w:szCs w:val="24"/>
              </w:rPr>
              <w:t xml:space="preserve">Коллективный договор (в </w:t>
            </w:r>
          </w:p>
          <w:p w:rsidR="007479BF" w:rsidRPr="007479BF" w:rsidRDefault="007479BF" w:rsidP="007479BF">
            <w:pPr>
              <w:rPr>
                <w:sz w:val="24"/>
                <w:szCs w:val="24"/>
              </w:rPr>
            </w:pPr>
            <w:r w:rsidRPr="007479BF">
              <w:rPr>
                <w:sz w:val="24"/>
                <w:szCs w:val="24"/>
              </w:rPr>
              <w:t xml:space="preserve">том числе приложения к </w:t>
            </w:r>
          </w:p>
          <w:p w:rsidR="007479BF" w:rsidRPr="007479BF" w:rsidRDefault="007479BF" w:rsidP="007479BF">
            <w:pPr>
              <w:rPr>
                <w:sz w:val="24"/>
                <w:szCs w:val="24"/>
              </w:rPr>
            </w:pPr>
            <w:r w:rsidRPr="007479BF">
              <w:rPr>
                <w:sz w:val="24"/>
                <w:szCs w:val="24"/>
              </w:rPr>
              <w:t xml:space="preserve">коллективному договору, </w:t>
            </w:r>
          </w:p>
          <w:p w:rsidR="007479BF" w:rsidRPr="007479BF" w:rsidRDefault="007479BF" w:rsidP="007479BF">
            <w:pPr>
              <w:rPr>
                <w:sz w:val="24"/>
                <w:szCs w:val="24"/>
              </w:rPr>
            </w:pPr>
            <w:r w:rsidRPr="007479BF">
              <w:rPr>
                <w:sz w:val="24"/>
                <w:szCs w:val="24"/>
              </w:rPr>
              <w:t xml:space="preserve">если есть в наличии) </w:t>
            </w:r>
          </w:p>
          <w:p w:rsidR="007479BF" w:rsidRPr="007479BF" w:rsidRDefault="007479BF" w:rsidP="007479BF">
            <w:pPr>
              <w:rPr>
                <w:sz w:val="24"/>
                <w:szCs w:val="24"/>
              </w:rPr>
            </w:pPr>
          </w:p>
        </w:tc>
        <w:tc>
          <w:tcPr>
            <w:tcW w:w="6202" w:type="dxa"/>
          </w:tcPr>
          <w:p w:rsidR="007479BF" w:rsidRPr="007479BF" w:rsidRDefault="006B38B8" w:rsidP="007479BF">
            <w:pPr>
              <w:rPr>
                <w:sz w:val="24"/>
                <w:szCs w:val="24"/>
              </w:rPr>
            </w:pPr>
            <w:r>
              <w:rPr>
                <w:sz w:val="24"/>
                <w:szCs w:val="24"/>
              </w:rPr>
              <w:t>Утвержден 20.09.2022</w:t>
            </w:r>
          </w:p>
          <w:p w:rsidR="007479BF" w:rsidRPr="007479BF" w:rsidRDefault="007479BF" w:rsidP="007479BF">
            <w:pPr>
              <w:rPr>
                <w:sz w:val="24"/>
                <w:szCs w:val="24"/>
              </w:rPr>
            </w:pPr>
          </w:p>
        </w:tc>
      </w:tr>
      <w:tr w:rsidR="007479BF" w:rsidRPr="007479BF" w:rsidTr="007479BF">
        <w:tc>
          <w:tcPr>
            <w:tcW w:w="3369" w:type="dxa"/>
          </w:tcPr>
          <w:p w:rsidR="007479BF" w:rsidRPr="007479BF" w:rsidRDefault="007479BF" w:rsidP="007479BF">
            <w:pPr>
              <w:rPr>
                <w:sz w:val="24"/>
                <w:szCs w:val="24"/>
              </w:rPr>
            </w:pPr>
            <w:r w:rsidRPr="007479BF">
              <w:rPr>
                <w:sz w:val="24"/>
                <w:szCs w:val="24"/>
              </w:rPr>
              <w:t xml:space="preserve">Правила внутреннего </w:t>
            </w:r>
          </w:p>
          <w:p w:rsidR="007479BF" w:rsidRPr="007479BF" w:rsidRDefault="007479BF" w:rsidP="007479BF">
            <w:pPr>
              <w:rPr>
                <w:sz w:val="24"/>
                <w:szCs w:val="24"/>
              </w:rPr>
            </w:pPr>
            <w:r w:rsidRPr="007479BF">
              <w:rPr>
                <w:sz w:val="24"/>
                <w:szCs w:val="24"/>
              </w:rPr>
              <w:t xml:space="preserve">трудового распорядка </w:t>
            </w:r>
            <w:r w:rsidRPr="007479BF">
              <w:rPr>
                <w:sz w:val="24"/>
                <w:szCs w:val="24"/>
              </w:rPr>
              <w:tab/>
            </w:r>
          </w:p>
        </w:tc>
        <w:tc>
          <w:tcPr>
            <w:tcW w:w="6202" w:type="dxa"/>
          </w:tcPr>
          <w:p w:rsidR="007479BF" w:rsidRPr="007479BF" w:rsidRDefault="001F20D0" w:rsidP="007479BF">
            <w:pPr>
              <w:rPr>
                <w:sz w:val="24"/>
                <w:szCs w:val="24"/>
              </w:rPr>
            </w:pPr>
            <w:r>
              <w:rPr>
                <w:sz w:val="24"/>
                <w:szCs w:val="24"/>
              </w:rPr>
              <w:t>Утверждены 22.12.2022 приказ № 98</w:t>
            </w:r>
            <w:r w:rsidR="007479BF" w:rsidRPr="007479BF">
              <w:rPr>
                <w:sz w:val="24"/>
                <w:szCs w:val="24"/>
              </w:rPr>
              <w:t>-од</w:t>
            </w:r>
          </w:p>
          <w:p w:rsidR="007479BF" w:rsidRPr="007479BF" w:rsidRDefault="007479BF" w:rsidP="007479BF">
            <w:pPr>
              <w:rPr>
                <w:sz w:val="24"/>
                <w:szCs w:val="24"/>
              </w:rPr>
            </w:pPr>
          </w:p>
        </w:tc>
      </w:tr>
      <w:tr w:rsidR="007479BF" w:rsidRPr="007479BF" w:rsidTr="007479BF">
        <w:tc>
          <w:tcPr>
            <w:tcW w:w="3369" w:type="dxa"/>
          </w:tcPr>
          <w:p w:rsidR="007479BF" w:rsidRPr="007479BF" w:rsidRDefault="007479BF" w:rsidP="007479BF">
            <w:pPr>
              <w:rPr>
                <w:sz w:val="24"/>
                <w:szCs w:val="24"/>
              </w:rPr>
            </w:pPr>
            <w:r w:rsidRPr="007479BF">
              <w:rPr>
                <w:sz w:val="24"/>
                <w:szCs w:val="24"/>
              </w:rPr>
              <w:t>Собрание трудового коллектива</w:t>
            </w:r>
          </w:p>
        </w:tc>
        <w:tc>
          <w:tcPr>
            <w:tcW w:w="6202" w:type="dxa"/>
          </w:tcPr>
          <w:p w:rsidR="007479BF" w:rsidRPr="007479BF" w:rsidRDefault="00C255AD" w:rsidP="007479BF">
            <w:pPr>
              <w:rPr>
                <w:sz w:val="24"/>
                <w:szCs w:val="24"/>
              </w:rPr>
            </w:pPr>
            <w:r>
              <w:rPr>
                <w:sz w:val="24"/>
                <w:szCs w:val="24"/>
              </w:rPr>
              <w:t xml:space="preserve">обсуждает </w:t>
            </w:r>
            <w:r w:rsidR="007479BF" w:rsidRPr="007479BF">
              <w:rPr>
                <w:sz w:val="24"/>
                <w:szCs w:val="24"/>
              </w:rPr>
              <w:t xml:space="preserve">вопросы трудовой дисциплины, рассматривает вопросы охраны и </w:t>
            </w:r>
          </w:p>
          <w:p w:rsidR="007479BF" w:rsidRPr="007479BF" w:rsidRDefault="007479BF" w:rsidP="007479BF">
            <w:pPr>
              <w:rPr>
                <w:sz w:val="24"/>
                <w:szCs w:val="24"/>
              </w:rPr>
            </w:pPr>
            <w:r w:rsidRPr="007479BF">
              <w:rPr>
                <w:sz w:val="24"/>
                <w:szCs w:val="24"/>
              </w:rPr>
              <w:t>безопасности условий труда работников</w:t>
            </w:r>
            <w:r w:rsidR="00C255AD">
              <w:rPr>
                <w:sz w:val="24"/>
                <w:szCs w:val="24"/>
              </w:rPr>
              <w:t xml:space="preserve">, охраны здоровья </w:t>
            </w:r>
            <w:r w:rsidRPr="007479BF">
              <w:rPr>
                <w:sz w:val="24"/>
                <w:szCs w:val="24"/>
              </w:rPr>
              <w:t xml:space="preserve">воспитанников. </w:t>
            </w:r>
          </w:p>
          <w:p w:rsidR="007479BF" w:rsidRPr="007479BF" w:rsidRDefault="007479BF" w:rsidP="007479BF">
            <w:pPr>
              <w:rPr>
                <w:sz w:val="24"/>
                <w:szCs w:val="24"/>
              </w:rPr>
            </w:pPr>
          </w:p>
        </w:tc>
      </w:tr>
      <w:tr w:rsidR="007479BF" w:rsidRPr="007479BF" w:rsidTr="007479BF">
        <w:tc>
          <w:tcPr>
            <w:tcW w:w="3369" w:type="dxa"/>
          </w:tcPr>
          <w:p w:rsidR="007479BF" w:rsidRPr="007479BF" w:rsidRDefault="007479BF" w:rsidP="007479BF">
            <w:pPr>
              <w:rPr>
                <w:sz w:val="24"/>
                <w:szCs w:val="24"/>
              </w:rPr>
            </w:pPr>
            <w:r w:rsidRPr="007479BF">
              <w:rPr>
                <w:sz w:val="24"/>
                <w:szCs w:val="24"/>
              </w:rPr>
              <w:t>Педагогический совет</w:t>
            </w:r>
          </w:p>
        </w:tc>
        <w:tc>
          <w:tcPr>
            <w:tcW w:w="6202" w:type="dxa"/>
          </w:tcPr>
          <w:p w:rsidR="007479BF" w:rsidRPr="007479BF" w:rsidRDefault="007479BF" w:rsidP="007479BF">
            <w:pPr>
              <w:rPr>
                <w:sz w:val="24"/>
                <w:szCs w:val="24"/>
              </w:rPr>
            </w:pPr>
            <w:r w:rsidRPr="007479BF">
              <w:rPr>
                <w:sz w:val="24"/>
                <w:szCs w:val="24"/>
              </w:rPr>
              <w:t xml:space="preserve">определяет направления воспитательно-образовательной </w:t>
            </w:r>
          </w:p>
          <w:p w:rsidR="007479BF" w:rsidRPr="007479BF" w:rsidRDefault="007479BF" w:rsidP="007479BF">
            <w:pPr>
              <w:rPr>
                <w:sz w:val="24"/>
                <w:szCs w:val="24"/>
              </w:rPr>
            </w:pPr>
            <w:r w:rsidRPr="007479BF">
              <w:rPr>
                <w:sz w:val="24"/>
                <w:szCs w:val="24"/>
              </w:rPr>
              <w:t>де</w:t>
            </w:r>
            <w:r w:rsidR="006B38B8">
              <w:rPr>
                <w:sz w:val="24"/>
                <w:szCs w:val="24"/>
              </w:rPr>
              <w:t>ятельности М</w:t>
            </w:r>
            <w:r w:rsidRPr="007479BF">
              <w:rPr>
                <w:sz w:val="24"/>
                <w:szCs w:val="24"/>
              </w:rPr>
              <w:t xml:space="preserve">ДОУ, обсуждает вопросы содержания, </w:t>
            </w:r>
          </w:p>
          <w:p w:rsidR="007479BF" w:rsidRPr="007479BF" w:rsidRDefault="007479BF" w:rsidP="007479BF">
            <w:pPr>
              <w:rPr>
                <w:sz w:val="24"/>
                <w:szCs w:val="24"/>
              </w:rPr>
            </w:pPr>
            <w:r w:rsidRPr="007479BF">
              <w:rPr>
                <w:sz w:val="24"/>
                <w:szCs w:val="24"/>
              </w:rPr>
              <w:t xml:space="preserve">форм и методов воспитательно-образовательного процесса, повышения </w:t>
            </w:r>
          </w:p>
          <w:p w:rsidR="007479BF" w:rsidRPr="007479BF" w:rsidRDefault="007479BF" w:rsidP="007479BF">
            <w:pPr>
              <w:rPr>
                <w:sz w:val="24"/>
                <w:szCs w:val="24"/>
              </w:rPr>
            </w:pPr>
            <w:r w:rsidRPr="007479BF">
              <w:rPr>
                <w:sz w:val="24"/>
                <w:szCs w:val="24"/>
              </w:rPr>
              <w:t>квалификации, рассматривает и приним</w:t>
            </w:r>
            <w:r w:rsidR="00C255AD">
              <w:rPr>
                <w:sz w:val="24"/>
                <w:szCs w:val="24"/>
              </w:rPr>
              <w:t xml:space="preserve">ает образовательную программу, </w:t>
            </w:r>
            <w:r w:rsidRPr="007479BF">
              <w:rPr>
                <w:sz w:val="24"/>
                <w:szCs w:val="24"/>
              </w:rPr>
              <w:t xml:space="preserve">план работы </w:t>
            </w:r>
            <w:r w:rsidR="00BE79B8">
              <w:rPr>
                <w:sz w:val="24"/>
                <w:szCs w:val="24"/>
              </w:rPr>
              <w:t>М</w:t>
            </w:r>
            <w:r w:rsidRPr="007479BF">
              <w:rPr>
                <w:sz w:val="24"/>
                <w:szCs w:val="24"/>
              </w:rPr>
              <w:t>ДОУ на год.</w:t>
            </w:r>
          </w:p>
          <w:p w:rsidR="007479BF" w:rsidRPr="007479BF" w:rsidRDefault="007479BF" w:rsidP="007479BF">
            <w:pPr>
              <w:rPr>
                <w:sz w:val="24"/>
                <w:szCs w:val="24"/>
              </w:rPr>
            </w:pPr>
          </w:p>
        </w:tc>
      </w:tr>
      <w:tr w:rsidR="007479BF" w:rsidRPr="007479BF" w:rsidTr="007479BF">
        <w:tc>
          <w:tcPr>
            <w:tcW w:w="3369" w:type="dxa"/>
          </w:tcPr>
          <w:p w:rsidR="007479BF" w:rsidRPr="007479BF" w:rsidRDefault="007479BF" w:rsidP="007479BF">
            <w:pPr>
              <w:rPr>
                <w:sz w:val="24"/>
                <w:szCs w:val="24"/>
              </w:rPr>
            </w:pPr>
            <w:r w:rsidRPr="007479BF">
              <w:rPr>
                <w:sz w:val="24"/>
                <w:szCs w:val="24"/>
              </w:rPr>
              <w:t>Родительский комитет</w:t>
            </w:r>
          </w:p>
        </w:tc>
        <w:tc>
          <w:tcPr>
            <w:tcW w:w="6202" w:type="dxa"/>
          </w:tcPr>
          <w:p w:rsidR="007479BF" w:rsidRPr="007479BF" w:rsidRDefault="007479BF" w:rsidP="007479BF">
            <w:pPr>
              <w:rPr>
                <w:sz w:val="24"/>
                <w:szCs w:val="24"/>
              </w:rPr>
            </w:pPr>
            <w:r w:rsidRPr="007479BF">
              <w:rPr>
                <w:sz w:val="24"/>
                <w:szCs w:val="24"/>
              </w:rPr>
              <w:t>Оказывает помощь воспитател</w:t>
            </w:r>
            <w:r w:rsidR="00C255AD">
              <w:rPr>
                <w:sz w:val="24"/>
                <w:szCs w:val="24"/>
              </w:rPr>
              <w:t xml:space="preserve">ям группы в работе по созданию </w:t>
            </w:r>
            <w:r w:rsidRPr="007479BF">
              <w:rPr>
                <w:sz w:val="24"/>
                <w:szCs w:val="24"/>
              </w:rPr>
              <w:t>комфортной развивающей среды</w:t>
            </w:r>
            <w:r w:rsidR="00C255AD">
              <w:rPr>
                <w:sz w:val="24"/>
                <w:szCs w:val="24"/>
              </w:rPr>
              <w:t xml:space="preserve">. Принимает решение об участии </w:t>
            </w:r>
            <w:r w:rsidRPr="007479BF">
              <w:rPr>
                <w:sz w:val="24"/>
                <w:szCs w:val="24"/>
              </w:rPr>
              <w:t>родителей воспитанников группы в мероприятиях</w:t>
            </w:r>
          </w:p>
        </w:tc>
      </w:tr>
      <w:tr w:rsidR="007479BF" w:rsidRPr="007479BF" w:rsidTr="007479BF">
        <w:tc>
          <w:tcPr>
            <w:tcW w:w="3369" w:type="dxa"/>
          </w:tcPr>
          <w:p w:rsidR="007479BF" w:rsidRPr="007479BF" w:rsidRDefault="007479BF" w:rsidP="007479BF">
            <w:pPr>
              <w:rPr>
                <w:sz w:val="24"/>
                <w:szCs w:val="24"/>
              </w:rPr>
            </w:pPr>
            <w:r w:rsidRPr="007479BF">
              <w:rPr>
                <w:sz w:val="24"/>
                <w:szCs w:val="24"/>
              </w:rPr>
              <w:t xml:space="preserve">Аппарат управления </w:t>
            </w:r>
            <w:r w:rsidR="00BE79B8">
              <w:rPr>
                <w:sz w:val="24"/>
                <w:szCs w:val="24"/>
              </w:rPr>
              <w:t>М</w:t>
            </w:r>
            <w:r w:rsidRPr="007479BF">
              <w:rPr>
                <w:sz w:val="24"/>
                <w:szCs w:val="24"/>
              </w:rPr>
              <w:t>ДОУ</w:t>
            </w:r>
          </w:p>
          <w:p w:rsidR="007479BF" w:rsidRPr="007479BF" w:rsidRDefault="007479BF" w:rsidP="007479BF">
            <w:pPr>
              <w:rPr>
                <w:sz w:val="24"/>
                <w:szCs w:val="24"/>
              </w:rPr>
            </w:pPr>
          </w:p>
        </w:tc>
        <w:tc>
          <w:tcPr>
            <w:tcW w:w="6202" w:type="dxa"/>
          </w:tcPr>
          <w:p w:rsidR="007479BF" w:rsidRPr="007479BF" w:rsidRDefault="007479BF" w:rsidP="007479BF">
            <w:pPr>
              <w:rPr>
                <w:sz w:val="24"/>
                <w:szCs w:val="24"/>
              </w:rPr>
            </w:pPr>
            <w:r w:rsidRPr="007479BF">
              <w:rPr>
                <w:sz w:val="24"/>
                <w:szCs w:val="24"/>
              </w:rPr>
              <w:t xml:space="preserve">- заведующий </w:t>
            </w:r>
            <w:r w:rsidR="00BE79B8">
              <w:rPr>
                <w:sz w:val="24"/>
                <w:szCs w:val="24"/>
              </w:rPr>
              <w:t>М</w:t>
            </w:r>
            <w:r w:rsidRPr="007479BF">
              <w:rPr>
                <w:sz w:val="24"/>
                <w:szCs w:val="24"/>
              </w:rPr>
              <w:t xml:space="preserve">ДОУ осуществляет общее руководство по оптимизации деятельности </w:t>
            </w:r>
          </w:p>
          <w:p w:rsidR="007479BF" w:rsidRPr="007479BF" w:rsidRDefault="007479BF" w:rsidP="007479BF">
            <w:pPr>
              <w:rPr>
                <w:sz w:val="24"/>
                <w:szCs w:val="24"/>
              </w:rPr>
            </w:pPr>
            <w:r w:rsidRPr="007479BF">
              <w:rPr>
                <w:sz w:val="24"/>
                <w:szCs w:val="24"/>
              </w:rPr>
              <w:t xml:space="preserve">управленческого аппарата; </w:t>
            </w:r>
          </w:p>
          <w:p w:rsidR="007479BF" w:rsidRPr="007479BF" w:rsidRDefault="007479BF" w:rsidP="007479BF">
            <w:pPr>
              <w:rPr>
                <w:sz w:val="24"/>
                <w:szCs w:val="24"/>
              </w:rPr>
            </w:pPr>
            <w:r w:rsidRPr="007479BF">
              <w:rPr>
                <w:sz w:val="24"/>
                <w:szCs w:val="24"/>
              </w:rPr>
              <w:t xml:space="preserve">- </w:t>
            </w:r>
            <w:r w:rsidR="00C255AD">
              <w:rPr>
                <w:sz w:val="24"/>
                <w:szCs w:val="24"/>
              </w:rPr>
              <w:t xml:space="preserve">заведующий </w:t>
            </w:r>
            <w:r w:rsidR="00BE79B8">
              <w:rPr>
                <w:sz w:val="24"/>
                <w:szCs w:val="24"/>
              </w:rPr>
              <w:t>М</w:t>
            </w:r>
            <w:r w:rsidR="00C255AD">
              <w:rPr>
                <w:sz w:val="24"/>
                <w:szCs w:val="24"/>
              </w:rPr>
              <w:t xml:space="preserve">ДОУ </w:t>
            </w:r>
            <w:r w:rsidRPr="007479BF">
              <w:rPr>
                <w:sz w:val="24"/>
                <w:szCs w:val="24"/>
              </w:rPr>
              <w:t>ведет качественное обеспечение материально-технической базы осуществляет контрольную деятельнос</w:t>
            </w:r>
            <w:r w:rsidR="00C255AD">
              <w:rPr>
                <w:sz w:val="24"/>
                <w:szCs w:val="24"/>
              </w:rPr>
              <w:t xml:space="preserve">ть по охране труда, пожарной </w:t>
            </w:r>
            <w:r w:rsidRPr="007479BF">
              <w:rPr>
                <w:sz w:val="24"/>
                <w:szCs w:val="24"/>
              </w:rPr>
              <w:t>безопасности, антитеррористической защищенности и ГО</w:t>
            </w:r>
          </w:p>
          <w:p w:rsidR="007479BF" w:rsidRPr="007479BF" w:rsidRDefault="007479BF" w:rsidP="007479BF">
            <w:pPr>
              <w:rPr>
                <w:sz w:val="24"/>
                <w:szCs w:val="24"/>
              </w:rPr>
            </w:pPr>
            <w:r w:rsidRPr="007479BF">
              <w:rPr>
                <w:sz w:val="24"/>
                <w:szCs w:val="24"/>
              </w:rPr>
              <w:t xml:space="preserve">-главный бухгалтер ведет финансово-хозяйственную деятельность </w:t>
            </w:r>
          </w:p>
          <w:p w:rsidR="007479BF" w:rsidRPr="007479BF" w:rsidRDefault="007479BF" w:rsidP="00C255AD">
            <w:pPr>
              <w:rPr>
                <w:sz w:val="24"/>
                <w:szCs w:val="24"/>
              </w:rPr>
            </w:pPr>
          </w:p>
        </w:tc>
      </w:tr>
    </w:tbl>
    <w:p w:rsidR="007479BF" w:rsidRPr="007479BF" w:rsidRDefault="007479BF" w:rsidP="007479BF">
      <w:pPr>
        <w:rPr>
          <w:sz w:val="24"/>
          <w:szCs w:val="24"/>
        </w:rPr>
      </w:pPr>
    </w:p>
    <w:p w:rsidR="007479BF" w:rsidRPr="007479BF" w:rsidRDefault="00BE79B8" w:rsidP="00C255AD">
      <w:pPr>
        <w:jc w:val="both"/>
        <w:rPr>
          <w:sz w:val="24"/>
          <w:szCs w:val="24"/>
        </w:rPr>
      </w:pPr>
      <w:r>
        <w:rPr>
          <w:sz w:val="24"/>
          <w:szCs w:val="24"/>
        </w:rPr>
        <w:t xml:space="preserve">               </w:t>
      </w:r>
      <w:r w:rsidR="007479BF" w:rsidRPr="007479BF">
        <w:rPr>
          <w:sz w:val="24"/>
          <w:szCs w:val="24"/>
        </w:rPr>
        <w:t xml:space="preserve">Управление МДОУ осуществляется в соответствии с Федеральным законом «Об образовании в РФ» и на основании Устава </w:t>
      </w:r>
      <w:r>
        <w:rPr>
          <w:sz w:val="24"/>
          <w:szCs w:val="24"/>
        </w:rPr>
        <w:t>М</w:t>
      </w:r>
      <w:r w:rsidR="007479BF" w:rsidRPr="007479BF">
        <w:rPr>
          <w:sz w:val="24"/>
          <w:szCs w:val="24"/>
        </w:rPr>
        <w:t xml:space="preserve">ДОУ. Структура, порядок формирования, срок полномочий и компетенция органов управления </w:t>
      </w:r>
      <w:r>
        <w:rPr>
          <w:sz w:val="24"/>
          <w:szCs w:val="24"/>
        </w:rPr>
        <w:t>М</w:t>
      </w:r>
      <w:r w:rsidR="007479BF" w:rsidRPr="007479BF">
        <w:rPr>
          <w:sz w:val="24"/>
          <w:szCs w:val="24"/>
        </w:rPr>
        <w:t xml:space="preserve">ДОУ, принятия ими решений устанавливаются </w:t>
      </w:r>
    </w:p>
    <w:p w:rsidR="007479BF" w:rsidRPr="007479BF" w:rsidRDefault="00BE79B8" w:rsidP="00C255AD">
      <w:pPr>
        <w:jc w:val="both"/>
        <w:rPr>
          <w:sz w:val="24"/>
          <w:szCs w:val="24"/>
        </w:rPr>
      </w:pPr>
      <w:r>
        <w:rPr>
          <w:sz w:val="24"/>
          <w:szCs w:val="24"/>
        </w:rPr>
        <w:t xml:space="preserve">               </w:t>
      </w:r>
      <w:r w:rsidR="007479BF" w:rsidRPr="007479BF">
        <w:rPr>
          <w:sz w:val="24"/>
          <w:szCs w:val="24"/>
        </w:rPr>
        <w:t xml:space="preserve">Уставом </w:t>
      </w:r>
      <w:r>
        <w:rPr>
          <w:sz w:val="24"/>
          <w:szCs w:val="24"/>
        </w:rPr>
        <w:t>М</w:t>
      </w:r>
      <w:r w:rsidR="007479BF" w:rsidRPr="007479BF">
        <w:rPr>
          <w:sz w:val="24"/>
          <w:szCs w:val="24"/>
        </w:rPr>
        <w:t>ДОУ в соответствии с законодательством Российской Федерации. Деятельность коллегиальных органов управления осуществляется в соответствии с Положениями.</w:t>
      </w:r>
    </w:p>
    <w:p w:rsidR="007479BF" w:rsidRPr="007479BF" w:rsidRDefault="00BE79B8" w:rsidP="00C255AD">
      <w:pPr>
        <w:jc w:val="both"/>
        <w:rPr>
          <w:sz w:val="24"/>
          <w:szCs w:val="24"/>
        </w:rPr>
      </w:pPr>
      <w:r>
        <w:rPr>
          <w:sz w:val="24"/>
          <w:szCs w:val="24"/>
        </w:rPr>
        <w:t xml:space="preserve">             </w:t>
      </w:r>
      <w:r w:rsidR="007479BF" w:rsidRPr="007479BF">
        <w:rPr>
          <w:sz w:val="24"/>
          <w:szCs w:val="24"/>
        </w:rPr>
        <w:t xml:space="preserve">Режим управления </w:t>
      </w:r>
      <w:r>
        <w:rPr>
          <w:sz w:val="24"/>
          <w:szCs w:val="24"/>
        </w:rPr>
        <w:t>М</w:t>
      </w:r>
      <w:r w:rsidR="007479BF" w:rsidRPr="007479BF">
        <w:rPr>
          <w:sz w:val="24"/>
          <w:szCs w:val="24"/>
        </w:rPr>
        <w:t>ДОУ (в режиме функционирования) в режиме развития.</w:t>
      </w:r>
    </w:p>
    <w:p w:rsidR="007479BF" w:rsidRPr="007479BF" w:rsidRDefault="007479BF" w:rsidP="00C255AD">
      <w:pPr>
        <w:jc w:val="both"/>
        <w:rPr>
          <w:sz w:val="24"/>
          <w:szCs w:val="24"/>
        </w:rPr>
      </w:pPr>
      <w:r w:rsidRPr="007479BF">
        <w:rPr>
          <w:sz w:val="24"/>
          <w:szCs w:val="24"/>
        </w:rPr>
        <w:t xml:space="preserve">Приказы руководителя учреждения издаются на основании действующего законодательства РФ, распорядительных документов регионального, муниципального уровней. Содержание приказов позволяют регулировать в полном объеме образовательную деятельность, финансово-экономическую деятельность и деятельность по обеспечению безопасности  Локальные нормативные акты разрабатываются специально созданной комиссией, включая представителей профкома, администрации </w:t>
      </w:r>
      <w:r w:rsidR="00BE79B8">
        <w:rPr>
          <w:sz w:val="24"/>
          <w:szCs w:val="24"/>
        </w:rPr>
        <w:t>М</w:t>
      </w:r>
      <w:r w:rsidRPr="007479BF">
        <w:rPr>
          <w:sz w:val="24"/>
          <w:szCs w:val="24"/>
        </w:rPr>
        <w:t xml:space="preserve">ДОУ в установленные сроки в соответствии нормативными документами. </w:t>
      </w:r>
    </w:p>
    <w:p w:rsidR="00FF6250" w:rsidRPr="00D92BE7" w:rsidRDefault="00BE79B8" w:rsidP="007479BF">
      <w:pPr>
        <w:jc w:val="both"/>
        <w:rPr>
          <w:sz w:val="24"/>
          <w:szCs w:val="24"/>
        </w:rPr>
      </w:pPr>
      <w:r>
        <w:rPr>
          <w:sz w:val="24"/>
          <w:szCs w:val="24"/>
        </w:rPr>
        <w:t xml:space="preserve">                </w:t>
      </w:r>
      <w:r w:rsidR="007479BF" w:rsidRPr="007479BF">
        <w:rPr>
          <w:sz w:val="24"/>
          <w:szCs w:val="24"/>
        </w:rPr>
        <w:t xml:space="preserve">В МДОУ проводятся различные формы контроля: оперативный, тематический, итоговый. Ежегодно в </w:t>
      </w:r>
      <w:r>
        <w:rPr>
          <w:sz w:val="24"/>
          <w:szCs w:val="24"/>
        </w:rPr>
        <w:t>М</w:t>
      </w:r>
      <w:r w:rsidR="007479BF" w:rsidRPr="007479BF">
        <w:rPr>
          <w:sz w:val="24"/>
          <w:szCs w:val="24"/>
        </w:rPr>
        <w:t xml:space="preserve">ДОУ разрабатывается циклограмма контроля, определяются управленческие решения, назначаются ответственные и сроки проведения контроля. Для качественной организации контрольной деятельности в </w:t>
      </w:r>
      <w:r>
        <w:rPr>
          <w:sz w:val="24"/>
          <w:szCs w:val="24"/>
        </w:rPr>
        <w:t>МДОУ имеется: п</w:t>
      </w:r>
      <w:r w:rsidR="007479BF" w:rsidRPr="007479BF">
        <w:rPr>
          <w:sz w:val="24"/>
          <w:szCs w:val="24"/>
        </w:rPr>
        <w:t xml:space="preserve">оложение о контрольной деятельности, планы контрольной деятельности, рабочие материалы, инструментарий, аналитические справки, локальные акты о проведении мониторинга, которые доводятся до сведений работников </w:t>
      </w:r>
      <w:r>
        <w:rPr>
          <w:sz w:val="24"/>
          <w:szCs w:val="24"/>
        </w:rPr>
        <w:t xml:space="preserve"> </w:t>
      </w:r>
      <w:r w:rsidR="007479BF" w:rsidRPr="007479BF">
        <w:rPr>
          <w:sz w:val="24"/>
          <w:szCs w:val="24"/>
        </w:rPr>
        <w:t xml:space="preserve">ежемесячно на совещаниях. Для проведения контроля создается комиссия, которая назначается приказом, утверждается график проведения контроля. Производственный контроль проводится </w:t>
      </w:r>
      <w:r>
        <w:rPr>
          <w:sz w:val="24"/>
          <w:szCs w:val="24"/>
        </w:rPr>
        <w:t xml:space="preserve"> </w:t>
      </w:r>
      <w:r w:rsidR="007479BF" w:rsidRPr="007479BF">
        <w:rPr>
          <w:sz w:val="24"/>
          <w:szCs w:val="24"/>
        </w:rPr>
        <w:t xml:space="preserve">регулярно, в соответствии с планом, который размещается на стенде. Ежеквартально проводится тематический контроль по приоритетным направлениям деятельности учреждения в текущем учебном году.  Информация для анализа собирается с помощью разнообразных методов: социометрии, наблюдения, проведения контрольно-оценочных занятий, изучение продуктов детской деятельности, анкетирования педагогов, изучения документации воспитательно- образовательной работы, диагностических карт профессиональной компетентности педагогов, планов самообразования, открытых просмотров, недель творчества, взаимопроверок, материалов педсоветов, текстов выступлений педагогов, собеседования с педагогами и родителями, анкетирование родителей, анализ информационных родительских уголков. Результаты контроля оформляются документально в виде бланков контроля. По результатам тематического контроля составляется аналитическая справка, которая зачитывается на педагогических советах. По итогам контрольных мероприятий при выявлении отклонений от заданных нормативов, проводится совещание с педагогами с анализом выявленных недостатков и причин, осуществляется поиск путей их устранения, выносится административное решение, назначаются сроки устранения, проводится  регулирование и коррекция выявленных недостатков. </w:t>
      </w:r>
    </w:p>
    <w:p w:rsidR="00C94384" w:rsidRPr="00C61DEC" w:rsidRDefault="00C94384" w:rsidP="00C61DEC">
      <w:pPr>
        <w:ind w:firstLine="709"/>
        <w:rPr>
          <w:b/>
          <w:iCs/>
          <w:spacing w:val="-1"/>
          <w:sz w:val="24"/>
          <w:szCs w:val="24"/>
        </w:rPr>
      </w:pPr>
    </w:p>
    <w:p w:rsidR="00C94384" w:rsidRPr="00D92BE7" w:rsidRDefault="00230F4C" w:rsidP="00C61DEC">
      <w:pPr>
        <w:pStyle w:val="a5"/>
        <w:numPr>
          <w:ilvl w:val="0"/>
          <w:numId w:val="6"/>
        </w:numPr>
        <w:spacing w:after="0"/>
        <w:ind w:left="426" w:firstLine="0"/>
        <w:rPr>
          <w:rFonts w:ascii="Times New Roman" w:hAnsi="Times New Roman"/>
          <w:sz w:val="24"/>
          <w:szCs w:val="24"/>
        </w:rPr>
      </w:pPr>
      <w:r w:rsidRPr="00C61DEC">
        <w:rPr>
          <w:rFonts w:ascii="Times New Roman" w:hAnsi="Times New Roman"/>
          <w:spacing w:val="-1"/>
          <w:sz w:val="24"/>
          <w:szCs w:val="24"/>
        </w:rPr>
        <w:t>Анализ работы</w:t>
      </w:r>
      <w:r w:rsidR="00BE79B8">
        <w:rPr>
          <w:rFonts w:ascii="Times New Roman" w:hAnsi="Times New Roman"/>
          <w:spacing w:val="-1"/>
          <w:sz w:val="24"/>
          <w:szCs w:val="24"/>
        </w:rPr>
        <w:t xml:space="preserve"> М</w:t>
      </w:r>
      <w:r w:rsidRPr="00C61DEC">
        <w:rPr>
          <w:rFonts w:ascii="Times New Roman" w:hAnsi="Times New Roman"/>
          <w:spacing w:val="-1"/>
          <w:sz w:val="24"/>
          <w:szCs w:val="24"/>
        </w:rPr>
        <w:t xml:space="preserve">ДОУ за </w:t>
      </w:r>
      <w:r w:rsidR="00BE79B8">
        <w:rPr>
          <w:rFonts w:ascii="Times New Roman" w:hAnsi="Times New Roman"/>
          <w:spacing w:val="-1"/>
          <w:sz w:val="24"/>
          <w:szCs w:val="24"/>
        </w:rPr>
        <w:t xml:space="preserve"> </w:t>
      </w:r>
      <w:r w:rsidR="006B38B8">
        <w:rPr>
          <w:rFonts w:ascii="Times New Roman" w:hAnsi="Times New Roman"/>
          <w:spacing w:val="-1"/>
          <w:sz w:val="24"/>
          <w:szCs w:val="24"/>
        </w:rPr>
        <w:t>2022</w:t>
      </w:r>
      <w:r w:rsidR="00C94384" w:rsidRPr="00C61DEC">
        <w:rPr>
          <w:rFonts w:ascii="Times New Roman" w:hAnsi="Times New Roman"/>
          <w:spacing w:val="-1"/>
          <w:sz w:val="24"/>
          <w:szCs w:val="24"/>
        </w:rPr>
        <w:t xml:space="preserve"> учебный год.</w:t>
      </w:r>
    </w:p>
    <w:p w:rsidR="00D92BE7" w:rsidRPr="00D92BE7" w:rsidRDefault="00D92BE7" w:rsidP="00D92BE7">
      <w:pPr>
        <w:ind w:left="426"/>
        <w:rPr>
          <w:sz w:val="24"/>
          <w:szCs w:val="24"/>
        </w:rPr>
      </w:pPr>
    </w:p>
    <w:p w:rsidR="00C94384" w:rsidRPr="00C61DEC" w:rsidRDefault="00C94384" w:rsidP="00C61DEC">
      <w:pPr>
        <w:ind w:firstLine="709"/>
        <w:rPr>
          <w:sz w:val="24"/>
          <w:szCs w:val="24"/>
        </w:rPr>
      </w:pPr>
    </w:p>
    <w:p w:rsidR="00C94384" w:rsidRPr="00C61DEC" w:rsidRDefault="00D92BE7" w:rsidP="00C61DEC">
      <w:pPr>
        <w:ind w:left="709"/>
        <w:contextualSpacing/>
        <w:rPr>
          <w:spacing w:val="-9"/>
          <w:sz w:val="24"/>
          <w:szCs w:val="24"/>
        </w:rPr>
      </w:pPr>
      <w:r>
        <w:rPr>
          <w:spacing w:val="-9"/>
          <w:sz w:val="24"/>
          <w:szCs w:val="24"/>
        </w:rPr>
        <w:t xml:space="preserve">3.1. </w:t>
      </w:r>
      <w:r w:rsidR="006B343D" w:rsidRPr="00C61DEC">
        <w:rPr>
          <w:spacing w:val="-9"/>
          <w:sz w:val="24"/>
          <w:szCs w:val="24"/>
        </w:rPr>
        <w:t xml:space="preserve"> </w:t>
      </w:r>
      <w:r w:rsidR="00C94384" w:rsidRPr="00C61DEC">
        <w:rPr>
          <w:spacing w:val="-9"/>
          <w:sz w:val="24"/>
          <w:szCs w:val="24"/>
        </w:rPr>
        <w:t>Анализ контингента воспитанников</w:t>
      </w:r>
    </w:p>
    <w:p w:rsidR="00C94384" w:rsidRPr="00C61DEC" w:rsidRDefault="00C94384" w:rsidP="00C61DEC">
      <w:pPr>
        <w:ind w:left="709"/>
        <w:contextualSpacing/>
        <w:rPr>
          <w:b/>
          <w:i/>
          <w:spacing w:val="-9"/>
          <w:sz w:val="24"/>
          <w:szCs w:val="24"/>
        </w:rPr>
      </w:pPr>
    </w:p>
    <w:p w:rsidR="00C94384" w:rsidRPr="00C61DEC" w:rsidRDefault="00C94384" w:rsidP="00C61DEC">
      <w:pPr>
        <w:ind w:firstLine="708"/>
        <w:contextualSpacing/>
        <w:rPr>
          <w:spacing w:val="-9"/>
          <w:sz w:val="24"/>
          <w:szCs w:val="24"/>
        </w:rPr>
      </w:pPr>
      <w:r w:rsidRPr="00C61DEC">
        <w:rPr>
          <w:spacing w:val="-9"/>
          <w:sz w:val="24"/>
          <w:szCs w:val="24"/>
        </w:rPr>
        <w:t xml:space="preserve">В  </w:t>
      </w:r>
      <w:r w:rsidR="00BE79B8">
        <w:rPr>
          <w:spacing w:val="-9"/>
          <w:sz w:val="24"/>
          <w:szCs w:val="24"/>
        </w:rPr>
        <w:t>М</w:t>
      </w:r>
      <w:r w:rsidRPr="00C61DEC">
        <w:rPr>
          <w:spacing w:val="-9"/>
          <w:sz w:val="24"/>
          <w:szCs w:val="24"/>
        </w:rPr>
        <w:t xml:space="preserve">ДОУ функционирует 1 группа общеразвивающей направленности. </w:t>
      </w:r>
      <w:r w:rsidR="00FF6250">
        <w:rPr>
          <w:spacing w:val="-9"/>
          <w:sz w:val="24"/>
          <w:szCs w:val="24"/>
        </w:rPr>
        <w:t>Количество восп</w:t>
      </w:r>
      <w:r w:rsidR="006B38B8">
        <w:rPr>
          <w:spacing w:val="-9"/>
          <w:sz w:val="24"/>
          <w:szCs w:val="24"/>
        </w:rPr>
        <w:t>итанников – 25 человек.</w:t>
      </w:r>
    </w:p>
    <w:p w:rsidR="00C94384" w:rsidRDefault="00C94384" w:rsidP="006B38B8">
      <w:pPr>
        <w:ind w:firstLine="708"/>
        <w:contextualSpacing/>
        <w:jc w:val="both"/>
        <w:rPr>
          <w:spacing w:val="-9"/>
          <w:sz w:val="24"/>
          <w:szCs w:val="24"/>
        </w:rPr>
      </w:pPr>
      <w:r w:rsidRPr="00C308AB">
        <w:rPr>
          <w:spacing w:val="-9"/>
          <w:sz w:val="24"/>
          <w:szCs w:val="24"/>
        </w:rPr>
        <w:t xml:space="preserve">В течение года в </w:t>
      </w:r>
      <w:r w:rsidR="00BE79B8">
        <w:rPr>
          <w:spacing w:val="-9"/>
          <w:sz w:val="24"/>
          <w:szCs w:val="24"/>
        </w:rPr>
        <w:t>М</w:t>
      </w:r>
      <w:r w:rsidRPr="00C308AB">
        <w:rPr>
          <w:spacing w:val="-9"/>
          <w:sz w:val="24"/>
          <w:szCs w:val="24"/>
        </w:rPr>
        <w:t>ДОУ зачислен</w:t>
      </w:r>
      <w:r w:rsidR="006B38B8">
        <w:rPr>
          <w:spacing w:val="-9"/>
          <w:sz w:val="24"/>
          <w:szCs w:val="24"/>
        </w:rPr>
        <w:t>о 5</w:t>
      </w:r>
      <w:r>
        <w:rPr>
          <w:spacing w:val="-9"/>
          <w:sz w:val="24"/>
          <w:szCs w:val="24"/>
        </w:rPr>
        <w:t xml:space="preserve"> </w:t>
      </w:r>
      <w:r w:rsidRPr="00C308AB">
        <w:rPr>
          <w:spacing w:val="-9"/>
          <w:sz w:val="24"/>
          <w:szCs w:val="24"/>
        </w:rPr>
        <w:t>детей</w:t>
      </w:r>
      <w:r>
        <w:rPr>
          <w:spacing w:val="-9"/>
          <w:sz w:val="24"/>
          <w:szCs w:val="24"/>
        </w:rPr>
        <w:t xml:space="preserve">. </w:t>
      </w:r>
      <w:r w:rsidRPr="00C308AB">
        <w:rPr>
          <w:spacing w:val="-9"/>
          <w:sz w:val="24"/>
          <w:szCs w:val="24"/>
        </w:rPr>
        <w:t>Выбыло из ДОУ</w:t>
      </w:r>
      <w:r w:rsidR="006B38B8">
        <w:rPr>
          <w:spacing w:val="-9"/>
          <w:sz w:val="24"/>
          <w:szCs w:val="24"/>
        </w:rPr>
        <w:t xml:space="preserve"> – 5 </w:t>
      </w:r>
      <w:r w:rsidR="00D92BE7">
        <w:rPr>
          <w:spacing w:val="-9"/>
          <w:sz w:val="24"/>
          <w:szCs w:val="24"/>
        </w:rPr>
        <w:t xml:space="preserve"> детей, из них в школу - 7</w:t>
      </w:r>
      <w:r w:rsidR="00FF6250">
        <w:rPr>
          <w:spacing w:val="-9"/>
          <w:sz w:val="24"/>
          <w:szCs w:val="24"/>
        </w:rPr>
        <w:t xml:space="preserve"> детей.</w:t>
      </w:r>
    </w:p>
    <w:p w:rsidR="00C94384" w:rsidRPr="00C308AB" w:rsidRDefault="00C94384" w:rsidP="00C94384">
      <w:pPr>
        <w:ind w:firstLine="708"/>
        <w:contextualSpacing/>
        <w:jc w:val="both"/>
        <w:rPr>
          <w:spacing w:val="-9"/>
          <w:sz w:val="24"/>
          <w:szCs w:val="24"/>
        </w:rPr>
      </w:pPr>
    </w:p>
    <w:p w:rsidR="00C94384" w:rsidRPr="00D92BE7" w:rsidRDefault="00C94384" w:rsidP="00D92BE7">
      <w:pPr>
        <w:ind w:left="284"/>
        <w:contextualSpacing/>
        <w:jc w:val="both"/>
        <w:rPr>
          <w:spacing w:val="-9"/>
          <w:sz w:val="24"/>
          <w:szCs w:val="24"/>
        </w:rPr>
      </w:pPr>
      <w:r w:rsidRPr="00F8149B">
        <w:rPr>
          <w:spacing w:val="3"/>
          <w:sz w:val="24"/>
          <w:szCs w:val="24"/>
        </w:rPr>
        <w:t>Обеспечение здоровья и здорового образа жизни</w:t>
      </w:r>
      <w:r w:rsidRPr="00F8149B">
        <w:rPr>
          <w:b/>
          <w:spacing w:val="3"/>
          <w:sz w:val="24"/>
          <w:szCs w:val="24"/>
        </w:rPr>
        <w:t>.</w:t>
      </w:r>
      <w:r w:rsidRPr="00F8149B">
        <w:rPr>
          <w:spacing w:val="3"/>
          <w:sz w:val="24"/>
          <w:szCs w:val="24"/>
        </w:rPr>
        <w:t xml:space="preserve"> </w:t>
      </w:r>
    </w:p>
    <w:p w:rsidR="00C94384" w:rsidRDefault="006B38B8" w:rsidP="006B343D">
      <w:pPr>
        <w:pStyle w:val="a5"/>
        <w:spacing w:after="0" w:line="240" w:lineRule="auto"/>
        <w:ind w:left="0"/>
        <w:jc w:val="both"/>
        <w:rPr>
          <w:rFonts w:ascii="Times New Roman" w:hAnsi="Times New Roman"/>
          <w:sz w:val="24"/>
          <w:szCs w:val="24"/>
          <w:u w:val="single"/>
        </w:rPr>
      </w:pPr>
      <w:r>
        <w:rPr>
          <w:rFonts w:ascii="Times New Roman" w:hAnsi="Times New Roman"/>
          <w:sz w:val="24"/>
          <w:szCs w:val="24"/>
          <w:u w:val="single"/>
        </w:rPr>
        <w:t>Заболеваемость детей за 2022</w:t>
      </w:r>
      <w:r w:rsidR="00C94384" w:rsidRPr="00E87993">
        <w:rPr>
          <w:rFonts w:ascii="Times New Roman" w:hAnsi="Times New Roman"/>
          <w:sz w:val="24"/>
          <w:szCs w:val="24"/>
          <w:u w:val="single"/>
        </w:rPr>
        <w:t xml:space="preserve"> год</w:t>
      </w:r>
    </w:p>
    <w:p w:rsidR="00C94384" w:rsidRPr="00E87993" w:rsidRDefault="009E7651" w:rsidP="00C94384">
      <w:pPr>
        <w:pStyle w:val="a5"/>
        <w:spacing w:after="0" w:line="240" w:lineRule="auto"/>
        <w:ind w:left="0"/>
        <w:jc w:val="both"/>
        <w:rPr>
          <w:rFonts w:ascii="Times New Roman" w:hAnsi="Times New Roman"/>
          <w:sz w:val="24"/>
          <w:szCs w:val="24"/>
          <w:u w:val="single"/>
        </w:rPr>
      </w:pPr>
      <w:r>
        <w:rPr>
          <w:rFonts w:ascii="Times New Roman" w:hAnsi="Times New Roman"/>
          <w:sz w:val="24"/>
          <w:szCs w:val="24"/>
          <w:u w:val="single"/>
        </w:rPr>
        <w:t>Приложение 1.</w:t>
      </w: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14"/>
        <w:gridCol w:w="1833"/>
        <w:gridCol w:w="3560"/>
      </w:tblGrid>
      <w:tr w:rsidR="00C94384" w:rsidRPr="00E87993" w:rsidTr="00C94384">
        <w:tc>
          <w:tcPr>
            <w:tcW w:w="2414" w:type="dxa"/>
          </w:tcPr>
          <w:p w:rsidR="00C94384" w:rsidRPr="00C35AE6" w:rsidRDefault="00C94384" w:rsidP="00C94384">
            <w:pPr>
              <w:pStyle w:val="a5"/>
              <w:spacing w:after="0" w:line="240" w:lineRule="auto"/>
              <w:ind w:left="0"/>
              <w:jc w:val="both"/>
              <w:rPr>
                <w:rFonts w:ascii="Times New Roman" w:hAnsi="Times New Roman"/>
                <w:sz w:val="24"/>
                <w:szCs w:val="24"/>
              </w:rPr>
            </w:pPr>
            <w:r w:rsidRPr="00C35AE6">
              <w:rPr>
                <w:rFonts w:ascii="Times New Roman" w:hAnsi="Times New Roman"/>
                <w:sz w:val="24"/>
                <w:szCs w:val="24"/>
              </w:rPr>
              <w:t xml:space="preserve">Параметры </w:t>
            </w:r>
          </w:p>
        </w:tc>
        <w:tc>
          <w:tcPr>
            <w:tcW w:w="1833" w:type="dxa"/>
          </w:tcPr>
          <w:p w:rsidR="00C94384" w:rsidRPr="00C35AE6" w:rsidRDefault="00C94384" w:rsidP="00C94384">
            <w:pPr>
              <w:pStyle w:val="a5"/>
              <w:spacing w:after="0" w:line="240" w:lineRule="auto"/>
              <w:ind w:left="0"/>
              <w:jc w:val="both"/>
              <w:rPr>
                <w:rFonts w:ascii="Times New Roman" w:hAnsi="Times New Roman"/>
                <w:sz w:val="24"/>
                <w:szCs w:val="24"/>
              </w:rPr>
            </w:pPr>
            <w:r w:rsidRPr="00C35AE6">
              <w:rPr>
                <w:rFonts w:ascii="Times New Roman" w:hAnsi="Times New Roman"/>
                <w:sz w:val="24"/>
                <w:szCs w:val="24"/>
              </w:rPr>
              <w:t>Год</w:t>
            </w:r>
          </w:p>
        </w:tc>
        <w:tc>
          <w:tcPr>
            <w:tcW w:w="3560" w:type="dxa"/>
          </w:tcPr>
          <w:p w:rsidR="00C94384" w:rsidRPr="00C35AE6" w:rsidRDefault="00C94384" w:rsidP="00C94384">
            <w:pPr>
              <w:pStyle w:val="a5"/>
              <w:spacing w:after="0" w:line="240" w:lineRule="auto"/>
              <w:ind w:left="0"/>
              <w:jc w:val="both"/>
              <w:rPr>
                <w:rFonts w:ascii="Times New Roman" w:hAnsi="Times New Roman"/>
                <w:sz w:val="24"/>
                <w:szCs w:val="24"/>
              </w:rPr>
            </w:pPr>
            <w:r w:rsidRPr="00C35AE6">
              <w:rPr>
                <w:rFonts w:ascii="Times New Roman" w:hAnsi="Times New Roman"/>
                <w:sz w:val="24"/>
                <w:szCs w:val="24"/>
              </w:rPr>
              <w:t xml:space="preserve">Всего по </w:t>
            </w:r>
            <w:r w:rsidR="00BE79B8">
              <w:rPr>
                <w:rFonts w:ascii="Times New Roman" w:hAnsi="Times New Roman"/>
                <w:sz w:val="24"/>
                <w:szCs w:val="24"/>
              </w:rPr>
              <w:t>М</w:t>
            </w:r>
            <w:r w:rsidRPr="00C35AE6">
              <w:rPr>
                <w:rFonts w:ascii="Times New Roman" w:hAnsi="Times New Roman"/>
                <w:sz w:val="24"/>
                <w:szCs w:val="24"/>
              </w:rPr>
              <w:t>ДОУ</w:t>
            </w:r>
          </w:p>
        </w:tc>
      </w:tr>
      <w:tr w:rsidR="00C94384" w:rsidRPr="00E87993" w:rsidTr="00C94384">
        <w:trPr>
          <w:trHeight w:val="270"/>
        </w:trPr>
        <w:tc>
          <w:tcPr>
            <w:tcW w:w="2414" w:type="dxa"/>
            <w:vMerge w:val="restart"/>
          </w:tcPr>
          <w:p w:rsidR="00C94384" w:rsidRPr="00C35AE6" w:rsidRDefault="00C94384" w:rsidP="00C94384">
            <w:pPr>
              <w:pStyle w:val="a5"/>
              <w:spacing w:after="0" w:line="240" w:lineRule="auto"/>
              <w:ind w:left="0"/>
              <w:jc w:val="both"/>
              <w:rPr>
                <w:rFonts w:ascii="Times New Roman" w:hAnsi="Times New Roman"/>
                <w:sz w:val="24"/>
                <w:szCs w:val="24"/>
              </w:rPr>
            </w:pPr>
            <w:r w:rsidRPr="00C35AE6">
              <w:rPr>
                <w:rFonts w:ascii="Times New Roman" w:hAnsi="Times New Roman"/>
                <w:sz w:val="24"/>
                <w:szCs w:val="24"/>
              </w:rPr>
              <w:t>Количество детей</w:t>
            </w:r>
          </w:p>
        </w:tc>
        <w:tc>
          <w:tcPr>
            <w:tcW w:w="1833" w:type="dxa"/>
          </w:tcPr>
          <w:p w:rsidR="00C94384" w:rsidRPr="00C35AE6" w:rsidRDefault="00C94384" w:rsidP="00C94384">
            <w:pPr>
              <w:pStyle w:val="a5"/>
              <w:spacing w:after="0" w:line="240" w:lineRule="auto"/>
              <w:ind w:left="0"/>
              <w:jc w:val="both"/>
              <w:rPr>
                <w:rFonts w:ascii="Times New Roman" w:hAnsi="Times New Roman"/>
                <w:sz w:val="24"/>
                <w:szCs w:val="24"/>
              </w:rPr>
            </w:pPr>
            <w:r>
              <w:rPr>
                <w:rFonts w:ascii="Times New Roman" w:hAnsi="Times New Roman"/>
                <w:sz w:val="24"/>
                <w:szCs w:val="24"/>
              </w:rPr>
              <w:t>20</w:t>
            </w:r>
            <w:r w:rsidR="006B38B8">
              <w:rPr>
                <w:rFonts w:ascii="Times New Roman" w:hAnsi="Times New Roman"/>
                <w:sz w:val="24"/>
                <w:szCs w:val="24"/>
              </w:rPr>
              <w:t>21</w:t>
            </w:r>
          </w:p>
        </w:tc>
        <w:tc>
          <w:tcPr>
            <w:tcW w:w="3560" w:type="dxa"/>
          </w:tcPr>
          <w:p w:rsidR="00C94384" w:rsidRPr="00C35AE6" w:rsidRDefault="00FF6250" w:rsidP="00C94384">
            <w:pPr>
              <w:pStyle w:val="a5"/>
              <w:spacing w:after="0" w:line="240" w:lineRule="auto"/>
              <w:ind w:left="0"/>
              <w:jc w:val="both"/>
              <w:rPr>
                <w:rFonts w:ascii="Times New Roman" w:hAnsi="Times New Roman"/>
                <w:sz w:val="24"/>
                <w:szCs w:val="24"/>
              </w:rPr>
            </w:pPr>
            <w:r>
              <w:rPr>
                <w:rFonts w:ascii="Times New Roman" w:hAnsi="Times New Roman"/>
                <w:sz w:val="24"/>
                <w:szCs w:val="24"/>
              </w:rPr>
              <w:t>21</w:t>
            </w:r>
          </w:p>
        </w:tc>
      </w:tr>
      <w:tr w:rsidR="00C94384" w:rsidRPr="00E87993" w:rsidTr="00C94384">
        <w:trPr>
          <w:trHeight w:val="270"/>
        </w:trPr>
        <w:tc>
          <w:tcPr>
            <w:tcW w:w="2414" w:type="dxa"/>
            <w:vMerge/>
          </w:tcPr>
          <w:p w:rsidR="00C94384" w:rsidRPr="00C35AE6" w:rsidRDefault="00C94384" w:rsidP="00C94384">
            <w:pPr>
              <w:pStyle w:val="a5"/>
              <w:spacing w:after="0" w:line="240" w:lineRule="auto"/>
              <w:ind w:left="0"/>
              <w:jc w:val="both"/>
              <w:rPr>
                <w:rFonts w:ascii="Times New Roman" w:hAnsi="Times New Roman"/>
                <w:sz w:val="24"/>
                <w:szCs w:val="24"/>
              </w:rPr>
            </w:pPr>
          </w:p>
        </w:tc>
        <w:tc>
          <w:tcPr>
            <w:tcW w:w="1833" w:type="dxa"/>
          </w:tcPr>
          <w:p w:rsidR="00C94384" w:rsidRPr="00C35AE6" w:rsidRDefault="00C94384" w:rsidP="00C94384">
            <w:pPr>
              <w:pStyle w:val="a5"/>
              <w:spacing w:after="0" w:line="240" w:lineRule="auto"/>
              <w:ind w:left="0"/>
              <w:jc w:val="both"/>
              <w:rPr>
                <w:rFonts w:ascii="Times New Roman" w:hAnsi="Times New Roman"/>
                <w:sz w:val="24"/>
                <w:szCs w:val="24"/>
              </w:rPr>
            </w:pPr>
            <w:r>
              <w:rPr>
                <w:rFonts w:ascii="Times New Roman" w:hAnsi="Times New Roman"/>
                <w:sz w:val="24"/>
                <w:szCs w:val="24"/>
              </w:rPr>
              <w:t>20</w:t>
            </w:r>
            <w:r w:rsidR="006B38B8">
              <w:rPr>
                <w:rFonts w:ascii="Times New Roman" w:hAnsi="Times New Roman"/>
                <w:sz w:val="24"/>
                <w:szCs w:val="24"/>
              </w:rPr>
              <w:t>22</w:t>
            </w:r>
          </w:p>
        </w:tc>
        <w:tc>
          <w:tcPr>
            <w:tcW w:w="3560" w:type="dxa"/>
          </w:tcPr>
          <w:p w:rsidR="00C94384" w:rsidRPr="00C35AE6" w:rsidRDefault="00C94384" w:rsidP="00C94384">
            <w:pPr>
              <w:pStyle w:val="a5"/>
              <w:spacing w:after="0" w:line="240" w:lineRule="auto"/>
              <w:ind w:left="0"/>
              <w:jc w:val="both"/>
              <w:rPr>
                <w:rFonts w:ascii="Times New Roman" w:hAnsi="Times New Roman"/>
                <w:sz w:val="24"/>
                <w:szCs w:val="24"/>
              </w:rPr>
            </w:pPr>
            <w:r>
              <w:rPr>
                <w:rFonts w:ascii="Times New Roman" w:hAnsi="Times New Roman"/>
                <w:sz w:val="24"/>
                <w:szCs w:val="24"/>
              </w:rPr>
              <w:t>2</w:t>
            </w:r>
            <w:r w:rsidR="00FF6250">
              <w:rPr>
                <w:rFonts w:ascii="Times New Roman" w:hAnsi="Times New Roman"/>
                <w:sz w:val="24"/>
                <w:szCs w:val="24"/>
              </w:rPr>
              <w:t>5</w:t>
            </w:r>
          </w:p>
        </w:tc>
      </w:tr>
      <w:tr w:rsidR="00C94384" w:rsidRPr="00E87993" w:rsidTr="00C94384">
        <w:trPr>
          <w:trHeight w:val="338"/>
        </w:trPr>
        <w:tc>
          <w:tcPr>
            <w:tcW w:w="2414" w:type="dxa"/>
            <w:vMerge w:val="restart"/>
          </w:tcPr>
          <w:p w:rsidR="00C94384" w:rsidRPr="00C35AE6" w:rsidRDefault="00C94384" w:rsidP="00C94384">
            <w:pPr>
              <w:pStyle w:val="a5"/>
              <w:spacing w:after="0" w:line="240" w:lineRule="auto"/>
              <w:ind w:left="0"/>
              <w:jc w:val="both"/>
              <w:rPr>
                <w:rFonts w:ascii="Times New Roman" w:hAnsi="Times New Roman"/>
                <w:sz w:val="24"/>
                <w:szCs w:val="24"/>
              </w:rPr>
            </w:pPr>
            <w:r w:rsidRPr="00C35AE6">
              <w:rPr>
                <w:rFonts w:ascii="Times New Roman" w:hAnsi="Times New Roman"/>
                <w:sz w:val="24"/>
                <w:szCs w:val="24"/>
              </w:rPr>
              <w:t>Общая заболеваемость</w:t>
            </w:r>
          </w:p>
        </w:tc>
        <w:tc>
          <w:tcPr>
            <w:tcW w:w="1833" w:type="dxa"/>
          </w:tcPr>
          <w:p w:rsidR="00C94384" w:rsidRPr="00C35AE6" w:rsidRDefault="00C94384" w:rsidP="00C94384">
            <w:pPr>
              <w:pStyle w:val="a5"/>
              <w:spacing w:after="0" w:line="240" w:lineRule="auto"/>
              <w:ind w:left="0"/>
              <w:jc w:val="both"/>
              <w:rPr>
                <w:rFonts w:ascii="Times New Roman" w:hAnsi="Times New Roman"/>
                <w:sz w:val="24"/>
                <w:szCs w:val="24"/>
              </w:rPr>
            </w:pPr>
            <w:r>
              <w:rPr>
                <w:rFonts w:ascii="Times New Roman" w:hAnsi="Times New Roman"/>
                <w:sz w:val="24"/>
                <w:szCs w:val="24"/>
              </w:rPr>
              <w:t>20</w:t>
            </w:r>
            <w:r w:rsidR="006B38B8">
              <w:rPr>
                <w:rFonts w:ascii="Times New Roman" w:hAnsi="Times New Roman"/>
                <w:sz w:val="24"/>
                <w:szCs w:val="24"/>
              </w:rPr>
              <w:t>21</w:t>
            </w:r>
          </w:p>
        </w:tc>
        <w:tc>
          <w:tcPr>
            <w:tcW w:w="3560" w:type="dxa"/>
          </w:tcPr>
          <w:p w:rsidR="00C94384" w:rsidRPr="00C35AE6" w:rsidRDefault="00C94384" w:rsidP="00C94384">
            <w:pPr>
              <w:pStyle w:val="a5"/>
              <w:spacing w:after="0" w:line="240" w:lineRule="auto"/>
              <w:ind w:left="0"/>
              <w:jc w:val="both"/>
              <w:rPr>
                <w:rFonts w:ascii="Times New Roman" w:hAnsi="Times New Roman"/>
                <w:sz w:val="24"/>
                <w:szCs w:val="24"/>
              </w:rPr>
            </w:pPr>
            <w:r>
              <w:rPr>
                <w:rFonts w:ascii="Times New Roman" w:hAnsi="Times New Roman"/>
                <w:sz w:val="24"/>
                <w:szCs w:val="24"/>
              </w:rPr>
              <w:t>1</w:t>
            </w:r>
            <w:r w:rsidR="00FF6250">
              <w:rPr>
                <w:rFonts w:ascii="Times New Roman" w:hAnsi="Times New Roman"/>
                <w:sz w:val="24"/>
                <w:szCs w:val="24"/>
              </w:rPr>
              <w:t>0</w:t>
            </w:r>
          </w:p>
        </w:tc>
      </w:tr>
      <w:tr w:rsidR="00C94384" w:rsidRPr="00E87993" w:rsidTr="00C94384">
        <w:trPr>
          <w:trHeight w:val="337"/>
        </w:trPr>
        <w:tc>
          <w:tcPr>
            <w:tcW w:w="2414" w:type="dxa"/>
            <w:vMerge/>
          </w:tcPr>
          <w:p w:rsidR="00C94384" w:rsidRPr="00C35AE6" w:rsidRDefault="00C94384" w:rsidP="00C94384">
            <w:pPr>
              <w:pStyle w:val="a5"/>
              <w:spacing w:after="0" w:line="240" w:lineRule="auto"/>
              <w:ind w:left="0"/>
              <w:jc w:val="both"/>
              <w:rPr>
                <w:rFonts w:ascii="Times New Roman" w:hAnsi="Times New Roman"/>
                <w:sz w:val="24"/>
                <w:szCs w:val="24"/>
              </w:rPr>
            </w:pPr>
          </w:p>
        </w:tc>
        <w:tc>
          <w:tcPr>
            <w:tcW w:w="1833" w:type="dxa"/>
          </w:tcPr>
          <w:p w:rsidR="00C94384" w:rsidRPr="00C35AE6" w:rsidRDefault="00C94384" w:rsidP="00C94384">
            <w:pPr>
              <w:pStyle w:val="a5"/>
              <w:spacing w:after="0" w:line="240" w:lineRule="auto"/>
              <w:ind w:left="0"/>
              <w:jc w:val="both"/>
              <w:rPr>
                <w:rFonts w:ascii="Times New Roman" w:hAnsi="Times New Roman"/>
                <w:sz w:val="24"/>
                <w:szCs w:val="24"/>
              </w:rPr>
            </w:pPr>
            <w:r>
              <w:rPr>
                <w:rFonts w:ascii="Times New Roman" w:hAnsi="Times New Roman"/>
                <w:sz w:val="24"/>
                <w:szCs w:val="24"/>
              </w:rPr>
              <w:t>20</w:t>
            </w:r>
            <w:r w:rsidR="006B38B8">
              <w:rPr>
                <w:rFonts w:ascii="Times New Roman" w:hAnsi="Times New Roman"/>
                <w:sz w:val="24"/>
                <w:szCs w:val="24"/>
              </w:rPr>
              <w:t>22</w:t>
            </w:r>
          </w:p>
        </w:tc>
        <w:tc>
          <w:tcPr>
            <w:tcW w:w="3560" w:type="dxa"/>
          </w:tcPr>
          <w:p w:rsidR="00C94384" w:rsidRPr="00C35AE6" w:rsidRDefault="00C94384" w:rsidP="00C94384">
            <w:pPr>
              <w:pStyle w:val="a5"/>
              <w:spacing w:after="0" w:line="240" w:lineRule="auto"/>
              <w:ind w:left="0"/>
              <w:jc w:val="both"/>
              <w:rPr>
                <w:rFonts w:ascii="Times New Roman" w:hAnsi="Times New Roman"/>
                <w:sz w:val="24"/>
                <w:szCs w:val="24"/>
              </w:rPr>
            </w:pPr>
            <w:r>
              <w:rPr>
                <w:rFonts w:ascii="Times New Roman" w:hAnsi="Times New Roman"/>
                <w:sz w:val="24"/>
                <w:szCs w:val="24"/>
              </w:rPr>
              <w:t>1</w:t>
            </w:r>
            <w:r w:rsidR="00CB1008">
              <w:rPr>
                <w:rFonts w:ascii="Times New Roman" w:hAnsi="Times New Roman"/>
                <w:sz w:val="24"/>
                <w:szCs w:val="24"/>
              </w:rPr>
              <w:t>4</w:t>
            </w:r>
          </w:p>
        </w:tc>
      </w:tr>
      <w:tr w:rsidR="00C94384" w:rsidRPr="00E87993" w:rsidTr="00C94384">
        <w:trPr>
          <w:trHeight w:val="270"/>
        </w:trPr>
        <w:tc>
          <w:tcPr>
            <w:tcW w:w="2414" w:type="dxa"/>
            <w:vMerge w:val="restart"/>
          </w:tcPr>
          <w:p w:rsidR="00C94384" w:rsidRPr="00C35AE6" w:rsidRDefault="00C94384" w:rsidP="00C94384">
            <w:pPr>
              <w:pStyle w:val="a5"/>
              <w:spacing w:after="0" w:line="240" w:lineRule="auto"/>
              <w:ind w:left="0"/>
              <w:jc w:val="both"/>
              <w:rPr>
                <w:rFonts w:ascii="Times New Roman" w:hAnsi="Times New Roman"/>
                <w:sz w:val="24"/>
                <w:szCs w:val="24"/>
              </w:rPr>
            </w:pPr>
            <w:r w:rsidRPr="00C35AE6">
              <w:rPr>
                <w:rFonts w:ascii="Times New Roman" w:hAnsi="Times New Roman"/>
                <w:sz w:val="24"/>
                <w:szCs w:val="24"/>
              </w:rPr>
              <w:t>Сумма грипп, ОРВИ</w:t>
            </w:r>
          </w:p>
        </w:tc>
        <w:tc>
          <w:tcPr>
            <w:tcW w:w="1833" w:type="dxa"/>
          </w:tcPr>
          <w:p w:rsidR="00C94384" w:rsidRPr="00C35AE6" w:rsidRDefault="00C94384" w:rsidP="00C94384">
            <w:pPr>
              <w:pStyle w:val="a5"/>
              <w:spacing w:after="0" w:line="240" w:lineRule="auto"/>
              <w:ind w:left="0"/>
              <w:jc w:val="both"/>
              <w:rPr>
                <w:rFonts w:ascii="Times New Roman" w:hAnsi="Times New Roman"/>
                <w:sz w:val="24"/>
                <w:szCs w:val="24"/>
              </w:rPr>
            </w:pPr>
            <w:r>
              <w:rPr>
                <w:rFonts w:ascii="Times New Roman" w:hAnsi="Times New Roman"/>
                <w:sz w:val="24"/>
                <w:szCs w:val="24"/>
              </w:rPr>
              <w:t>20</w:t>
            </w:r>
            <w:r w:rsidR="006B38B8">
              <w:rPr>
                <w:rFonts w:ascii="Times New Roman" w:hAnsi="Times New Roman"/>
                <w:sz w:val="24"/>
                <w:szCs w:val="24"/>
              </w:rPr>
              <w:t>21</w:t>
            </w:r>
          </w:p>
        </w:tc>
        <w:tc>
          <w:tcPr>
            <w:tcW w:w="3560" w:type="dxa"/>
          </w:tcPr>
          <w:p w:rsidR="00C94384" w:rsidRPr="00C35AE6" w:rsidRDefault="00FF6250" w:rsidP="00C94384">
            <w:pPr>
              <w:pStyle w:val="a5"/>
              <w:spacing w:after="0" w:line="240" w:lineRule="auto"/>
              <w:ind w:left="0"/>
              <w:jc w:val="both"/>
              <w:rPr>
                <w:rFonts w:ascii="Times New Roman" w:hAnsi="Times New Roman"/>
                <w:sz w:val="24"/>
                <w:szCs w:val="24"/>
              </w:rPr>
            </w:pPr>
            <w:r>
              <w:rPr>
                <w:rFonts w:ascii="Times New Roman" w:hAnsi="Times New Roman"/>
                <w:sz w:val="24"/>
                <w:szCs w:val="24"/>
              </w:rPr>
              <w:t>9</w:t>
            </w:r>
          </w:p>
        </w:tc>
      </w:tr>
      <w:tr w:rsidR="00C94384" w:rsidRPr="00E87993" w:rsidTr="00C94384">
        <w:trPr>
          <w:trHeight w:val="270"/>
        </w:trPr>
        <w:tc>
          <w:tcPr>
            <w:tcW w:w="2414" w:type="dxa"/>
            <w:vMerge/>
          </w:tcPr>
          <w:p w:rsidR="00C94384" w:rsidRPr="00C35AE6" w:rsidRDefault="00C94384" w:rsidP="00C94384">
            <w:pPr>
              <w:pStyle w:val="a5"/>
              <w:spacing w:after="0" w:line="240" w:lineRule="auto"/>
              <w:ind w:left="0"/>
              <w:jc w:val="both"/>
              <w:rPr>
                <w:rFonts w:ascii="Times New Roman" w:hAnsi="Times New Roman"/>
                <w:sz w:val="24"/>
                <w:szCs w:val="24"/>
              </w:rPr>
            </w:pPr>
          </w:p>
        </w:tc>
        <w:tc>
          <w:tcPr>
            <w:tcW w:w="1833" w:type="dxa"/>
          </w:tcPr>
          <w:p w:rsidR="00C94384" w:rsidRPr="00C35AE6" w:rsidRDefault="00C94384" w:rsidP="00C94384">
            <w:pPr>
              <w:pStyle w:val="a5"/>
              <w:spacing w:after="0" w:line="240" w:lineRule="auto"/>
              <w:ind w:left="0"/>
              <w:jc w:val="both"/>
              <w:rPr>
                <w:rFonts w:ascii="Times New Roman" w:hAnsi="Times New Roman"/>
                <w:sz w:val="24"/>
                <w:szCs w:val="24"/>
              </w:rPr>
            </w:pPr>
            <w:r>
              <w:rPr>
                <w:rFonts w:ascii="Times New Roman" w:hAnsi="Times New Roman"/>
                <w:sz w:val="24"/>
                <w:szCs w:val="24"/>
              </w:rPr>
              <w:t>20</w:t>
            </w:r>
            <w:r w:rsidR="006B38B8">
              <w:rPr>
                <w:rFonts w:ascii="Times New Roman" w:hAnsi="Times New Roman"/>
                <w:sz w:val="24"/>
                <w:szCs w:val="24"/>
              </w:rPr>
              <w:t>22</w:t>
            </w:r>
          </w:p>
        </w:tc>
        <w:tc>
          <w:tcPr>
            <w:tcW w:w="3560" w:type="dxa"/>
          </w:tcPr>
          <w:p w:rsidR="00C94384" w:rsidRPr="00C35AE6" w:rsidRDefault="00C94384" w:rsidP="00C94384">
            <w:pPr>
              <w:pStyle w:val="a5"/>
              <w:spacing w:after="0" w:line="240" w:lineRule="auto"/>
              <w:ind w:left="0"/>
              <w:jc w:val="both"/>
              <w:rPr>
                <w:rFonts w:ascii="Times New Roman" w:hAnsi="Times New Roman"/>
                <w:sz w:val="24"/>
                <w:szCs w:val="24"/>
              </w:rPr>
            </w:pPr>
            <w:r>
              <w:rPr>
                <w:rFonts w:ascii="Times New Roman" w:hAnsi="Times New Roman"/>
                <w:sz w:val="24"/>
                <w:szCs w:val="24"/>
              </w:rPr>
              <w:t>9</w:t>
            </w:r>
          </w:p>
        </w:tc>
      </w:tr>
      <w:tr w:rsidR="00C94384" w:rsidRPr="00E87993" w:rsidTr="00C94384">
        <w:trPr>
          <w:trHeight w:val="270"/>
        </w:trPr>
        <w:tc>
          <w:tcPr>
            <w:tcW w:w="2414" w:type="dxa"/>
            <w:vMerge w:val="restart"/>
          </w:tcPr>
          <w:p w:rsidR="00C94384" w:rsidRPr="00C35AE6" w:rsidRDefault="00C94384" w:rsidP="00C94384">
            <w:pPr>
              <w:pStyle w:val="a5"/>
              <w:spacing w:after="0" w:line="240" w:lineRule="auto"/>
              <w:ind w:left="0"/>
              <w:jc w:val="both"/>
              <w:rPr>
                <w:rFonts w:ascii="Times New Roman" w:hAnsi="Times New Roman"/>
                <w:sz w:val="24"/>
                <w:szCs w:val="24"/>
              </w:rPr>
            </w:pPr>
            <w:r w:rsidRPr="00C35AE6">
              <w:rPr>
                <w:rFonts w:ascii="Times New Roman" w:hAnsi="Times New Roman"/>
                <w:sz w:val="24"/>
                <w:szCs w:val="24"/>
              </w:rPr>
              <w:t>Ангина</w:t>
            </w:r>
          </w:p>
        </w:tc>
        <w:tc>
          <w:tcPr>
            <w:tcW w:w="1833" w:type="dxa"/>
          </w:tcPr>
          <w:p w:rsidR="00C94384" w:rsidRPr="00C35AE6" w:rsidRDefault="00C94384" w:rsidP="00C94384">
            <w:pPr>
              <w:pStyle w:val="a5"/>
              <w:spacing w:after="0" w:line="240" w:lineRule="auto"/>
              <w:ind w:left="0"/>
              <w:jc w:val="both"/>
              <w:rPr>
                <w:rFonts w:ascii="Times New Roman" w:hAnsi="Times New Roman"/>
                <w:sz w:val="24"/>
                <w:szCs w:val="24"/>
              </w:rPr>
            </w:pPr>
            <w:r>
              <w:rPr>
                <w:rFonts w:ascii="Times New Roman" w:hAnsi="Times New Roman"/>
                <w:sz w:val="24"/>
                <w:szCs w:val="24"/>
              </w:rPr>
              <w:t>20</w:t>
            </w:r>
            <w:r w:rsidR="006B38B8">
              <w:rPr>
                <w:rFonts w:ascii="Times New Roman" w:hAnsi="Times New Roman"/>
                <w:sz w:val="24"/>
                <w:szCs w:val="24"/>
              </w:rPr>
              <w:t>21</w:t>
            </w:r>
          </w:p>
        </w:tc>
        <w:tc>
          <w:tcPr>
            <w:tcW w:w="3560" w:type="dxa"/>
          </w:tcPr>
          <w:p w:rsidR="00C94384" w:rsidRPr="00C35AE6" w:rsidRDefault="00C94384" w:rsidP="00C94384">
            <w:pPr>
              <w:pStyle w:val="a5"/>
              <w:spacing w:after="0" w:line="240" w:lineRule="auto"/>
              <w:ind w:left="0"/>
              <w:jc w:val="both"/>
              <w:rPr>
                <w:rFonts w:ascii="Times New Roman" w:hAnsi="Times New Roman"/>
                <w:sz w:val="24"/>
                <w:szCs w:val="24"/>
              </w:rPr>
            </w:pPr>
            <w:r>
              <w:rPr>
                <w:rFonts w:ascii="Times New Roman" w:hAnsi="Times New Roman"/>
                <w:sz w:val="24"/>
                <w:szCs w:val="24"/>
              </w:rPr>
              <w:t>1</w:t>
            </w:r>
          </w:p>
        </w:tc>
      </w:tr>
      <w:tr w:rsidR="00C94384" w:rsidRPr="00E87993" w:rsidTr="00C94384">
        <w:trPr>
          <w:trHeight w:val="270"/>
        </w:trPr>
        <w:tc>
          <w:tcPr>
            <w:tcW w:w="2414" w:type="dxa"/>
            <w:vMerge/>
          </w:tcPr>
          <w:p w:rsidR="00C94384" w:rsidRPr="00C35AE6" w:rsidRDefault="00C94384" w:rsidP="00C94384">
            <w:pPr>
              <w:pStyle w:val="a5"/>
              <w:spacing w:after="0" w:line="240" w:lineRule="auto"/>
              <w:ind w:left="0"/>
              <w:jc w:val="both"/>
              <w:rPr>
                <w:rFonts w:ascii="Times New Roman" w:hAnsi="Times New Roman"/>
                <w:sz w:val="24"/>
                <w:szCs w:val="24"/>
              </w:rPr>
            </w:pPr>
          </w:p>
        </w:tc>
        <w:tc>
          <w:tcPr>
            <w:tcW w:w="1833" w:type="dxa"/>
          </w:tcPr>
          <w:p w:rsidR="00C94384" w:rsidRPr="00C35AE6" w:rsidRDefault="00C94384" w:rsidP="00C94384">
            <w:pPr>
              <w:pStyle w:val="a5"/>
              <w:spacing w:after="0" w:line="240" w:lineRule="auto"/>
              <w:ind w:left="0"/>
              <w:jc w:val="both"/>
              <w:rPr>
                <w:rFonts w:ascii="Times New Roman" w:hAnsi="Times New Roman"/>
                <w:sz w:val="24"/>
                <w:szCs w:val="24"/>
              </w:rPr>
            </w:pPr>
            <w:r>
              <w:rPr>
                <w:rFonts w:ascii="Times New Roman" w:hAnsi="Times New Roman"/>
                <w:sz w:val="24"/>
                <w:szCs w:val="24"/>
              </w:rPr>
              <w:t>20</w:t>
            </w:r>
            <w:r w:rsidR="006B38B8">
              <w:rPr>
                <w:rFonts w:ascii="Times New Roman" w:hAnsi="Times New Roman"/>
                <w:sz w:val="24"/>
                <w:szCs w:val="24"/>
              </w:rPr>
              <w:t>22</w:t>
            </w:r>
          </w:p>
        </w:tc>
        <w:tc>
          <w:tcPr>
            <w:tcW w:w="3560" w:type="dxa"/>
          </w:tcPr>
          <w:p w:rsidR="00C94384" w:rsidRPr="00C35AE6" w:rsidRDefault="00C94384" w:rsidP="00C94384">
            <w:pPr>
              <w:pStyle w:val="a5"/>
              <w:spacing w:after="0" w:line="240" w:lineRule="auto"/>
              <w:ind w:left="0"/>
              <w:jc w:val="both"/>
              <w:rPr>
                <w:rFonts w:ascii="Times New Roman" w:hAnsi="Times New Roman"/>
                <w:sz w:val="24"/>
                <w:szCs w:val="24"/>
              </w:rPr>
            </w:pPr>
            <w:r>
              <w:rPr>
                <w:rFonts w:ascii="Times New Roman" w:hAnsi="Times New Roman"/>
                <w:sz w:val="24"/>
                <w:szCs w:val="24"/>
              </w:rPr>
              <w:t>1</w:t>
            </w:r>
          </w:p>
        </w:tc>
      </w:tr>
      <w:tr w:rsidR="00C94384" w:rsidRPr="00E87993" w:rsidTr="00C94384">
        <w:trPr>
          <w:trHeight w:val="270"/>
        </w:trPr>
        <w:tc>
          <w:tcPr>
            <w:tcW w:w="2414" w:type="dxa"/>
            <w:vMerge w:val="restart"/>
          </w:tcPr>
          <w:p w:rsidR="00C94384" w:rsidRPr="00C35AE6" w:rsidRDefault="00C94384" w:rsidP="00C94384">
            <w:pPr>
              <w:pStyle w:val="a5"/>
              <w:spacing w:after="0" w:line="240" w:lineRule="auto"/>
              <w:ind w:left="0"/>
              <w:jc w:val="both"/>
              <w:rPr>
                <w:rFonts w:ascii="Times New Roman" w:hAnsi="Times New Roman"/>
                <w:sz w:val="24"/>
                <w:szCs w:val="24"/>
              </w:rPr>
            </w:pPr>
            <w:r w:rsidRPr="00C35AE6">
              <w:rPr>
                <w:rFonts w:ascii="Times New Roman" w:hAnsi="Times New Roman"/>
                <w:sz w:val="24"/>
                <w:szCs w:val="24"/>
              </w:rPr>
              <w:t>Пневмония</w:t>
            </w:r>
          </w:p>
        </w:tc>
        <w:tc>
          <w:tcPr>
            <w:tcW w:w="1833" w:type="dxa"/>
          </w:tcPr>
          <w:p w:rsidR="00C94384" w:rsidRPr="00C35AE6" w:rsidRDefault="00C94384" w:rsidP="00C94384">
            <w:pPr>
              <w:pStyle w:val="a5"/>
              <w:spacing w:after="0" w:line="240" w:lineRule="auto"/>
              <w:ind w:left="0"/>
              <w:jc w:val="both"/>
              <w:rPr>
                <w:rFonts w:ascii="Times New Roman" w:hAnsi="Times New Roman"/>
                <w:sz w:val="24"/>
                <w:szCs w:val="24"/>
              </w:rPr>
            </w:pPr>
            <w:r>
              <w:rPr>
                <w:rFonts w:ascii="Times New Roman" w:hAnsi="Times New Roman"/>
                <w:sz w:val="24"/>
                <w:szCs w:val="24"/>
              </w:rPr>
              <w:t>20</w:t>
            </w:r>
            <w:r w:rsidR="006B38B8">
              <w:rPr>
                <w:rFonts w:ascii="Times New Roman" w:hAnsi="Times New Roman"/>
                <w:sz w:val="24"/>
                <w:szCs w:val="24"/>
              </w:rPr>
              <w:t>21</w:t>
            </w:r>
          </w:p>
        </w:tc>
        <w:tc>
          <w:tcPr>
            <w:tcW w:w="3560" w:type="dxa"/>
          </w:tcPr>
          <w:p w:rsidR="00C94384" w:rsidRPr="00C35AE6" w:rsidRDefault="00FF6250" w:rsidP="00C94384">
            <w:pPr>
              <w:pStyle w:val="a5"/>
              <w:spacing w:after="0" w:line="240" w:lineRule="auto"/>
              <w:ind w:left="0"/>
              <w:jc w:val="both"/>
              <w:rPr>
                <w:rFonts w:ascii="Times New Roman" w:hAnsi="Times New Roman"/>
                <w:sz w:val="24"/>
                <w:szCs w:val="24"/>
              </w:rPr>
            </w:pPr>
            <w:r>
              <w:rPr>
                <w:rFonts w:ascii="Times New Roman" w:hAnsi="Times New Roman"/>
                <w:sz w:val="24"/>
                <w:szCs w:val="24"/>
              </w:rPr>
              <w:t>0</w:t>
            </w:r>
          </w:p>
        </w:tc>
      </w:tr>
      <w:tr w:rsidR="00C94384" w:rsidRPr="00E87993" w:rsidTr="00C94384">
        <w:trPr>
          <w:trHeight w:val="270"/>
        </w:trPr>
        <w:tc>
          <w:tcPr>
            <w:tcW w:w="2414" w:type="dxa"/>
            <w:vMerge/>
          </w:tcPr>
          <w:p w:rsidR="00C94384" w:rsidRPr="00C35AE6" w:rsidRDefault="00C94384" w:rsidP="00C94384">
            <w:pPr>
              <w:pStyle w:val="a5"/>
              <w:spacing w:after="0" w:line="240" w:lineRule="auto"/>
              <w:ind w:left="0"/>
              <w:jc w:val="both"/>
              <w:rPr>
                <w:rFonts w:ascii="Times New Roman" w:hAnsi="Times New Roman"/>
                <w:sz w:val="24"/>
                <w:szCs w:val="24"/>
              </w:rPr>
            </w:pPr>
          </w:p>
        </w:tc>
        <w:tc>
          <w:tcPr>
            <w:tcW w:w="1833" w:type="dxa"/>
          </w:tcPr>
          <w:p w:rsidR="00C94384" w:rsidRPr="00C35AE6" w:rsidRDefault="00C94384" w:rsidP="00C94384">
            <w:pPr>
              <w:pStyle w:val="a5"/>
              <w:spacing w:after="0" w:line="240" w:lineRule="auto"/>
              <w:ind w:left="0"/>
              <w:jc w:val="both"/>
              <w:rPr>
                <w:rFonts w:ascii="Times New Roman" w:hAnsi="Times New Roman"/>
                <w:sz w:val="24"/>
                <w:szCs w:val="24"/>
              </w:rPr>
            </w:pPr>
            <w:r>
              <w:rPr>
                <w:rFonts w:ascii="Times New Roman" w:hAnsi="Times New Roman"/>
                <w:sz w:val="24"/>
                <w:szCs w:val="24"/>
              </w:rPr>
              <w:t>20</w:t>
            </w:r>
            <w:r w:rsidR="006B38B8">
              <w:rPr>
                <w:rFonts w:ascii="Times New Roman" w:hAnsi="Times New Roman"/>
                <w:sz w:val="24"/>
                <w:szCs w:val="24"/>
              </w:rPr>
              <w:t>22</w:t>
            </w:r>
          </w:p>
        </w:tc>
        <w:tc>
          <w:tcPr>
            <w:tcW w:w="3560" w:type="dxa"/>
          </w:tcPr>
          <w:p w:rsidR="00C94384" w:rsidRPr="00C35AE6" w:rsidRDefault="00FF6250" w:rsidP="00C94384">
            <w:pPr>
              <w:pStyle w:val="a5"/>
              <w:spacing w:after="0" w:line="240" w:lineRule="auto"/>
              <w:ind w:left="0"/>
              <w:jc w:val="both"/>
              <w:rPr>
                <w:rFonts w:ascii="Times New Roman" w:hAnsi="Times New Roman"/>
                <w:sz w:val="24"/>
                <w:szCs w:val="24"/>
              </w:rPr>
            </w:pPr>
            <w:r>
              <w:rPr>
                <w:rFonts w:ascii="Times New Roman" w:hAnsi="Times New Roman"/>
                <w:sz w:val="24"/>
                <w:szCs w:val="24"/>
              </w:rPr>
              <w:t>1</w:t>
            </w:r>
          </w:p>
        </w:tc>
      </w:tr>
      <w:tr w:rsidR="00C94384" w:rsidRPr="00E87993" w:rsidTr="00C94384">
        <w:trPr>
          <w:trHeight w:val="270"/>
        </w:trPr>
        <w:tc>
          <w:tcPr>
            <w:tcW w:w="2414" w:type="dxa"/>
            <w:vMerge w:val="restart"/>
          </w:tcPr>
          <w:p w:rsidR="00C94384" w:rsidRPr="00C35AE6" w:rsidRDefault="00C94384" w:rsidP="00C94384">
            <w:pPr>
              <w:pStyle w:val="a5"/>
              <w:spacing w:after="0" w:line="240" w:lineRule="auto"/>
              <w:ind w:left="0"/>
              <w:jc w:val="both"/>
              <w:rPr>
                <w:rFonts w:ascii="Times New Roman" w:hAnsi="Times New Roman"/>
                <w:sz w:val="24"/>
                <w:szCs w:val="24"/>
              </w:rPr>
            </w:pPr>
            <w:r w:rsidRPr="00C35AE6">
              <w:rPr>
                <w:rFonts w:ascii="Times New Roman" w:hAnsi="Times New Roman"/>
                <w:sz w:val="24"/>
                <w:szCs w:val="24"/>
              </w:rPr>
              <w:t>Прочие</w:t>
            </w:r>
          </w:p>
        </w:tc>
        <w:tc>
          <w:tcPr>
            <w:tcW w:w="1833" w:type="dxa"/>
          </w:tcPr>
          <w:p w:rsidR="00C94384" w:rsidRPr="00C35AE6" w:rsidRDefault="00C94384" w:rsidP="00C94384">
            <w:pPr>
              <w:pStyle w:val="a5"/>
              <w:spacing w:after="0" w:line="240" w:lineRule="auto"/>
              <w:ind w:left="0"/>
              <w:jc w:val="both"/>
              <w:rPr>
                <w:rFonts w:ascii="Times New Roman" w:hAnsi="Times New Roman"/>
                <w:sz w:val="24"/>
                <w:szCs w:val="24"/>
              </w:rPr>
            </w:pPr>
            <w:r>
              <w:rPr>
                <w:rFonts w:ascii="Times New Roman" w:hAnsi="Times New Roman"/>
                <w:sz w:val="24"/>
                <w:szCs w:val="24"/>
              </w:rPr>
              <w:t>20</w:t>
            </w:r>
            <w:r w:rsidR="006B38B8">
              <w:rPr>
                <w:rFonts w:ascii="Times New Roman" w:hAnsi="Times New Roman"/>
                <w:sz w:val="24"/>
                <w:szCs w:val="24"/>
              </w:rPr>
              <w:t>21</w:t>
            </w:r>
          </w:p>
        </w:tc>
        <w:tc>
          <w:tcPr>
            <w:tcW w:w="3560" w:type="dxa"/>
          </w:tcPr>
          <w:p w:rsidR="00C94384" w:rsidRPr="00C35AE6" w:rsidRDefault="00CB1008" w:rsidP="00C94384">
            <w:pPr>
              <w:pStyle w:val="a5"/>
              <w:spacing w:after="0" w:line="240" w:lineRule="auto"/>
              <w:ind w:left="0"/>
              <w:jc w:val="both"/>
              <w:rPr>
                <w:rFonts w:ascii="Times New Roman" w:hAnsi="Times New Roman"/>
                <w:sz w:val="24"/>
                <w:szCs w:val="24"/>
              </w:rPr>
            </w:pPr>
            <w:r>
              <w:rPr>
                <w:rFonts w:ascii="Times New Roman" w:hAnsi="Times New Roman"/>
                <w:sz w:val="24"/>
                <w:szCs w:val="24"/>
              </w:rPr>
              <w:t>0</w:t>
            </w:r>
          </w:p>
        </w:tc>
      </w:tr>
      <w:tr w:rsidR="00C94384" w:rsidRPr="00E87993" w:rsidTr="00C94384">
        <w:trPr>
          <w:trHeight w:val="270"/>
        </w:trPr>
        <w:tc>
          <w:tcPr>
            <w:tcW w:w="2414" w:type="dxa"/>
            <w:vMerge/>
          </w:tcPr>
          <w:p w:rsidR="00C94384" w:rsidRPr="00C35AE6" w:rsidRDefault="00C94384" w:rsidP="00C94384">
            <w:pPr>
              <w:pStyle w:val="a5"/>
              <w:spacing w:after="0" w:line="240" w:lineRule="auto"/>
              <w:ind w:left="0"/>
              <w:jc w:val="both"/>
              <w:rPr>
                <w:rFonts w:ascii="Times New Roman" w:hAnsi="Times New Roman"/>
                <w:sz w:val="24"/>
                <w:szCs w:val="24"/>
              </w:rPr>
            </w:pPr>
          </w:p>
        </w:tc>
        <w:tc>
          <w:tcPr>
            <w:tcW w:w="1833" w:type="dxa"/>
          </w:tcPr>
          <w:p w:rsidR="00C94384" w:rsidRPr="00C35AE6" w:rsidRDefault="00C94384" w:rsidP="00C94384">
            <w:pPr>
              <w:pStyle w:val="a5"/>
              <w:spacing w:after="0" w:line="240" w:lineRule="auto"/>
              <w:ind w:left="0"/>
              <w:jc w:val="both"/>
              <w:rPr>
                <w:rFonts w:ascii="Times New Roman" w:hAnsi="Times New Roman"/>
                <w:sz w:val="24"/>
                <w:szCs w:val="24"/>
              </w:rPr>
            </w:pPr>
            <w:r>
              <w:rPr>
                <w:rFonts w:ascii="Times New Roman" w:hAnsi="Times New Roman"/>
                <w:sz w:val="24"/>
                <w:szCs w:val="24"/>
              </w:rPr>
              <w:t>20</w:t>
            </w:r>
            <w:r w:rsidR="006B38B8">
              <w:rPr>
                <w:rFonts w:ascii="Times New Roman" w:hAnsi="Times New Roman"/>
                <w:sz w:val="24"/>
                <w:szCs w:val="24"/>
              </w:rPr>
              <w:t>22</w:t>
            </w:r>
          </w:p>
        </w:tc>
        <w:tc>
          <w:tcPr>
            <w:tcW w:w="3560" w:type="dxa"/>
          </w:tcPr>
          <w:p w:rsidR="00C94384" w:rsidRPr="00C35AE6" w:rsidRDefault="00CB1008" w:rsidP="00C94384">
            <w:pPr>
              <w:pStyle w:val="a5"/>
              <w:spacing w:after="0" w:line="240" w:lineRule="auto"/>
              <w:ind w:left="0"/>
              <w:jc w:val="both"/>
              <w:rPr>
                <w:rFonts w:ascii="Times New Roman" w:hAnsi="Times New Roman"/>
                <w:sz w:val="24"/>
                <w:szCs w:val="24"/>
              </w:rPr>
            </w:pPr>
            <w:r>
              <w:rPr>
                <w:rFonts w:ascii="Times New Roman" w:hAnsi="Times New Roman"/>
                <w:sz w:val="24"/>
                <w:szCs w:val="24"/>
              </w:rPr>
              <w:t>3</w:t>
            </w:r>
          </w:p>
        </w:tc>
      </w:tr>
      <w:tr w:rsidR="00C94384" w:rsidRPr="00E87993" w:rsidTr="00C94384">
        <w:trPr>
          <w:trHeight w:val="338"/>
        </w:trPr>
        <w:tc>
          <w:tcPr>
            <w:tcW w:w="2414" w:type="dxa"/>
            <w:vMerge w:val="restart"/>
          </w:tcPr>
          <w:p w:rsidR="00C94384" w:rsidRPr="00C35AE6" w:rsidRDefault="00C94384" w:rsidP="00C94384">
            <w:pPr>
              <w:pStyle w:val="a5"/>
              <w:spacing w:after="0" w:line="240" w:lineRule="auto"/>
              <w:ind w:left="0"/>
              <w:jc w:val="both"/>
              <w:rPr>
                <w:rFonts w:ascii="Times New Roman" w:hAnsi="Times New Roman"/>
                <w:sz w:val="24"/>
                <w:szCs w:val="24"/>
              </w:rPr>
            </w:pPr>
            <w:r w:rsidRPr="00C35AE6">
              <w:rPr>
                <w:rFonts w:ascii="Times New Roman" w:hAnsi="Times New Roman"/>
                <w:sz w:val="24"/>
                <w:szCs w:val="24"/>
              </w:rPr>
              <w:t>Пропущено дней по болезни всего</w:t>
            </w:r>
          </w:p>
        </w:tc>
        <w:tc>
          <w:tcPr>
            <w:tcW w:w="1833" w:type="dxa"/>
          </w:tcPr>
          <w:p w:rsidR="00C94384" w:rsidRPr="00C35AE6" w:rsidRDefault="00C94384" w:rsidP="00C94384">
            <w:pPr>
              <w:pStyle w:val="a5"/>
              <w:spacing w:after="0" w:line="240" w:lineRule="auto"/>
              <w:ind w:left="0"/>
              <w:jc w:val="both"/>
              <w:rPr>
                <w:rFonts w:ascii="Times New Roman" w:hAnsi="Times New Roman"/>
                <w:sz w:val="24"/>
                <w:szCs w:val="24"/>
              </w:rPr>
            </w:pPr>
            <w:r>
              <w:rPr>
                <w:rFonts w:ascii="Times New Roman" w:hAnsi="Times New Roman"/>
                <w:sz w:val="24"/>
                <w:szCs w:val="24"/>
              </w:rPr>
              <w:t>20</w:t>
            </w:r>
            <w:r w:rsidR="006B38B8">
              <w:rPr>
                <w:rFonts w:ascii="Times New Roman" w:hAnsi="Times New Roman"/>
                <w:sz w:val="24"/>
                <w:szCs w:val="24"/>
              </w:rPr>
              <w:t>21</w:t>
            </w:r>
          </w:p>
        </w:tc>
        <w:tc>
          <w:tcPr>
            <w:tcW w:w="3560" w:type="dxa"/>
          </w:tcPr>
          <w:p w:rsidR="00C94384" w:rsidRPr="00C35AE6" w:rsidRDefault="00CB1008" w:rsidP="00C94384">
            <w:pPr>
              <w:pStyle w:val="a5"/>
              <w:spacing w:after="0" w:line="240" w:lineRule="auto"/>
              <w:ind w:left="0"/>
              <w:jc w:val="both"/>
              <w:rPr>
                <w:rFonts w:ascii="Times New Roman" w:hAnsi="Times New Roman"/>
                <w:sz w:val="24"/>
                <w:szCs w:val="24"/>
              </w:rPr>
            </w:pPr>
            <w:r>
              <w:rPr>
                <w:rFonts w:ascii="Times New Roman" w:hAnsi="Times New Roman"/>
                <w:sz w:val="24"/>
                <w:szCs w:val="24"/>
              </w:rPr>
              <w:t>119</w:t>
            </w:r>
          </w:p>
        </w:tc>
      </w:tr>
      <w:tr w:rsidR="00C94384" w:rsidRPr="00E87993" w:rsidTr="00C94384">
        <w:trPr>
          <w:trHeight w:val="337"/>
        </w:trPr>
        <w:tc>
          <w:tcPr>
            <w:tcW w:w="2414" w:type="dxa"/>
            <w:vMerge/>
          </w:tcPr>
          <w:p w:rsidR="00C94384" w:rsidRPr="00C35AE6" w:rsidRDefault="00C94384" w:rsidP="00C94384">
            <w:pPr>
              <w:pStyle w:val="a5"/>
              <w:spacing w:after="0" w:line="240" w:lineRule="auto"/>
              <w:ind w:left="0"/>
              <w:jc w:val="both"/>
              <w:rPr>
                <w:rFonts w:ascii="Times New Roman" w:hAnsi="Times New Roman"/>
                <w:sz w:val="24"/>
                <w:szCs w:val="24"/>
              </w:rPr>
            </w:pPr>
          </w:p>
        </w:tc>
        <w:tc>
          <w:tcPr>
            <w:tcW w:w="1833" w:type="dxa"/>
          </w:tcPr>
          <w:p w:rsidR="00C94384" w:rsidRPr="00C35AE6" w:rsidRDefault="00C94384" w:rsidP="00C94384">
            <w:pPr>
              <w:pStyle w:val="a5"/>
              <w:spacing w:after="0" w:line="240" w:lineRule="auto"/>
              <w:ind w:left="0"/>
              <w:jc w:val="both"/>
              <w:rPr>
                <w:rFonts w:ascii="Times New Roman" w:hAnsi="Times New Roman"/>
                <w:sz w:val="24"/>
                <w:szCs w:val="24"/>
              </w:rPr>
            </w:pPr>
            <w:r>
              <w:rPr>
                <w:rFonts w:ascii="Times New Roman" w:hAnsi="Times New Roman"/>
                <w:sz w:val="24"/>
                <w:szCs w:val="24"/>
              </w:rPr>
              <w:t>20</w:t>
            </w:r>
            <w:r w:rsidR="006B38B8">
              <w:rPr>
                <w:rFonts w:ascii="Times New Roman" w:hAnsi="Times New Roman"/>
                <w:sz w:val="24"/>
                <w:szCs w:val="24"/>
              </w:rPr>
              <w:t>22</w:t>
            </w:r>
          </w:p>
        </w:tc>
        <w:tc>
          <w:tcPr>
            <w:tcW w:w="3560" w:type="dxa"/>
          </w:tcPr>
          <w:p w:rsidR="00C94384" w:rsidRPr="00C35AE6" w:rsidRDefault="00CB1008" w:rsidP="00C94384">
            <w:pPr>
              <w:pStyle w:val="a5"/>
              <w:spacing w:after="0" w:line="240" w:lineRule="auto"/>
              <w:ind w:left="0"/>
              <w:jc w:val="both"/>
              <w:rPr>
                <w:rFonts w:ascii="Times New Roman" w:hAnsi="Times New Roman"/>
                <w:sz w:val="24"/>
                <w:szCs w:val="24"/>
              </w:rPr>
            </w:pPr>
            <w:r>
              <w:rPr>
                <w:rFonts w:ascii="Times New Roman" w:hAnsi="Times New Roman"/>
                <w:sz w:val="24"/>
                <w:szCs w:val="24"/>
              </w:rPr>
              <w:t>118</w:t>
            </w:r>
          </w:p>
        </w:tc>
      </w:tr>
      <w:tr w:rsidR="00C94384" w:rsidRPr="00E87993" w:rsidTr="00C94384">
        <w:trPr>
          <w:trHeight w:val="270"/>
        </w:trPr>
        <w:tc>
          <w:tcPr>
            <w:tcW w:w="2414" w:type="dxa"/>
            <w:vMerge w:val="restart"/>
          </w:tcPr>
          <w:p w:rsidR="00C94384" w:rsidRPr="00C35AE6" w:rsidRDefault="00C94384" w:rsidP="00C94384">
            <w:pPr>
              <w:pStyle w:val="a5"/>
              <w:spacing w:after="0" w:line="240" w:lineRule="auto"/>
              <w:ind w:left="0"/>
              <w:jc w:val="both"/>
              <w:rPr>
                <w:rFonts w:ascii="Times New Roman" w:hAnsi="Times New Roman"/>
                <w:sz w:val="24"/>
                <w:szCs w:val="24"/>
              </w:rPr>
            </w:pPr>
            <w:r w:rsidRPr="00C35AE6">
              <w:rPr>
                <w:rFonts w:ascii="Times New Roman" w:hAnsi="Times New Roman"/>
                <w:sz w:val="24"/>
                <w:szCs w:val="24"/>
              </w:rPr>
              <w:t>на одного ребёнка</w:t>
            </w:r>
          </w:p>
        </w:tc>
        <w:tc>
          <w:tcPr>
            <w:tcW w:w="1833" w:type="dxa"/>
          </w:tcPr>
          <w:p w:rsidR="00C94384" w:rsidRPr="00C35AE6" w:rsidRDefault="00C94384" w:rsidP="00C94384">
            <w:pPr>
              <w:pStyle w:val="a5"/>
              <w:spacing w:after="0" w:line="240" w:lineRule="auto"/>
              <w:ind w:left="0"/>
              <w:jc w:val="both"/>
              <w:rPr>
                <w:rFonts w:ascii="Times New Roman" w:hAnsi="Times New Roman"/>
                <w:sz w:val="24"/>
                <w:szCs w:val="24"/>
              </w:rPr>
            </w:pPr>
            <w:r>
              <w:rPr>
                <w:rFonts w:ascii="Times New Roman" w:hAnsi="Times New Roman"/>
                <w:sz w:val="24"/>
                <w:szCs w:val="24"/>
              </w:rPr>
              <w:t>20</w:t>
            </w:r>
            <w:r w:rsidR="006B38B8">
              <w:rPr>
                <w:rFonts w:ascii="Times New Roman" w:hAnsi="Times New Roman"/>
                <w:sz w:val="24"/>
                <w:szCs w:val="24"/>
              </w:rPr>
              <w:t>21</w:t>
            </w:r>
          </w:p>
        </w:tc>
        <w:tc>
          <w:tcPr>
            <w:tcW w:w="3560" w:type="dxa"/>
          </w:tcPr>
          <w:p w:rsidR="00C94384" w:rsidRPr="00C35AE6" w:rsidRDefault="00C94384" w:rsidP="00C94384">
            <w:pPr>
              <w:pStyle w:val="a5"/>
              <w:spacing w:after="0" w:line="240" w:lineRule="auto"/>
              <w:ind w:left="0"/>
              <w:jc w:val="both"/>
              <w:rPr>
                <w:rFonts w:ascii="Times New Roman" w:hAnsi="Times New Roman"/>
                <w:sz w:val="24"/>
                <w:szCs w:val="24"/>
              </w:rPr>
            </w:pPr>
            <w:r>
              <w:rPr>
                <w:rFonts w:ascii="Times New Roman" w:hAnsi="Times New Roman"/>
                <w:sz w:val="24"/>
                <w:szCs w:val="24"/>
              </w:rPr>
              <w:t>5,</w:t>
            </w:r>
            <w:r w:rsidR="00CB1008">
              <w:rPr>
                <w:rFonts w:ascii="Times New Roman" w:hAnsi="Times New Roman"/>
                <w:sz w:val="24"/>
                <w:szCs w:val="24"/>
              </w:rPr>
              <w:t>6</w:t>
            </w:r>
          </w:p>
        </w:tc>
      </w:tr>
      <w:tr w:rsidR="00C94384" w:rsidRPr="00E87993" w:rsidTr="00C94384">
        <w:trPr>
          <w:trHeight w:val="270"/>
        </w:trPr>
        <w:tc>
          <w:tcPr>
            <w:tcW w:w="2414" w:type="dxa"/>
            <w:vMerge/>
          </w:tcPr>
          <w:p w:rsidR="00C94384" w:rsidRPr="00C35AE6" w:rsidRDefault="00C94384" w:rsidP="00C94384">
            <w:pPr>
              <w:pStyle w:val="a5"/>
              <w:spacing w:after="0" w:line="240" w:lineRule="auto"/>
              <w:ind w:left="0"/>
              <w:jc w:val="both"/>
              <w:rPr>
                <w:rFonts w:ascii="Times New Roman" w:hAnsi="Times New Roman"/>
                <w:sz w:val="24"/>
                <w:szCs w:val="24"/>
              </w:rPr>
            </w:pPr>
          </w:p>
        </w:tc>
        <w:tc>
          <w:tcPr>
            <w:tcW w:w="1833" w:type="dxa"/>
          </w:tcPr>
          <w:p w:rsidR="00C94384" w:rsidRPr="00C35AE6" w:rsidRDefault="006B38B8" w:rsidP="00C94384">
            <w:pPr>
              <w:pStyle w:val="a5"/>
              <w:spacing w:after="0" w:line="240" w:lineRule="auto"/>
              <w:ind w:left="0"/>
              <w:jc w:val="both"/>
              <w:rPr>
                <w:rFonts w:ascii="Times New Roman" w:hAnsi="Times New Roman"/>
                <w:sz w:val="24"/>
                <w:szCs w:val="24"/>
              </w:rPr>
            </w:pPr>
            <w:r>
              <w:rPr>
                <w:rFonts w:ascii="Times New Roman" w:hAnsi="Times New Roman"/>
                <w:sz w:val="24"/>
                <w:szCs w:val="24"/>
              </w:rPr>
              <w:t>2022</w:t>
            </w:r>
          </w:p>
        </w:tc>
        <w:tc>
          <w:tcPr>
            <w:tcW w:w="3560" w:type="dxa"/>
          </w:tcPr>
          <w:p w:rsidR="00C94384" w:rsidRPr="00C35AE6" w:rsidRDefault="00CB1008" w:rsidP="00C94384">
            <w:pPr>
              <w:pStyle w:val="a5"/>
              <w:spacing w:after="0" w:line="240" w:lineRule="auto"/>
              <w:ind w:left="0"/>
              <w:jc w:val="both"/>
              <w:rPr>
                <w:rFonts w:ascii="Times New Roman" w:hAnsi="Times New Roman"/>
                <w:sz w:val="24"/>
                <w:szCs w:val="24"/>
              </w:rPr>
            </w:pPr>
            <w:r>
              <w:rPr>
                <w:rFonts w:ascii="Times New Roman" w:hAnsi="Times New Roman"/>
                <w:sz w:val="24"/>
                <w:szCs w:val="24"/>
              </w:rPr>
              <w:t>4,72</w:t>
            </w:r>
          </w:p>
        </w:tc>
      </w:tr>
    </w:tbl>
    <w:p w:rsidR="00C94384" w:rsidRPr="00E87993" w:rsidRDefault="00C94384" w:rsidP="00C94384">
      <w:pPr>
        <w:pStyle w:val="a5"/>
        <w:spacing w:after="0" w:line="240" w:lineRule="auto"/>
        <w:ind w:left="0"/>
        <w:jc w:val="both"/>
        <w:rPr>
          <w:rFonts w:ascii="Times New Roman" w:hAnsi="Times New Roman"/>
          <w:b/>
          <w:i/>
          <w:sz w:val="24"/>
          <w:szCs w:val="24"/>
        </w:rPr>
      </w:pPr>
    </w:p>
    <w:p w:rsidR="00C94384" w:rsidRDefault="00C94384" w:rsidP="00C94384">
      <w:pPr>
        <w:jc w:val="both"/>
        <w:rPr>
          <w:sz w:val="24"/>
          <w:szCs w:val="24"/>
          <w:u w:val="single"/>
        </w:rPr>
      </w:pPr>
      <w:r w:rsidRPr="00E87993">
        <w:rPr>
          <w:sz w:val="24"/>
          <w:szCs w:val="24"/>
          <w:u w:val="single"/>
        </w:rPr>
        <w:t>Распределение детей по группам здоровья, физическому развитию и физкультурным группам:</w:t>
      </w:r>
    </w:p>
    <w:p w:rsidR="00C94384" w:rsidRPr="00E87993" w:rsidRDefault="00C94384" w:rsidP="00C94384">
      <w:pPr>
        <w:jc w:val="both"/>
        <w:rPr>
          <w:sz w:val="24"/>
          <w:szCs w:val="24"/>
          <w:u w:val="single"/>
        </w:rPr>
      </w:pPr>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37"/>
        <w:gridCol w:w="2665"/>
        <w:gridCol w:w="2640"/>
        <w:gridCol w:w="2356"/>
      </w:tblGrid>
      <w:tr w:rsidR="00C94384" w:rsidRPr="00E87993" w:rsidTr="00D92BE7">
        <w:trPr>
          <w:trHeight w:val="65"/>
        </w:trPr>
        <w:tc>
          <w:tcPr>
            <w:tcW w:w="1837" w:type="dxa"/>
            <w:vMerge w:val="restart"/>
          </w:tcPr>
          <w:p w:rsidR="00C94384" w:rsidRPr="00E87993" w:rsidRDefault="00C94384" w:rsidP="00C94384">
            <w:pPr>
              <w:jc w:val="both"/>
              <w:rPr>
                <w:sz w:val="24"/>
                <w:szCs w:val="24"/>
              </w:rPr>
            </w:pPr>
          </w:p>
        </w:tc>
        <w:tc>
          <w:tcPr>
            <w:tcW w:w="2665" w:type="dxa"/>
          </w:tcPr>
          <w:p w:rsidR="00C94384" w:rsidRPr="00E87993" w:rsidRDefault="00C94384" w:rsidP="00C94384">
            <w:pPr>
              <w:jc w:val="both"/>
              <w:rPr>
                <w:sz w:val="24"/>
                <w:szCs w:val="24"/>
              </w:rPr>
            </w:pPr>
          </w:p>
        </w:tc>
        <w:tc>
          <w:tcPr>
            <w:tcW w:w="2640" w:type="dxa"/>
          </w:tcPr>
          <w:p w:rsidR="00C94384" w:rsidRPr="00E87993" w:rsidRDefault="006B38B8" w:rsidP="00C94384">
            <w:pPr>
              <w:jc w:val="both"/>
              <w:rPr>
                <w:sz w:val="24"/>
                <w:szCs w:val="24"/>
              </w:rPr>
            </w:pPr>
            <w:r>
              <w:rPr>
                <w:sz w:val="24"/>
                <w:szCs w:val="24"/>
              </w:rPr>
              <w:t>2021</w:t>
            </w:r>
            <w:r w:rsidR="00C94384" w:rsidRPr="00E87993">
              <w:rPr>
                <w:sz w:val="24"/>
                <w:szCs w:val="24"/>
              </w:rPr>
              <w:t>г.</w:t>
            </w:r>
          </w:p>
        </w:tc>
        <w:tc>
          <w:tcPr>
            <w:tcW w:w="2356" w:type="dxa"/>
          </w:tcPr>
          <w:p w:rsidR="00C94384" w:rsidRPr="00E87993" w:rsidRDefault="006B38B8" w:rsidP="00C94384">
            <w:pPr>
              <w:jc w:val="both"/>
              <w:rPr>
                <w:sz w:val="24"/>
                <w:szCs w:val="24"/>
              </w:rPr>
            </w:pPr>
            <w:r>
              <w:rPr>
                <w:sz w:val="24"/>
                <w:szCs w:val="24"/>
              </w:rPr>
              <w:t>2022</w:t>
            </w:r>
            <w:r w:rsidR="00C94384" w:rsidRPr="00E87993">
              <w:rPr>
                <w:sz w:val="24"/>
                <w:szCs w:val="24"/>
              </w:rPr>
              <w:t xml:space="preserve"> г.</w:t>
            </w:r>
          </w:p>
        </w:tc>
      </w:tr>
      <w:tr w:rsidR="00C94384" w:rsidRPr="00E87993" w:rsidTr="00D92BE7">
        <w:trPr>
          <w:trHeight w:val="64"/>
        </w:trPr>
        <w:tc>
          <w:tcPr>
            <w:tcW w:w="1837" w:type="dxa"/>
            <w:vMerge/>
          </w:tcPr>
          <w:p w:rsidR="00C94384" w:rsidRPr="00E87993" w:rsidRDefault="00C94384" w:rsidP="00C94384">
            <w:pPr>
              <w:jc w:val="both"/>
              <w:rPr>
                <w:sz w:val="24"/>
                <w:szCs w:val="24"/>
              </w:rPr>
            </w:pPr>
          </w:p>
        </w:tc>
        <w:tc>
          <w:tcPr>
            <w:tcW w:w="2665" w:type="dxa"/>
          </w:tcPr>
          <w:p w:rsidR="00C94384" w:rsidRPr="00E87993" w:rsidRDefault="00C94384" w:rsidP="00C94384">
            <w:pPr>
              <w:jc w:val="both"/>
              <w:rPr>
                <w:sz w:val="24"/>
                <w:szCs w:val="24"/>
              </w:rPr>
            </w:pPr>
            <w:r w:rsidRPr="00E87993">
              <w:rPr>
                <w:sz w:val="24"/>
                <w:szCs w:val="24"/>
              </w:rPr>
              <w:t>Количество детей</w:t>
            </w:r>
          </w:p>
        </w:tc>
        <w:tc>
          <w:tcPr>
            <w:tcW w:w="2640" w:type="dxa"/>
          </w:tcPr>
          <w:p w:rsidR="00C94384" w:rsidRPr="00E87993" w:rsidRDefault="00CB1008" w:rsidP="00C94384">
            <w:pPr>
              <w:jc w:val="both"/>
              <w:rPr>
                <w:sz w:val="24"/>
                <w:szCs w:val="24"/>
              </w:rPr>
            </w:pPr>
            <w:r>
              <w:rPr>
                <w:sz w:val="24"/>
                <w:szCs w:val="24"/>
              </w:rPr>
              <w:t>21</w:t>
            </w:r>
          </w:p>
        </w:tc>
        <w:tc>
          <w:tcPr>
            <w:tcW w:w="2356" w:type="dxa"/>
          </w:tcPr>
          <w:p w:rsidR="00C94384" w:rsidRPr="00E87993" w:rsidRDefault="00C94384" w:rsidP="00C94384">
            <w:pPr>
              <w:jc w:val="both"/>
              <w:rPr>
                <w:sz w:val="24"/>
                <w:szCs w:val="24"/>
              </w:rPr>
            </w:pPr>
            <w:r>
              <w:rPr>
                <w:sz w:val="24"/>
                <w:szCs w:val="24"/>
              </w:rPr>
              <w:t>2</w:t>
            </w:r>
            <w:r w:rsidR="00CB1008">
              <w:rPr>
                <w:sz w:val="24"/>
                <w:szCs w:val="24"/>
              </w:rPr>
              <w:t>5</w:t>
            </w:r>
          </w:p>
        </w:tc>
      </w:tr>
      <w:tr w:rsidR="00C94384" w:rsidRPr="00E87993" w:rsidTr="00D92BE7">
        <w:trPr>
          <w:trHeight w:val="64"/>
        </w:trPr>
        <w:tc>
          <w:tcPr>
            <w:tcW w:w="1837" w:type="dxa"/>
          </w:tcPr>
          <w:p w:rsidR="00C94384" w:rsidRPr="00E87993" w:rsidRDefault="00C94384" w:rsidP="00C94384">
            <w:pPr>
              <w:jc w:val="both"/>
              <w:rPr>
                <w:sz w:val="24"/>
                <w:szCs w:val="24"/>
              </w:rPr>
            </w:pPr>
            <w:r w:rsidRPr="00E87993">
              <w:rPr>
                <w:sz w:val="24"/>
                <w:szCs w:val="24"/>
              </w:rPr>
              <w:t>Группы здоровья</w:t>
            </w:r>
          </w:p>
        </w:tc>
        <w:tc>
          <w:tcPr>
            <w:tcW w:w="2665" w:type="dxa"/>
          </w:tcPr>
          <w:p w:rsidR="00C94384" w:rsidRPr="00E87993" w:rsidRDefault="00C94384" w:rsidP="00C94384">
            <w:pPr>
              <w:jc w:val="both"/>
              <w:rPr>
                <w:sz w:val="24"/>
                <w:szCs w:val="24"/>
              </w:rPr>
            </w:pPr>
            <w:r w:rsidRPr="00E87993">
              <w:rPr>
                <w:sz w:val="24"/>
                <w:szCs w:val="24"/>
                <w:lang w:val="en-US"/>
              </w:rPr>
              <w:t>I</w:t>
            </w:r>
            <w:r w:rsidRPr="00E87993">
              <w:rPr>
                <w:sz w:val="24"/>
                <w:szCs w:val="24"/>
              </w:rPr>
              <w:t>гр здоровья</w:t>
            </w:r>
          </w:p>
          <w:p w:rsidR="00C94384" w:rsidRPr="00E87993" w:rsidRDefault="00C94384" w:rsidP="00C94384">
            <w:pPr>
              <w:jc w:val="both"/>
              <w:rPr>
                <w:sz w:val="24"/>
                <w:szCs w:val="24"/>
              </w:rPr>
            </w:pPr>
            <w:r w:rsidRPr="00E87993">
              <w:rPr>
                <w:sz w:val="24"/>
                <w:szCs w:val="24"/>
                <w:lang w:val="en-US"/>
              </w:rPr>
              <w:t>II</w:t>
            </w:r>
            <w:r w:rsidRPr="00E87993">
              <w:rPr>
                <w:sz w:val="24"/>
                <w:szCs w:val="24"/>
              </w:rPr>
              <w:t>гр здоровья</w:t>
            </w:r>
          </w:p>
          <w:p w:rsidR="00C94384" w:rsidRPr="00E87993" w:rsidRDefault="00C94384" w:rsidP="00C94384">
            <w:pPr>
              <w:jc w:val="both"/>
              <w:rPr>
                <w:sz w:val="24"/>
                <w:szCs w:val="24"/>
              </w:rPr>
            </w:pPr>
            <w:r w:rsidRPr="00E87993">
              <w:rPr>
                <w:sz w:val="24"/>
                <w:szCs w:val="24"/>
                <w:lang w:val="en-US"/>
              </w:rPr>
              <w:t>III</w:t>
            </w:r>
            <w:r w:rsidRPr="00E87993">
              <w:rPr>
                <w:sz w:val="24"/>
                <w:szCs w:val="24"/>
              </w:rPr>
              <w:t>гр здоровья</w:t>
            </w:r>
          </w:p>
          <w:p w:rsidR="00C94384" w:rsidRPr="00E87993" w:rsidRDefault="00C94384" w:rsidP="00C94384">
            <w:pPr>
              <w:jc w:val="both"/>
              <w:rPr>
                <w:sz w:val="24"/>
                <w:szCs w:val="24"/>
              </w:rPr>
            </w:pPr>
            <w:r w:rsidRPr="00E87993">
              <w:rPr>
                <w:sz w:val="24"/>
                <w:szCs w:val="24"/>
                <w:lang w:val="en-US"/>
              </w:rPr>
              <w:t>I</w:t>
            </w:r>
            <w:r w:rsidRPr="00E87993">
              <w:rPr>
                <w:sz w:val="24"/>
                <w:szCs w:val="24"/>
              </w:rPr>
              <w:t>V гр здоровья</w:t>
            </w:r>
          </w:p>
        </w:tc>
        <w:tc>
          <w:tcPr>
            <w:tcW w:w="2640" w:type="dxa"/>
          </w:tcPr>
          <w:p w:rsidR="00C94384" w:rsidRPr="00E87993" w:rsidRDefault="00C94384" w:rsidP="00C94384">
            <w:pPr>
              <w:jc w:val="both"/>
              <w:rPr>
                <w:sz w:val="24"/>
                <w:szCs w:val="24"/>
              </w:rPr>
            </w:pPr>
            <w:r>
              <w:rPr>
                <w:sz w:val="24"/>
                <w:szCs w:val="24"/>
              </w:rPr>
              <w:t>2</w:t>
            </w:r>
          </w:p>
          <w:p w:rsidR="00C94384" w:rsidRPr="00E87993" w:rsidRDefault="00CB1008" w:rsidP="00C94384">
            <w:pPr>
              <w:jc w:val="both"/>
              <w:rPr>
                <w:sz w:val="24"/>
                <w:szCs w:val="24"/>
              </w:rPr>
            </w:pPr>
            <w:r>
              <w:rPr>
                <w:sz w:val="24"/>
                <w:szCs w:val="24"/>
              </w:rPr>
              <w:t>19</w:t>
            </w:r>
          </w:p>
          <w:p w:rsidR="00C94384" w:rsidRPr="00E87993" w:rsidRDefault="00C94384" w:rsidP="00C94384">
            <w:pPr>
              <w:jc w:val="both"/>
              <w:rPr>
                <w:sz w:val="24"/>
                <w:szCs w:val="24"/>
              </w:rPr>
            </w:pPr>
            <w:r>
              <w:rPr>
                <w:sz w:val="24"/>
                <w:szCs w:val="24"/>
              </w:rPr>
              <w:t>-</w:t>
            </w:r>
          </w:p>
          <w:p w:rsidR="00C94384" w:rsidRPr="00E87993" w:rsidRDefault="00C94384" w:rsidP="00C94384">
            <w:pPr>
              <w:jc w:val="both"/>
              <w:rPr>
                <w:sz w:val="24"/>
                <w:szCs w:val="24"/>
              </w:rPr>
            </w:pPr>
            <w:r w:rsidRPr="00E87993">
              <w:rPr>
                <w:sz w:val="24"/>
                <w:szCs w:val="24"/>
              </w:rPr>
              <w:t>-</w:t>
            </w:r>
          </w:p>
        </w:tc>
        <w:tc>
          <w:tcPr>
            <w:tcW w:w="2356" w:type="dxa"/>
          </w:tcPr>
          <w:p w:rsidR="00C94384" w:rsidRPr="00E87993" w:rsidRDefault="00C94384" w:rsidP="00C94384">
            <w:pPr>
              <w:jc w:val="both"/>
              <w:rPr>
                <w:sz w:val="24"/>
                <w:szCs w:val="24"/>
              </w:rPr>
            </w:pPr>
            <w:r>
              <w:rPr>
                <w:sz w:val="24"/>
                <w:szCs w:val="24"/>
              </w:rPr>
              <w:t>2</w:t>
            </w:r>
          </w:p>
          <w:p w:rsidR="00C94384" w:rsidRPr="00E87993" w:rsidRDefault="00CB1008" w:rsidP="00C94384">
            <w:pPr>
              <w:jc w:val="both"/>
              <w:rPr>
                <w:sz w:val="24"/>
                <w:szCs w:val="24"/>
              </w:rPr>
            </w:pPr>
            <w:r>
              <w:rPr>
                <w:sz w:val="24"/>
                <w:szCs w:val="24"/>
              </w:rPr>
              <w:t>23</w:t>
            </w:r>
          </w:p>
          <w:p w:rsidR="00C94384" w:rsidRPr="00E87993" w:rsidRDefault="00C94384" w:rsidP="00C94384">
            <w:pPr>
              <w:jc w:val="both"/>
              <w:rPr>
                <w:sz w:val="24"/>
                <w:szCs w:val="24"/>
              </w:rPr>
            </w:pPr>
            <w:r>
              <w:rPr>
                <w:sz w:val="24"/>
                <w:szCs w:val="24"/>
              </w:rPr>
              <w:t>-</w:t>
            </w:r>
          </w:p>
          <w:p w:rsidR="00C94384" w:rsidRPr="00E87993" w:rsidRDefault="00C94384" w:rsidP="00C94384">
            <w:pPr>
              <w:jc w:val="both"/>
              <w:rPr>
                <w:sz w:val="24"/>
                <w:szCs w:val="24"/>
              </w:rPr>
            </w:pPr>
            <w:r>
              <w:rPr>
                <w:sz w:val="24"/>
                <w:szCs w:val="24"/>
              </w:rPr>
              <w:t>-</w:t>
            </w:r>
          </w:p>
        </w:tc>
      </w:tr>
      <w:tr w:rsidR="00C94384" w:rsidRPr="00E87993" w:rsidTr="00D92BE7">
        <w:trPr>
          <w:trHeight w:val="64"/>
        </w:trPr>
        <w:tc>
          <w:tcPr>
            <w:tcW w:w="1837" w:type="dxa"/>
          </w:tcPr>
          <w:p w:rsidR="00C94384" w:rsidRPr="00E87993" w:rsidRDefault="00C94384" w:rsidP="00C94384">
            <w:pPr>
              <w:jc w:val="both"/>
              <w:rPr>
                <w:sz w:val="24"/>
                <w:szCs w:val="24"/>
              </w:rPr>
            </w:pPr>
            <w:r w:rsidRPr="00E87993">
              <w:rPr>
                <w:sz w:val="24"/>
                <w:szCs w:val="24"/>
              </w:rPr>
              <w:t>Физкультурные группы</w:t>
            </w:r>
          </w:p>
        </w:tc>
        <w:tc>
          <w:tcPr>
            <w:tcW w:w="2665" w:type="dxa"/>
          </w:tcPr>
          <w:p w:rsidR="00C94384" w:rsidRPr="00E87993" w:rsidRDefault="00C94384" w:rsidP="00C94384">
            <w:pPr>
              <w:jc w:val="both"/>
              <w:rPr>
                <w:sz w:val="24"/>
                <w:szCs w:val="24"/>
              </w:rPr>
            </w:pPr>
            <w:r w:rsidRPr="00E87993">
              <w:rPr>
                <w:sz w:val="24"/>
                <w:szCs w:val="24"/>
              </w:rPr>
              <w:t>Основная</w:t>
            </w:r>
          </w:p>
          <w:p w:rsidR="00C94384" w:rsidRPr="00E87993" w:rsidRDefault="00C94384" w:rsidP="00C94384">
            <w:pPr>
              <w:jc w:val="both"/>
              <w:rPr>
                <w:sz w:val="24"/>
                <w:szCs w:val="24"/>
              </w:rPr>
            </w:pPr>
            <w:r w:rsidRPr="00E87993">
              <w:rPr>
                <w:sz w:val="24"/>
                <w:szCs w:val="24"/>
              </w:rPr>
              <w:t>Подготовительная</w:t>
            </w:r>
          </w:p>
          <w:p w:rsidR="00C94384" w:rsidRPr="00E87993" w:rsidRDefault="00C94384" w:rsidP="00C94384">
            <w:pPr>
              <w:jc w:val="both"/>
              <w:rPr>
                <w:sz w:val="24"/>
                <w:szCs w:val="24"/>
              </w:rPr>
            </w:pPr>
            <w:r w:rsidRPr="00E87993">
              <w:rPr>
                <w:sz w:val="24"/>
                <w:szCs w:val="24"/>
              </w:rPr>
              <w:t>Специальная</w:t>
            </w:r>
          </w:p>
          <w:p w:rsidR="00C94384" w:rsidRPr="00E87993" w:rsidRDefault="00C94384" w:rsidP="00C94384">
            <w:pPr>
              <w:jc w:val="both"/>
              <w:rPr>
                <w:sz w:val="24"/>
                <w:szCs w:val="24"/>
              </w:rPr>
            </w:pPr>
            <w:r w:rsidRPr="00E87993">
              <w:rPr>
                <w:sz w:val="24"/>
                <w:szCs w:val="24"/>
              </w:rPr>
              <w:t>ЛФК</w:t>
            </w:r>
          </w:p>
          <w:p w:rsidR="00C94384" w:rsidRPr="00E87993" w:rsidRDefault="00C94384" w:rsidP="00C94384">
            <w:pPr>
              <w:jc w:val="both"/>
              <w:rPr>
                <w:sz w:val="24"/>
                <w:szCs w:val="24"/>
              </w:rPr>
            </w:pPr>
            <w:r w:rsidRPr="00E87993">
              <w:rPr>
                <w:sz w:val="24"/>
                <w:szCs w:val="24"/>
              </w:rPr>
              <w:t>Освобождено</w:t>
            </w:r>
          </w:p>
        </w:tc>
        <w:tc>
          <w:tcPr>
            <w:tcW w:w="2640" w:type="dxa"/>
          </w:tcPr>
          <w:p w:rsidR="00C94384" w:rsidRPr="00E87993" w:rsidRDefault="00CB1008" w:rsidP="00C94384">
            <w:pPr>
              <w:jc w:val="both"/>
              <w:rPr>
                <w:sz w:val="24"/>
                <w:szCs w:val="24"/>
              </w:rPr>
            </w:pPr>
            <w:r>
              <w:rPr>
                <w:sz w:val="24"/>
                <w:szCs w:val="24"/>
              </w:rPr>
              <w:t>21</w:t>
            </w:r>
          </w:p>
          <w:p w:rsidR="00C94384" w:rsidRPr="00E87993" w:rsidRDefault="00C94384" w:rsidP="00C94384">
            <w:pPr>
              <w:jc w:val="both"/>
              <w:rPr>
                <w:sz w:val="24"/>
                <w:szCs w:val="24"/>
              </w:rPr>
            </w:pPr>
            <w:r>
              <w:rPr>
                <w:sz w:val="24"/>
                <w:szCs w:val="24"/>
              </w:rPr>
              <w:t>-</w:t>
            </w:r>
          </w:p>
          <w:p w:rsidR="00C94384" w:rsidRPr="00E87993" w:rsidRDefault="00C94384" w:rsidP="00C94384">
            <w:pPr>
              <w:jc w:val="both"/>
              <w:rPr>
                <w:sz w:val="24"/>
                <w:szCs w:val="24"/>
              </w:rPr>
            </w:pPr>
            <w:r w:rsidRPr="00E87993">
              <w:rPr>
                <w:sz w:val="24"/>
                <w:szCs w:val="24"/>
              </w:rPr>
              <w:t>-</w:t>
            </w:r>
          </w:p>
          <w:p w:rsidR="00C94384" w:rsidRPr="00E87993" w:rsidRDefault="00C94384" w:rsidP="00C94384">
            <w:pPr>
              <w:jc w:val="both"/>
              <w:rPr>
                <w:sz w:val="24"/>
                <w:szCs w:val="24"/>
              </w:rPr>
            </w:pPr>
            <w:r w:rsidRPr="00E87993">
              <w:rPr>
                <w:sz w:val="24"/>
                <w:szCs w:val="24"/>
              </w:rPr>
              <w:t>-</w:t>
            </w:r>
          </w:p>
          <w:p w:rsidR="00C94384" w:rsidRPr="00E87993" w:rsidRDefault="00C94384" w:rsidP="00C94384">
            <w:pPr>
              <w:jc w:val="both"/>
              <w:rPr>
                <w:sz w:val="24"/>
                <w:szCs w:val="24"/>
              </w:rPr>
            </w:pPr>
            <w:r>
              <w:rPr>
                <w:sz w:val="24"/>
                <w:szCs w:val="24"/>
              </w:rPr>
              <w:t>-</w:t>
            </w:r>
          </w:p>
        </w:tc>
        <w:tc>
          <w:tcPr>
            <w:tcW w:w="2356" w:type="dxa"/>
          </w:tcPr>
          <w:p w:rsidR="00C94384" w:rsidRPr="00E87993" w:rsidRDefault="00CB1008" w:rsidP="00C94384">
            <w:pPr>
              <w:jc w:val="both"/>
              <w:rPr>
                <w:sz w:val="24"/>
                <w:szCs w:val="24"/>
              </w:rPr>
            </w:pPr>
            <w:r>
              <w:rPr>
                <w:sz w:val="24"/>
                <w:szCs w:val="24"/>
              </w:rPr>
              <w:t>2</w:t>
            </w:r>
            <w:r w:rsidR="00D92BE7">
              <w:rPr>
                <w:sz w:val="24"/>
                <w:szCs w:val="24"/>
              </w:rPr>
              <w:t>5</w:t>
            </w:r>
          </w:p>
          <w:p w:rsidR="00C94384" w:rsidRPr="00E87993" w:rsidRDefault="00C94384" w:rsidP="00C94384">
            <w:pPr>
              <w:jc w:val="both"/>
              <w:rPr>
                <w:sz w:val="24"/>
                <w:szCs w:val="24"/>
              </w:rPr>
            </w:pPr>
            <w:r>
              <w:rPr>
                <w:sz w:val="24"/>
                <w:szCs w:val="24"/>
              </w:rPr>
              <w:t>-</w:t>
            </w:r>
          </w:p>
          <w:p w:rsidR="00C94384" w:rsidRPr="00E87993" w:rsidRDefault="00C94384" w:rsidP="00C94384">
            <w:pPr>
              <w:jc w:val="both"/>
              <w:rPr>
                <w:sz w:val="24"/>
                <w:szCs w:val="24"/>
              </w:rPr>
            </w:pPr>
            <w:r>
              <w:rPr>
                <w:sz w:val="24"/>
                <w:szCs w:val="24"/>
              </w:rPr>
              <w:t>-</w:t>
            </w:r>
          </w:p>
          <w:p w:rsidR="00C94384" w:rsidRPr="00E87993" w:rsidRDefault="00C94384" w:rsidP="00C94384">
            <w:pPr>
              <w:jc w:val="both"/>
              <w:rPr>
                <w:sz w:val="24"/>
                <w:szCs w:val="24"/>
              </w:rPr>
            </w:pPr>
            <w:r w:rsidRPr="00E87993">
              <w:rPr>
                <w:sz w:val="24"/>
                <w:szCs w:val="24"/>
              </w:rPr>
              <w:t>-</w:t>
            </w:r>
          </w:p>
          <w:p w:rsidR="00C94384" w:rsidRPr="00E87993" w:rsidRDefault="00C94384" w:rsidP="00C94384">
            <w:pPr>
              <w:jc w:val="both"/>
              <w:rPr>
                <w:sz w:val="24"/>
                <w:szCs w:val="24"/>
              </w:rPr>
            </w:pPr>
            <w:r>
              <w:rPr>
                <w:sz w:val="24"/>
                <w:szCs w:val="24"/>
              </w:rPr>
              <w:t>-</w:t>
            </w:r>
          </w:p>
        </w:tc>
      </w:tr>
    </w:tbl>
    <w:p w:rsidR="00C94384" w:rsidRPr="00E87993" w:rsidRDefault="00C94384" w:rsidP="00C94384">
      <w:pPr>
        <w:pStyle w:val="a5"/>
        <w:ind w:left="360"/>
        <w:jc w:val="both"/>
        <w:rPr>
          <w:rFonts w:ascii="Times New Roman" w:hAnsi="Times New Roman"/>
          <w:b/>
          <w:i/>
          <w:sz w:val="24"/>
          <w:szCs w:val="24"/>
        </w:rPr>
      </w:pPr>
    </w:p>
    <w:p w:rsidR="00C94384" w:rsidRDefault="00C94384" w:rsidP="00C94384">
      <w:pPr>
        <w:pStyle w:val="a5"/>
        <w:spacing w:after="0" w:line="240" w:lineRule="auto"/>
        <w:ind w:left="0"/>
        <w:jc w:val="both"/>
        <w:rPr>
          <w:rFonts w:ascii="Times New Roman" w:hAnsi="Times New Roman"/>
          <w:sz w:val="24"/>
          <w:szCs w:val="24"/>
          <w:u w:val="single"/>
        </w:rPr>
      </w:pPr>
    </w:p>
    <w:p w:rsidR="00C94384" w:rsidRPr="00E87993" w:rsidRDefault="00C94384" w:rsidP="00C94384">
      <w:pPr>
        <w:pStyle w:val="a5"/>
        <w:spacing w:after="0" w:line="240" w:lineRule="auto"/>
        <w:ind w:left="0"/>
        <w:jc w:val="both"/>
        <w:rPr>
          <w:rFonts w:ascii="Times New Roman" w:hAnsi="Times New Roman"/>
          <w:sz w:val="24"/>
          <w:szCs w:val="24"/>
          <w:u w:val="single"/>
        </w:rPr>
      </w:pPr>
      <w:r w:rsidRPr="00E87993">
        <w:rPr>
          <w:rFonts w:ascii="Times New Roman" w:hAnsi="Times New Roman"/>
          <w:sz w:val="24"/>
          <w:szCs w:val="24"/>
          <w:u w:val="single"/>
        </w:rPr>
        <w:t>Анализ заболеваемости детей за 9 месяцев учебного года (приложение 1):</w:t>
      </w:r>
    </w:p>
    <w:p w:rsidR="00C94384" w:rsidRPr="00E87993" w:rsidRDefault="00C94384" w:rsidP="00C94384">
      <w:pPr>
        <w:ind w:firstLine="708"/>
        <w:jc w:val="both"/>
        <w:rPr>
          <w:sz w:val="24"/>
          <w:szCs w:val="24"/>
        </w:rPr>
      </w:pPr>
      <w:r w:rsidRPr="00E87993">
        <w:rPr>
          <w:sz w:val="24"/>
          <w:szCs w:val="24"/>
        </w:rPr>
        <w:t>В сравнении с предыдущи</w:t>
      </w:r>
      <w:r w:rsidR="00CB1008">
        <w:rPr>
          <w:sz w:val="24"/>
          <w:szCs w:val="24"/>
        </w:rPr>
        <w:t xml:space="preserve">м учебным годом наблюдается повышение </w:t>
      </w:r>
      <w:r w:rsidRPr="00E87993">
        <w:rPr>
          <w:sz w:val="24"/>
          <w:szCs w:val="24"/>
        </w:rPr>
        <w:t>заболеваемости:</w:t>
      </w:r>
    </w:p>
    <w:p w:rsidR="00C94384" w:rsidRPr="00363E4F" w:rsidRDefault="00C94384" w:rsidP="00C94384">
      <w:pPr>
        <w:ind w:firstLine="708"/>
        <w:rPr>
          <w:sz w:val="24"/>
          <w:szCs w:val="24"/>
        </w:rPr>
      </w:pPr>
      <w:r w:rsidRPr="00C61DEC">
        <w:rPr>
          <w:sz w:val="24"/>
          <w:szCs w:val="24"/>
        </w:rPr>
        <w:t>- количество заболеваний</w:t>
      </w:r>
      <w:r w:rsidRPr="00363E4F">
        <w:rPr>
          <w:b/>
          <w:i/>
          <w:sz w:val="24"/>
          <w:szCs w:val="24"/>
        </w:rPr>
        <w:t xml:space="preserve"> </w:t>
      </w:r>
      <w:r w:rsidRPr="00363E4F">
        <w:rPr>
          <w:sz w:val="24"/>
          <w:szCs w:val="24"/>
        </w:rPr>
        <w:t xml:space="preserve"> </w:t>
      </w:r>
      <w:r>
        <w:rPr>
          <w:sz w:val="24"/>
          <w:szCs w:val="24"/>
        </w:rPr>
        <w:t xml:space="preserve">в группе </w:t>
      </w:r>
      <w:r w:rsidRPr="00363E4F">
        <w:rPr>
          <w:sz w:val="24"/>
          <w:szCs w:val="24"/>
        </w:rPr>
        <w:t xml:space="preserve"> </w:t>
      </w:r>
      <w:r>
        <w:rPr>
          <w:sz w:val="24"/>
          <w:szCs w:val="24"/>
        </w:rPr>
        <w:t>–</w:t>
      </w:r>
      <w:r w:rsidRPr="00363E4F">
        <w:rPr>
          <w:sz w:val="24"/>
          <w:szCs w:val="24"/>
        </w:rPr>
        <w:t xml:space="preserve"> </w:t>
      </w:r>
      <w:r>
        <w:rPr>
          <w:sz w:val="24"/>
          <w:szCs w:val="24"/>
        </w:rPr>
        <w:t xml:space="preserve">повысилось </w:t>
      </w:r>
      <w:r w:rsidRPr="00363E4F">
        <w:rPr>
          <w:sz w:val="24"/>
          <w:szCs w:val="24"/>
        </w:rPr>
        <w:t xml:space="preserve">на </w:t>
      </w:r>
      <w:r w:rsidR="00CB1008">
        <w:rPr>
          <w:sz w:val="24"/>
          <w:szCs w:val="24"/>
        </w:rPr>
        <w:t>4</w:t>
      </w:r>
      <w:r>
        <w:rPr>
          <w:sz w:val="24"/>
          <w:szCs w:val="24"/>
        </w:rPr>
        <w:t xml:space="preserve"> случая</w:t>
      </w:r>
      <w:r w:rsidRPr="00363E4F">
        <w:rPr>
          <w:sz w:val="24"/>
          <w:szCs w:val="24"/>
        </w:rPr>
        <w:t xml:space="preserve">, из них количество </w:t>
      </w:r>
      <w:r w:rsidR="00CB1008">
        <w:rPr>
          <w:sz w:val="24"/>
          <w:szCs w:val="24"/>
        </w:rPr>
        <w:t xml:space="preserve">пневмонии </w:t>
      </w:r>
      <w:r>
        <w:rPr>
          <w:sz w:val="24"/>
          <w:szCs w:val="24"/>
        </w:rPr>
        <w:t xml:space="preserve">повысилось </w:t>
      </w:r>
      <w:r w:rsidRPr="00363E4F">
        <w:rPr>
          <w:sz w:val="24"/>
          <w:szCs w:val="24"/>
        </w:rPr>
        <w:t>в</w:t>
      </w:r>
      <w:r>
        <w:rPr>
          <w:sz w:val="24"/>
          <w:szCs w:val="24"/>
        </w:rPr>
        <w:t xml:space="preserve"> группе -на 1 случай, количес</w:t>
      </w:r>
      <w:r w:rsidR="00CB1008">
        <w:rPr>
          <w:sz w:val="24"/>
          <w:szCs w:val="24"/>
        </w:rPr>
        <w:t xml:space="preserve">тво прочих заболеваний повысилось </w:t>
      </w:r>
      <w:r>
        <w:rPr>
          <w:sz w:val="24"/>
          <w:szCs w:val="24"/>
        </w:rPr>
        <w:t xml:space="preserve"> на 3 случая.</w:t>
      </w:r>
      <w:r w:rsidRPr="00363E4F">
        <w:rPr>
          <w:sz w:val="24"/>
          <w:szCs w:val="24"/>
        </w:rPr>
        <w:t>;</w:t>
      </w:r>
    </w:p>
    <w:p w:rsidR="00C94384" w:rsidRPr="00C61DEC" w:rsidRDefault="00C94384" w:rsidP="00C94384">
      <w:pPr>
        <w:ind w:firstLine="708"/>
        <w:rPr>
          <w:sz w:val="24"/>
          <w:szCs w:val="24"/>
        </w:rPr>
      </w:pPr>
      <w:r w:rsidRPr="00C61DEC">
        <w:rPr>
          <w:sz w:val="24"/>
          <w:szCs w:val="24"/>
        </w:rPr>
        <w:t xml:space="preserve">- количество </w:t>
      </w:r>
      <w:r w:rsidR="00CB1008">
        <w:rPr>
          <w:sz w:val="24"/>
          <w:szCs w:val="24"/>
        </w:rPr>
        <w:t xml:space="preserve">всего пропущенных дней по болезни снизился </w:t>
      </w:r>
      <w:r w:rsidRPr="00C61DEC">
        <w:rPr>
          <w:sz w:val="24"/>
          <w:szCs w:val="24"/>
        </w:rPr>
        <w:t xml:space="preserve">  </w:t>
      </w:r>
      <w:r w:rsidR="00CB1008">
        <w:rPr>
          <w:sz w:val="24"/>
          <w:szCs w:val="24"/>
        </w:rPr>
        <w:t>всего по ДОУ – на 1  день</w:t>
      </w:r>
      <w:r w:rsidRPr="00C61DEC">
        <w:rPr>
          <w:sz w:val="24"/>
          <w:szCs w:val="24"/>
        </w:rPr>
        <w:t>;</w:t>
      </w:r>
    </w:p>
    <w:p w:rsidR="00C94384" w:rsidRDefault="00C94384" w:rsidP="00C94384">
      <w:pPr>
        <w:ind w:firstLine="708"/>
        <w:rPr>
          <w:sz w:val="24"/>
          <w:szCs w:val="24"/>
        </w:rPr>
      </w:pPr>
      <w:r w:rsidRPr="00C61DEC">
        <w:rPr>
          <w:sz w:val="24"/>
          <w:szCs w:val="24"/>
        </w:rPr>
        <w:t>- пропуск дней по</w:t>
      </w:r>
      <w:r w:rsidR="00CB1008">
        <w:rPr>
          <w:sz w:val="24"/>
          <w:szCs w:val="24"/>
        </w:rPr>
        <w:t xml:space="preserve"> болезни одним ребёнком снизился </w:t>
      </w:r>
      <w:r w:rsidRPr="00C61DEC">
        <w:rPr>
          <w:sz w:val="24"/>
          <w:szCs w:val="24"/>
        </w:rPr>
        <w:t xml:space="preserve">  на</w:t>
      </w:r>
      <w:r w:rsidR="00D92BE7">
        <w:rPr>
          <w:sz w:val="24"/>
          <w:szCs w:val="24"/>
        </w:rPr>
        <w:t xml:space="preserve"> 0,88 к.</w:t>
      </w:r>
      <w:r>
        <w:rPr>
          <w:sz w:val="24"/>
          <w:szCs w:val="24"/>
        </w:rPr>
        <w:t>,</w:t>
      </w:r>
    </w:p>
    <w:p w:rsidR="00C94384" w:rsidRPr="00363E4F" w:rsidRDefault="00C94384" w:rsidP="00C94384">
      <w:pPr>
        <w:ind w:firstLine="708"/>
        <w:rPr>
          <w:sz w:val="24"/>
          <w:szCs w:val="24"/>
        </w:rPr>
      </w:pPr>
      <w:r>
        <w:rPr>
          <w:sz w:val="24"/>
          <w:szCs w:val="24"/>
        </w:rPr>
        <w:t xml:space="preserve"> - число детей ни</w:t>
      </w:r>
      <w:r w:rsidRPr="00363E4F">
        <w:rPr>
          <w:sz w:val="24"/>
          <w:szCs w:val="24"/>
        </w:rPr>
        <w:t xml:space="preserve"> разу не болевших всего по </w:t>
      </w:r>
      <w:r w:rsidR="00BE79B8">
        <w:rPr>
          <w:sz w:val="24"/>
          <w:szCs w:val="24"/>
        </w:rPr>
        <w:t>М</w:t>
      </w:r>
      <w:r w:rsidRPr="00363E4F">
        <w:rPr>
          <w:sz w:val="24"/>
          <w:szCs w:val="24"/>
        </w:rPr>
        <w:t xml:space="preserve">ДОУ </w:t>
      </w:r>
      <w:r w:rsidR="00D92BE7">
        <w:rPr>
          <w:sz w:val="24"/>
          <w:szCs w:val="24"/>
        </w:rPr>
        <w:t xml:space="preserve"> увеличилось – на 3</w:t>
      </w:r>
      <w:r>
        <w:rPr>
          <w:sz w:val="24"/>
          <w:szCs w:val="24"/>
        </w:rPr>
        <w:t xml:space="preserve"> ребенка.</w:t>
      </w:r>
    </w:p>
    <w:p w:rsidR="00C94384" w:rsidRPr="00E87993" w:rsidRDefault="00C94384" w:rsidP="00C94384">
      <w:pPr>
        <w:pStyle w:val="a5"/>
        <w:ind w:left="360"/>
        <w:jc w:val="both"/>
        <w:rPr>
          <w:rFonts w:ascii="Times New Roman" w:hAnsi="Times New Roman"/>
          <w:b/>
          <w:i/>
          <w:sz w:val="24"/>
          <w:szCs w:val="24"/>
        </w:rPr>
      </w:pPr>
    </w:p>
    <w:p w:rsidR="00C94384" w:rsidRPr="00E87993" w:rsidRDefault="00C94384" w:rsidP="00C94384">
      <w:pPr>
        <w:pStyle w:val="a5"/>
        <w:ind w:left="360"/>
        <w:jc w:val="both"/>
        <w:rPr>
          <w:rFonts w:ascii="Times New Roman" w:hAnsi="Times New Roman"/>
          <w:sz w:val="24"/>
          <w:szCs w:val="24"/>
        </w:rPr>
      </w:pPr>
    </w:p>
    <w:p w:rsidR="00C94384" w:rsidRPr="00F8149B" w:rsidRDefault="00C94384" w:rsidP="00C94384">
      <w:pPr>
        <w:pStyle w:val="a5"/>
        <w:ind w:left="360"/>
        <w:jc w:val="both"/>
        <w:rPr>
          <w:rFonts w:ascii="Times New Roman" w:hAnsi="Times New Roman"/>
          <w:sz w:val="24"/>
          <w:szCs w:val="24"/>
          <w:u w:val="single"/>
        </w:rPr>
      </w:pPr>
      <w:r w:rsidRPr="00F8149B">
        <w:rPr>
          <w:rFonts w:ascii="Times New Roman" w:hAnsi="Times New Roman"/>
          <w:sz w:val="24"/>
          <w:szCs w:val="24"/>
          <w:u w:val="single"/>
        </w:rPr>
        <w:t>Анализ процесса адаптации детей раннего возраста:</w:t>
      </w:r>
    </w:p>
    <w:p w:rsidR="00C94384" w:rsidRPr="00F8149B" w:rsidRDefault="00C94384" w:rsidP="00C94384">
      <w:pPr>
        <w:pStyle w:val="a5"/>
        <w:ind w:left="360"/>
        <w:jc w:val="both"/>
        <w:rPr>
          <w:rFonts w:ascii="Times New Roman" w:hAnsi="Times New Roman"/>
          <w:sz w:val="24"/>
          <w:szCs w:val="24"/>
        </w:rPr>
      </w:pPr>
      <w:r w:rsidRPr="00F8149B">
        <w:rPr>
          <w:rFonts w:ascii="Times New Roman" w:hAnsi="Times New Roman"/>
          <w:sz w:val="24"/>
          <w:szCs w:val="24"/>
        </w:rPr>
        <w:t>В групп</w:t>
      </w:r>
      <w:r w:rsidR="00D92BE7">
        <w:rPr>
          <w:rFonts w:ascii="Times New Roman" w:hAnsi="Times New Roman"/>
          <w:sz w:val="24"/>
          <w:szCs w:val="24"/>
        </w:rPr>
        <w:t>у 1 младшего  возраста принято 8</w:t>
      </w:r>
      <w:r w:rsidRPr="00F8149B">
        <w:rPr>
          <w:rFonts w:ascii="Times New Roman" w:hAnsi="Times New Roman"/>
          <w:sz w:val="24"/>
          <w:szCs w:val="24"/>
        </w:rPr>
        <w:t xml:space="preserve"> детей. Из них</w:t>
      </w:r>
    </w:p>
    <w:p w:rsidR="00C94384" w:rsidRPr="00F8149B" w:rsidRDefault="00D92BE7" w:rsidP="00C94384">
      <w:pPr>
        <w:pStyle w:val="a5"/>
        <w:ind w:left="360"/>
        <w:jc w:val="both"/>
        <w:rPr>
          <w:rFonts w:ascii="Times New Roman" w:hAnsi="Times New Roman"/>
          <w:sz w:val="24"/>
          <w:szCs w:val="24"/>
        </w:rPr>
      </w:pPr>
      <w:r>
        <w:rPr>
          <w:rFonts w:ascii="Times New Roman" w:hAnsi="Times New Roman"/>
          <w:sz w:val="24"/>
          <w:szCs w:val="24"/>
        </w:rPr>
        <w:t>- лёгкая степень адаптации у  6</w:t>
      </w:r>
      <w:r w:rsidR="00C94384" w:rsidRPr="00F8149B">
        <w:rPr>
          <w:rFonts w:ascii="Times New Roman" w:hAnsi="Times New Roman"/>
          <w:sz w:val="24"/>
          <w:szCs w:val="24"/>
        </w:rPr>
        <w:t xml:space="preserve"> детей (67 %)</w:t>
      </w:r>
    </w:p>
    <w:p w:rsidR="00C94384" w:rsidRPr="00F8149B" w:rsidRDefault="00C94384" w:rsidP="00C94384">
      <w:pPr>
        <w:pStyle w:val="a5"/>
        <w:ind w:left="360"/>
        <w:jc w:val="both"/>
        <w:rPr>
          <w:rFonts w:ascii="Times New Roman" w:hAnsi="Times New Roman"/>
          <w:sz w:val="24"/>
          <w:szCs w:val="24"/>
        </w:rPr>
      </w:pPr>
      <w:r w:rsidRPr="00F8149B">
        <w:rPr>
          <w:rFonts w:ascii="Times New Roman" w:hAnsi="Times New Roman"/>
          <w:sz w:val="24"/>
          <w:szCs w:val="24"/>
        </w:rPr>
        <w:t>- средняя степень – 1 детей (33 %)</w:t>
      </w:r>
    </w:p>
    <w:p w:rsidR="00C94384" w:rsidRDefault="00C94384" w:rsidP="00C94384">
      <w:pPr>
        <w:pStyle w:val="a5"/>
        <w:spacing w:after="0" w:line="240" w:lineRule="auto"/>
        <w:ind w:left="0"/>
        <w:jc w:val="both"/>
        <w:rPr>
          <w:rFonts w:ascii="Times New Roman" w:hAnsi="Times New Roman"/>
          <w:sz w:val="24"/>
          <w:szCs w:val="24"/>
        </w:rPr>
      </w:pPr>
      <w:r w:rsidRPr="00F8149B">
        <w:rPr>
          <w:rFonts w:ascii="Times New Roman" w:hAnsi="Times New Roman"/>
          <w:sz w:val="24"/>
          <w:szCs w:val="24"/>
        </w:rPr>
        <w:t xml:space="preserve">       - тяжёлая степень – нет</w:t>
      </w:r>
    </w:p>
    <w:p w:rsidR="00D92BE7" w:rsidRPr="00F8149B" w:rsidRDefault="00D92BE7" w:rsidP="00D92BE7">
      <w:pPr>
        <w:pStyle w:val="a5"/>
        <w:ind w:left="360"/>
        <w:jc w:val="both"/>
        <w:rPr>
          <w:rFonts w:ascii="Times New Roman" w:hAnsi="Times New Roman"/>
          <w:sz w:val="24"/>
          <w:szCs w:val="24"/>
        </w:rPr>
      </w:pPr>
      <w:r w:rsidRPr="00F8149B">
        <w:rPr>
          <w:rFonts w:ascii="Times New Roman" w:hAnsi="Times New Roman"/>
          <w:sz w:val="24"/>
          <w:szCs w:val="24"/>
        </w:rPr>
        <w:t>В групп</w:t>
      </w:r>
      <w:r>
        <w:rPr>
          <w:rFonts w:ascii="Times New Roman" w:hAnsi="Times New Roman"/>
          <w:sz w:val="24"/>
          <w:szCs w:val="24"/>
        </w:rPr>
        <w:t>у среднего  возраста принято 3</w:t>
      </w:r>
      <w:r w:rsidRPr="00F8149B">
        <w:rPr>
          <w:rFonts w:ascii="Times New Roman" w:hAnsi="Times New Roman"/>
          <w:sz w:val="24"/>
          <w:szCs w:val="24"/>
        </w:rPr>
        <w:t xml:space="preserve"> детей. Из них</w:t>
      </w:r>
    </w:p>
    <w:p w:rsidR="00D92BE7" w:rsidRPr="00F8149B" w:rsidRDefault="00D92BE7" w:rsidP="00D92BE7">
      <w:pPr>
        <w:pStyle w:val="a5"/>
        <w:ind w:left="360"/>
        <w:jc w:val="both"/>
        <w:rPr>
          <w:rFonts w:ascii="Times New Roman" w:hAnsi="Times New Roman"/>
          <w:sz w:val="24"/>
          <w:szCs w:val="24"/>
        </w:rPr>
      </w:pPr>
      <w:r>
        <w:rPr>
          <w:rFonts w:ascii="Times New Roman" w:hAnsi="Times New Roman"/>
          <w:sz w:val="24"/>
          <w:szCs w:val="24"/>
        </w:rPr>
        <w:t>- лёгкая степень адаптации у  3 детей (100</w:t>
      </w:r>
      <w:r w:rsidRPr="00F8149B">
        <w:rPr>
          <w:rFonts w:ascii="Times New Roman" w:hAnsi="Times New Roman"/>
          <w:sz w:val="24"/>
          <w:szCs w:val="24"/>
        </w:rPr>
        <w:t xml:space="preserve"> %)</w:t>
      </w:r>
    </w:p>
    <w:p w:rsidR="00D92BE7" w:rsidRPr="00F8149B" w:rsidRDefault="00D92BE7" w:rsidP="00D92BE7">
      <w:pPr>
        <w:pStyle w:val="a5"/>
        <w:ind w:left="360"/>
        <w:jc w:val="both"/>
        <w:rPr>
          <w:rFonts w:ascii="Times New Roman" w:hAnsi="Times New Roman"/>
          <w:sz w:val="24"/>
          <w:szCs w:val="24"/>
        </w:rPr>
      </w:pPr>
      <w:r w:rsidRPr="00F8149B">
        <w:rPr>
          <w:rFonts w:ascii="Times New Roman" w:hAnsi="Times New Roman"/>
          <w:sz w:val="24"/>
          <w:szCs w:val="24"/>
        </w:rPr>
        <w:t xml:space="preserve">- средняя степень – </w:t>
      </w:r>
      <w:r>
        <w:rPr>
          <w:rFonts w:ascii="Times New Roman" w:hAnsi="Times New Roman"/>
          <w:sz w:val="24"/>
          <w:szCs w:val="24"/>
        </w:rPr>
        <w:t xml:space="preserve">нет </w:t>
      </w:r>
    </w:p>
    <w:p w:rsidR="00D92BE7" w:rsidRPr="00F8149B" w:rsidRDefault="00D92BE7" w:rsidP="00D92BE7">
      <w:pPr>
        <w:pStyle w:val="a5"/>
        <w:spacing w:after="0" w:line="240" w:lineRule="auto"/>
        <w:ind w:left="0"/>
        <w:jc w:val="both"/>
        <w:rPr>
          <w:rFonts w:ascii="Times New Roman" w:hAnsi="Times New Roman"/>
          <w:sz w:val="24"/>
          <w:szCs w:val="24"/>
        </w:rPr>
      </w:pPr>
      <w:r w:rsidRPr="00F8149B">
        <w:rPr>
          <w:rFonts w:ascii="Times New Roman" w:hAnsi="Times New Roman"/>
          <w:sz w:val="24"/>
          <w:szCs w:val="24"/>
        </w:rPr>
        <w:t xml:space="preserve">       - тяжёлая степень – нет</w:t>
      </w:r>
    </w:p>
    <w:p w:rsidR="00D92BE7" w:rsidRPr="00F8149B" w:rsidRDefault="00D92BE7" w:rsidP="00C94384">
      <w:pPr>
        <w:pStyle w:val="a5"/>
        <w:spacing w:after="0" w:line="240" w:lineRule="auto"/>
        <w:ind w:left="0"/>
        <w:jc w:val="both"/>
        <w:rPr>
          <w:rFonts w:ascii="Times New Roman" w:hAnsi="Times New Roman"/>
          <w:sz w:val="24"/>
          <w:szCs w:val="24"/>
        </w:rPr>
      </w:pPr>
    </w:p>
    <w:p w:rsidR="00C94384" w:rsidRPr="00F8149B" w:rsidRDefault="00C94384" w:rsidP="00C94384">
      <w:pPr>
        <w:ind w:firstLine="360"/>
        <w:jc w:val="both"/>
        <w:rPr>
          <w:bCs/>
          <w:sz w:val="24"/>
          <w:szCs w:val="24"/>
        </w:rPr>
      </w:pPr>
      <w:r w:rsidRPr="00F8149B">
        <w:rPr>
          <w:sz w:val="24"/>
          <w:szCs w:val="24"/>
        </w:rPr>
        <w:t xml:space="preserve">Сотрудники </w:t>
      </w:r>
      <w:r w:rsidR="00BE79B8">
        <w:rPr>
          <w:sz w:val="24"/>
          <w:szCs w:val="24"/>
        </w:rPr>
        <w:t>М</w:t>
      </w:r>
      <w:r w:rsidRPr="00F8149B">
        <w:rPr>
          <w:sz w:val="24"/>
          <w:szCs w:val="24"/>
        </w:rPr>
        <w:t xml:space="preserve">ДОУ создают условия для нормального протекания периода адаптации детей к условиям детского сада. </w:t>
      </w:r>
      <w:r w:rsidRPr="00F8149B">
        <w:rPr>
          <w:bCs/>
          <w:iCs/>
          <w:sz w:val="24"/>
          <w:szCs w:val="24"/>
        </w:rPr>
        <w:t>В детском саду создана атмосфера тепла, уюта и благожелательности. Это снимает тревогу волнение и страхи, что немало</w:t>
      </w:r>
      <w:r w:rsidR="00D92BE7">
        <w:rPr>
          <w:bCs/>
          <w:iCs/>
          <w:sz w:val="24"/>
          <w:szCs w:val="24"/>
        </w:rPr>
        <w:t xml:space="preserve"> </w:t>
      </w:r>
      <w:r w:rsidRPr="00F8149B">
        <w:rPr>
          <w:bCs/>
          <w:iCs/>
          <w:sz w:val="24"/>
          <w:szCs w:val="24"/>
        </w:rPr>
        <w:t xml:space="preserve">важно для здоровья ребенка в адаптационный период, поэтому   воспитанников имеющих проблемы в адаптации в </w:t>
      </w:r>
      <w:r w:rsidR="00BE79B8">
        <w:rPr>
          <w:bCs/>
          <w:iCs/>
          <w:sz w:val="24"/>
          <w:szCs w:val="24"/>
        </w:rPr>
        <w:t>М</w:t>
      </w:r>
      <w:r w:rsidRPr="00F8149B">
        <w:rPr>
          <w:bCs/>
          <w:iCs/>
          <w:sz w:val="24"/>
          <w:szCs w:val="24"/>
        </w:rPr>
        <w:t>ДОУ нет.</w:t>
      </w:r>
    </w:p>
    <w:p w:rsidR="00C94384" w:rsidRPr="00F8149B" w:rsidRDefault="00C94384" w:rsidP="00C94384">
      <w:pPr>
        <w:contextualSpacing/>
        <w:jc w:val="both"/>
        <w:rPr>
          <w:spacing w:val="-9"/>
          <w:sz w:val="24"/>
          <w:szCs w:val="24"/>
          <w:u w:val="single"/>
        </w:rPr>
      </w:pPr>
    </w:p>
    <w:p w:rsidR="00C94384" w:rsidRPr="00F8149B" w:rsidRDefault="00C94384" w:rsidP="00C94384">
      <w:pPr>
        <w:ind w:firstLine="360"/>
        <w:contextualSpacing/>
        <w:jc w:val="both"/>
        <w:rPr>
          <w:spacing w:val="-9"/>
          <w:sz w:val="24"/>
          <w:szCs w:val="24"/>
          <w:u w:val="single"/>
        </w:rPr>
      </w:pPr>
      <w:r w:rsidRPr="00F8149B">
        <w:rPr>
          <w:spacing w:val="-9"/>
          <w:sz w:val="24"/>
          <w:szCs w:val="24"/>
          <w:u w:val="single"/>
        </w:rPr>
        <w:t xml:space="preserve">Мониторинг здоровья выпускников </w:t>
      </w:r>
      <w:r w:rsidR="00BE79B8">
        <w:rPr>
          <w:spacing w:val="-9"/>
          <w:sz w:val="24"/>
          <w:szCs w:val="24"/>
          <w:u w:val="single"/>
        </w:rPr>
        <w:t>М</w:t>
      </w:r>
      <w:r w:rsidRPr="00F8149B">
        <w:rPr>
          <w:spacing w:val="-9"/>
          <w:sz w:val="24"/>
          <w:szCs w:val="24"/>
          <w:u w:val="single"/>
        </w:rPr>
        <w:t>ДОУ:</w:t>
      </w:r>
    </w:p>
    <w:p w:rsidR="00C94384" w:rsidRPr="00F8149B" w:rsidRDefault="00C94384" w:rsidP="00C94384">
      <w:pPr>
        <w:contextualSpacing/>
        <w:jc w:val="both"/>
        <w:rPr>
          <w:spacing w:val="-9"/>
          <w:sz w:val="24"/>
          <w:szCs w:val="24"/>
        </w:rPr>
      </w:pPr>
      <w:r w:rsidRPr="00F8149B">
        <w:rPr>
          <w:spacing w:val="-9"/>
          <w:sz w:val="24"/>
          <w:szCs w:val="24"/>
        </w:rPr>
        <w:t>Всего в</w:t>
      </w:r>
      <w:r w:rsidR="006B38B8">
        <w:rPr>
          <w:spacing w:val="-9"/>
          <w:sz w:val="24"/>
          <w:szCs w:val="24"/>
        </w:rPr>
        <w:t>ыпускников: 5</w:t>
      </w:r>
      <w:r w:rsidRPr="00F8149B">
        <w:rPr>
          <w:spacing w:val="-9"/>
          <w:sz w:val="24"/>
          <w:szCs w:val="24"/>
        </w:rPr>
        <w:t xml:space="preserve"> детей</w:t>
      </w:r>
    </w:p>
    <w:p w:rsidR="00C94384" w:rsidRPr="00F8149B" w:rsidRDefault="00C94384" w:rsidP="00C94384">
      <w:pPr>
        <w:ind w:firstLine="708"/>
        <w:contextualSpacing/>
        <w:jc w:val="both"/>
        <w:rPr>
          <w:spacing w:val="-9"/>
          <w:sz w:val="24"/>
          <w:szCs w:val="24"/>
        </w:rPr>
      </w:pPr>
      <w:r w:rsidRPr="00F8149B">
        <w:rPr>
          <w:spacing w:val="-9"/>
          <w:sz w:val="24"/>
          <w:szCs w:val="24"/>
        </w:rPr>
        <w:t>Группы здоровья:</w:t>
      </w:r>
    </w:p>
    <w:p w:rsidR="00C94384" w:rsidRPr="00F8149B" w:rsidRDefault="00C94384" w:rsidP="00C94384">
      <w:pPr>
        <w:contextualSpacing/>
        <w:jc w:val="both"/>
        <w:rPr>
          <w:spacing w:val="-9"/>
          <w:sz w:val="24"/>
          <w:szCs w:val="24"/>
        </w:rPr>
      </w:pPr>
      <w:r w:rsidRPr="00F8149B">
        <w:rPr>
          <w:spacing w:val="-9"/>
          <w:sz w:val="24"/>
          <w:szCs w:val="24"/>
          <w:lang w:val="en-US"/>
        </w:rPr>
        <w:t>I</w:t>
      </w:r>
      <w:r w:rsidRPr="00F8149B">
        <w:rPr>
          <w:spacing w:val="-9"/>
          <w:sz w:val="24"/>
          <w:szCs w:val="24"/>
        </w:rPr>
        <w:t xml:space="preserve">  группа – 0 детей</w:t>
      </w:r>
    </w:p>
    <w:p w:rsidR="00C94384" w:rsidRPr="00F8149B" w:rsidRDefault="00C94384" w:rsidP="00C94384">
      <w:pPr>
        <w:contextualSpacing/>
        <w:jc w:val="both"/>
        <w:rPr>
          <w:spacing w:val="-9"/>
          <w:sz w:val="24"/>
          <w:szCs w:val="24"/>
        </w:rPr>
      </w:pPr>
      <w:r w:rsidRPr="00F8149B">
        <w:rPr>
          <w:spacing w:val="-9"/>
          <w:sz w:val="24"/>
          <w:szCs w:val="24"/>
          <w:lang w:val="en-US"/>
        </w:rPr>
        <w:t>II</w:t>
      </w:r>
      <w:r w:rsidRPr="00F8149B">
        <w:rPr>
          <w:spacing w:val="-9"/>
          <w:sz w:val="24"/>
          <w:szCs w:val="24"/>
        </w:rPr>
        <w:t xml:space="preserve"> группа – 6 детей</w:t>
      </w:r>
    </w:p>
    <w:p w:rsidR="00C94384" w:rsidRPr="00F8149B" w:rsidRDefault="00C94384" w:rsidP="00C94384">
      <w:pPr>
        <w:contextualSpacing/>
        <w:jc w:val="both"/>
        <w:rPr>
          <w:spacing w:val="-9"/>
          <w:sz w:val="24"/>
          <w:szCs w:val="24"/>
        </w:rPr>
      </w:pPr>
      <w:r w:rsidRPr="00F8149B">
        <w:rPr>
          <w:spacing w:val="-9"/>
          <w:sz w:val="24"/>
          <w:szCs w:val="24"/>
          <w:lang w:val="en-US"/>
        </w:rPr>
        <w:t>III</w:t>
      </w:r>
      <w:r w:rsidRPr="00F8149B">
        <w:rPr>
          <w:spacing w:val="-9"/>
          <w:sz w:val="24"/>
          <w:szCs w:val="24"/>
        </w:rPr>
        <w:t xml:space="preserve"> группа – 0 ребёнка</w:t>
      </w:r>
    </w:p>
    <w:p w:rsidR="00C94384" w:rsidRPr="00F8149B" w:rsidRDefault="00C94384" w:rsidP="00C94384">
      <w:pPr>
        <w:contextualSpacing/>
        <w:jc w:val="both"/>
        <w:rPr>
          <w:spacing w:val="-9"/>
          <w:sz w:val="24"/>
          <w:szCs w:val="24"/>
        </w:rPr>
      </w:pPr>
      <w:r w:rsidRPr="00F8149B">
        <w:rPr>
          <w:spacing w:val="-9"/>
          <w:sz w:val="24"/>
          <w:szCs w:val="24"/>
          <w:lang w:val="en-US"/>
        </w:rPr>
        <w:t>IV</w:t>
      </w:r>
      <w:r w:rsidRPr="00F8149B">
        <w:rPr>
          <w:spacing w:val="-9"/>
          <w:sz w:val="24"/>
          <w:szCs w:val="24"/>
        </w:rPr>
        <w:t xml:space="preserve"> группа – 0 ребёнок</w:t>
      </w:r>
    </w:p>
    <w:p w:rsidR="00C94384" w:rsidRPr="00F8149B" w:rsidRDefault="00C94384" w:rsidP="00C94384">
      <w:pPr>
        <w:contextualSpacing/>
        <w:jc w:val="both"/>
        <w:rPr>
          <w:spacing w:val="-9"/>
          <w:sz w:val="24"/>
          <w:szCs w:val="24"/>
        </w:rPr>
      </w:pPr>
      <w:r w:rsidRPr="00F8149B">
        <w:rPr>
          <w:spacing w:val="-9"/>
          <w:sz w:val="24"/>
          <w:szCs w:val="24"/>
        </w:rPr>
        <w:t>Количество детей ЧДБ: нет</w:t>
      </w:r>
    </w:p>
    <w:p w:rsidR="00C94384" w:rsidRPr="00F8149B" w:rsidRDefault="00C94384" w:rsidP="00C94384">
      <w:pPr>
        <w:contextualSpacing/>
        <w:jc w:val="both"/>
        <w:rPr>
          <w:spacing w:val="-9"/>
          <w:sz w:val="24"/>
          <w:szCs w:val="24"/>
        </w:rPr>
      </w:pPr>
    </w:p>
    <w:p w:rsidR="00C94384" w:rsidRDefault="00C94384" w:rsidP="00C94384">
      <w:pPr>
        <w:contextualSpacing/>
        <w:jc w:val="both"/>
        <w:rPr>
          <w:spacing w:val="-9"/>
          <w:sz w:val="24"/>
          <w:szCs w:val="24"/>
        </w:rPr>
      </w:pPr>
    </w:p>
    <w:p w:rsidR="00D92BE7" w:rsidRDefault="00D92BE7" w:rsidP="00C94384">
      <w:pPr>
        <w:contextualSpacing/>
        <w:jc w:val="both"/>
        <w:rPr>
          <w:spacing w:val="-9"/>
          <w:sz w:val="24"/>
          <w:szCs w:val="24"/>
        </w:rPr>
      </w:pPr>
    </w:p>
    <w:p w:rsidR="00D92BE7" w:rsidRDefault="00D92BE7" w:rsidP="00C94384">
      <w:pPr>
        <w:contextualSpacing/>
        <w:jc w:val="both"/>
        <w:rPr>
          <w:spacing w:val="-9"/>
          <w:sz w:val="24"/>
          <w:szCs w:val="24"/>
        </w:rPr>
      </w:pPr>
    </w:p>
    <w:p w:rsidR="00D92BE7" w:rsidRDefault="00D92BE7" w:rsidP="00C94384">
      <w:pPr>
        <w:contextualSpacing/>
        <w:jc w:val="both"/>
        <w:rPr>
          <w:spacing w:val="-9"/>
          <w:sz w:val="24"/>
          <w:szCs w:val="24"/>
        </w:rPr>
      </w:pPr>
    </w:p>
    <w:p w:rsidR="00D92BE7" w:rsidRDefault="00D92BE7" w:rsidP="00C94384">
      <w:pPr>
        <w:contextualSpacing/>
        <w:jc w:val="both"/>
        <w:rPr>
          <w:spacing w:val="-9"/>
          <w:sz w:val="24"/>
          <w:szCs w:val="24"/>
        </w:rPr>
      </w:pPr>
    </w:p>
    <w:p w:rsidR="00D92BE7" w:rsidRDefault="00D92BE7" w:rsidP="00C94384">
      <w:pPr>
        <w:contextualSpacing/>
        <w:jc w:val="both"/>
        <w:rPr>
          <w:spacing w:val="-9"/>
          <w:sz w:val="24"/>
          <w:szCs w:val="24"/>
        </w:rPr>
      </w:pPr>
    </w:p>
    <w:p w:rsidR="00D92BE7" w:rsidRDefault="00D92BE7" w:rsidP="00C94384">
      <w:pPr>
        <w:contextualSpacing/>
        <w:jc w:val="both"/>
        <w:rPr>
          <w:spacing w:val="-9"/>
          <w:sz w:val="24"/>
          <w:szCs w:val="24"/>
        </w:rPr>
      </w:pPr>
    </w:p>
    <w:p w:rsidR="00D92BE7" w:rsidRDefault="00D92BE7" w:rsidP="00C94384">
      <w:pPr>
        <w:contextualSpacing/>
        <w:jc w:val="both"/>
        <w:rPr>
          <w:spacing w:val="-9"/>
          <w:sz w:val="24"/>
          <w:szCs w:val="24"/>
        </w:rPr>
      </w:pPr>
    </w:p>
    <w:p w:rsidR="00D92BE7" w:rsidRDefault="00D92BE7" w:rsidP="00C94384">
      <w:pPr>
        <w:contextualSpacing/>
        <w:jc w:val="both"/>
        <w:rPr>
          <w:spacing w:val="-9"/>
          <w:sz w:val="24"/>
          <w:szCs w:val="24"/>
        </w:rPr>
      </w:pPr>
    </w:p>
    <w:p w:rsidR="006B38B8" w:rsidRDefault="006B38B8" w:rsidP="00C94384">
      <w:pPr>
        <w:contextualSpacing/>
        <w:jc w:val="both"/>
        <w:rPr>
          <w:spacing w:val="-9"/>
          <w:sz w:val="24"/>
          <w:szCs w:val="24"/>
        </w:rPr>
      </w:pPr>
    </w:p>
    <w:p w:rsidR="006B38B8" w:rsidRDefault="006B38B8" w:rsidP="00C94384">
      <w:pPr>
        <w:contextualSpacing/>
        <w:jc w:val="both"/>
        <w:rPr>
          <w:spacing w:val="-9"/>
          <w:sz w:val="24"/>
          <w:szCs w:val="24"/>
        </w:rPr>
      </w:pPr>
    </w:p>
    <w:p w:rsidR="00D92BE7" w:rsidRDefault="00D92BE7" w:rsidP="00C94384">
      <w:pPr>
        <w:contextualSpacing/>
        <w:jc w:val="both"/>
        <w:rPr>
          <w:spacing w:val="-9"/>
          <w:sz w:val="24"/>
          <w:szCs w:val="24"/>
        </w:rPr>
      </w:pPr>
    </w:p>
    <w:p w:rsidR="00D92BE7" w:rsidRPr="00F8149B" w:rsidRDefault="00D92BE7" w:rsidP="00C94384">
      <w:pPr>
        <w:contextualSpacing/>
        <w:jc w:val="both"/>
        <w:rPr>
          <w:spacing w:val="-9"/>
          <w:sz w:val="24"/>
          <w:szCs w:val="24"/>
        </w:rPr>
      </w:pPr>
    </w:p>
    <w:p w:rsidR="00F8149B" w:rsidRPr="00F8149B" w:rsidRDefault="00F8149B" w:rsidP="00C94384">
      <w:pPr>
        <w:contextualSpacing/>
        <w:jc w:val="both"/>
        <w:rPr>
          <w:spacing w:val="-9"/>
          <w:sz w:val="24"/>
          <w:szCs w:val="24"/>
        </w:rPr>
      </w:pPr>
    </w:p>
    <w:p w:rsidR="00C94384" w:rsidRPr="00F8149B" w:rsidRDefault="00C94384" w:rsidP="00F8149B">
      <w:pPr>
        <w:pStyle w:val="a5"/>
        <w:numPr>
          <w:ilvl w:val="1"/>
          <w:numId w:val="6"/>
        </w:numPr>
        <w:jc w:val="both"/>
        <w:rPr>
          <w:rFonts w:ascii="Times New Roman" w:hAnsi="Times New Roman"/>
          <w:spacing w:val="-9"/>
          <w:sz w:val="24"/>
          <w:szCs w:val="24"/>
        </w:rPr>
      </w:pPr>
      <w:r w:rsidRPr="00F8149B">
        <w:rPr>
          <w:rFonts w:ascii="Times New Roman" w:hAnsi="Times New Roman"/>
          <w:spacing w:val="1"/>
          <w:sz w:val="24"/>
          <w:szCs w:val="24"/>
        </w:rPr>
        <w:t>Результаты выполнения основной  общеобразовательной программы дошкольного образования:</w:t>
      </w:r>
    </w:p>
    <w:p w:rsidR="00C94384" w:rsidRPr="00F8149B" w:rsidRDefault="00C94384" w:rsidP="00C94384">
      <w:pPr>
        <w:ind w:left="709"/>
        <w:contextualSpacing/>
        <w:rPr>
          <w:spacing w:val="-9"/>
          <w:sz w:val="24"/>
          <w:szCs w:val="24"/>
        </w:rPr>
      </w:pPr>
    </w:p>
    <w:p w:rsidR="00C94384" w:rsidRPr="00F8149B" w:rsidRDefault="00C94384" w:rsidP="00C94384">
      <w:pPr>
        <w:tabs>
          <w:tab w:val="left" w:pos="2265"/>
          <w:tab w:val="center" w:pos="4857"/>
        </w:tabs>
        <w:ind w:left="360"/>
        <w:contextualSpacing/>
        <w:jc w:val="center"/>
        <w:rPr>
          <w:spacing w:val="-9"/>
          <w:sz w:val="24"/>
          <w:szCs w:val="24"/>
          <w:u w:val="single"/>
        </w:rPr>
      </w:pPr>
      <w:r w:rsidRPr="00F8149B">
        <w:rPr>
          <w:spacing w:val="-9"/>
          <w:sz w:val="24"/>
          <w:szCs w:val="24"/>
          <w:u w:val="single"/>
        </w:rPr>
        <w:t>Результаты мониторинга образовательного процесса</w:t>
      </w:r>
    </w:p>
    <w:p w:rsidR="00C94384" w:rsidRPr="00F8149B" w:rsidRDefault="00C94384" w:rsidP="00C94384">
      <w:pPr>
        <w:ind w:left="360"/>
        <w:contextualSpacing/>
        <w:jc w:val="center"/>
        <w:rPr>
          <w:spacing w:val="-9"/>
          <w:sz w:val="24"/>
          <w:szCs w:val="24"/>
          <w:u w:val="single"/>
        </w:rPr>
      </w:pPr>
      <w:r w:rsidRPr="00F8149B">
        <w:rPr>
          <w:spacing w:val="-9"/>
          <w:sz w:val="24"/>
          <w:szCs w:val="24"/>
          <w:u w:val="single"/>
        </w:rPr>
        <w:t>Уровни развития интегративных качеств</w:t>
      </w:r>
      <w:r w:rsidR="00D92BE7">
        <w:rPr>
          <w:spacing w:val="-9"/>
          <w:sz w:val="24"/>
          <w:szCs w:val="24"/>
          <w:u w:val="single"/>
        </w:rPr>
        <w:t xml:space="preserve">  2019</w:t>
      </w:r>
      <w:r w:rsidR="00BE79B8">
        <w:rPr>
          <w:spacing w:val="-9"/>
          <w:sz w:val="24"/>
          <w:szCs w:val="24"/>
          <w:u w:val="single"/>
        </w:rPr>
        <w:t xml:space="preserve"> у.</w:t>
      </w:r>
      <w:r w:rsidR="00D92BE7">
        <w:rPr>
          <w:spacing w:val="-9"/>
          <w:sz w:val="24"/>
          <w:szCs w:val="24"/>
          <w:u w:val="single"/>
        </w:rPr>
        <w:t xml:space="preserve"> </w:t>
      </w:r>
      <w:r w:rsidR="00BE79B8">
        <w:rPr>
          <w:spacing w:val="-9"/>
          <w:sz w:val="24"/>
          <w:szCs w:val="24"/>
          <w:u w:val="single"/>
        </w:rPr>
        <w:t>г.</w:t>
      </w:r>
    </w:p>
    <w:p w:rsidR="00C94384" w:rsidRPr="00F8149B" w:rsidRDefault="00C94384" w:rsidP="00C94384">
      <w:pPr>
        <w:rPr>
          <w:sz w:val="24"/>
          <w:szCs w:val="24"/>
        </w:rPr>
      </w:pPr>
    </w:p>
    <w:tbl>
      <w:tblPr>
        <w:tblW w:w="9887" w:type="dxa"/>
        <w:tblInd w:w="-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799"/>
        <w:gridCol w:w="1455"/>
        <w:gridCol w:w="397"/>
        <w:gridCol w:w="416"/>
        <w:gridCol w:w="426"/>
        <w:gridCol w:w="381"/>
        <w:gridCol w:w="469"/>
        <w:gridCol w:w="567"/>
        <w:gridCol w:w="567"/>
        <w:gridCol w:w="567"/>
        <w:gridCol w:w="284"/>
        <w:gridCol w:w="425"/>
        <w:gridCol w:w="567"/>
        <w:gridCol w:w="567"/>
      </w:tblGrid>
      <w:tr w:rsidR="00C94384" w:rsidRPr="00F8149B" w:rsidTr="00F8149B">
        <w:trPr>
          <w:trHeight w:val="562"/>
        </w:trPr>
        <w:tc>
          <w:tcPr>
            <w:tcW w:w="2799" w:type="dxa"/>
          </w:tcPr>
          <w:p w:rsidR="00C94384" w:rsidRPr="00F8149B" w:rsidRDefault="00C94384" w:rsidP="00C94384">
            <w:pPr>
              <w:jc w:val="both"/>
              <w:rPr>
                <w:sz w:val="24"/>
                <w:szCs w:val="24"/>
              </w:rPr>
            </w:pPr>
            <w:r w:rsidRPr="00F8149B">
              <w:rPr>
                <w:sz w:val="24"/>
                <w:szCs w:val="24"/>
              </w:rPr>
              <w:t>Интегративные качества</w:t>
            </w:r>
          </w:p>
        </w:tc>
        <w:tc>
          <w:tcPr>
            <w:tcW w:w="1455" w:type="dxa"/>
          </w:tcPr>
          <w:p w:rsidR="00C94384" w:rsidRPr="00F8149B" w:rsidRDefault="00C94384" w:rsidP="00C94384">
            <w:pPr>
              <w:jc w:val="both"/>
              <w:rPr>
                <w:sz w:val="24"/>
                <w:szCs w:val="24"/>
              </w:rPr>
            </w:pPr>
            <w:r w:rsidRPr="00F8149B">
              <w:rPr>
                <w:sz w:val="24"/>
                <w:szCs w:val="24"/>
              </w:rPr>
              <w:t>Уровни</w:t>
            </w:r>
          </w:p>
        </w:tc>
        <w:tc>
          <w:tcPr>
            <w:tcW w:w="1239" w:type="dxa"/>
            <w:gridSpan w:val="3"/>
          </w:tcPr>
          <w:p w:rsidR="00C94384" w:rsidRPr="00F8149B" w:rsidRDefault="00C94384" w:rsidP="00C94384">
            <w:pPr>
              <w:jc w:val="both"/>
              <w:rPr>
                <w:sz w:val="24"/>
                <w:szCs w:val="24"/>
              </w:rPr>
            </w:pPr>
            <w:r w:rsidRPr="00F8149B">
              <w:rPr>
                <w:sz w:val="24"/>
                <w:szCs w:val="24"/>
              </w:rPr>
              <w:t xml:space="preserve">Младшая группа </w:t>
            </w:r>
          </w:p>
          <w:p w:rsidR="00C94384" w:rsidRPr="00F8149B" w:rsidRDefault="007A782E" w:rsidP="00C94384">
            <w:pPr>
              <w:jc w:val="both"/>
              <w:rPr>
                <w:sz w:val="24"/>
                <w:szCs w:val="24"/>
              </w:rPr>
            </w:pPr>
            <w:r>
              <w:rPr>
                <w:sz w:val="24"/>
                <w:szCs w:val="24"/>
              </w:rPr>
              <w:t>(6</w:t>
            </w:r>
            <w:r w:rsidR="00C94384" w:rsidRPr="00F8149B">
              <w:rPr>
                <w:sz w:val="24"/>
                <w:szCs w:val="24"/>
              </w:rPr>
              <w:t xml:space="preserve"> детей)</w:t>
            </w:r>
          </w:p>
        </w:tc>
        <w:tc>
          <w:tcPr>
            <w:tcW w:w="1417" w:type="dxa"/>
            <w:gridSpan w:val="3"/>
          </w:tcPr>
          <w:p w:rsidR="00C94384" w:rsidRPr="00F8149B" w:rsidRDefault="00C94384" w:rsidP="00C94384">
            <w:pPr>
              <w:jc w:val="both"/>
              <w:rPr>
                <w:sz w:val="24"/>
                <w:szCs w:val="24"/>
              </w:rPr>
            </w:pPr>
            <w:r w:rsidRPr="00F8149B">
              <w:rPr>
                <w:sz w:val="24"/>
                <w:szCs w:val="24"/>
              </w:rPr>
              <w:t>Средняя группа</w:t>
            </w:r>
          </w:p>
          <w:p w:rsidR="00C94384" w:rsidRPr="00F8149B" w:rsidRDefault="007A782E" w:rsidP="00C94384">
            <w:pPr>
              <w:jc w:val="both"/>
              <w:rPr>
                <w:sz w:val="24"/>
                <w:szCs w:val="24"/>
              </w:rPr>
            </w:pPr>
            <w:r>
              <w:rPr>
                <w:sz w:val="24"/>
                <w:szCs w:val="24"/>
              </w:rPr>
              <w:t>( 6</w:t>
            </w:r>
            <w:r w:rsidR="00C94384" w:rsidRPr="00F8149B">
              <w:rPr>
                <w:sz w:val="24"/>
                <w:szCs w:val="24"/>
              </w:rPr>
              <w:t>детей)</w:t>
            </w:r>
          </w:p>
        </w:tc>
        <w:tc>
          <w:tcPr>
            <w:tcW w:w="1418" w:type="dxa"/>
            <w:gridSpan w:val="3"/>
          </w:tcPr>
          <w:p w:rsidR="00C94384" w:rsidRPr="00F8149B" w:rsidRDefault="00C94384" w:rsidP="00C94384">
            <w:pPr>
              <w:jc w:val="both"/>
              <w:rPr>
                <w:sz w:val="24"/>
                <w:szCs w:val="24"/>
              </w:rPr>
            </w:pPr>
            <w:r w:rsidRPr="00F8149B">
              <w:rPr>
                <w:sz w:val="24"/>
                <w:szCs w:val="24"/>
              </w:rPr>
              <w:t>Старшая группа</w:t>
            </w:r>
          </w:p>
          <w:p w:rsidR="00C94384" w:rsidRPr="00F8149B" w:rsidRDefault="007A782E" w:rsidP="00C94384">
            <w:pPr>
              <w:jc w:val="both"/>
              <w:rPr>
                <w:sz w:val="24"/>
                <w:szCs w:val="24"/>
              </w:rPr>
            </w:pPr>
            <w:r>
              <w:rPr>
                <w:sz w:val="24"/>
                <w:szCs w:val="24"/>
              </w:rPr>
              <w:t>( 2ребенка</w:t>
            </w:r>
            <w:r w:rsidR="00C94384" w:rsidRPr="00F8149B">
              <w:rPr>
                <w:sz w:val="24"/>
                <w:szCs w:val="24"/>
              </w:rPr>
              <w:t>)</w:t>
            </w:r>
          </w:p>
        </w:tc>
        <w:tc>
          <w:tcPr>
            <w:tcW w:w="1559" w:type="dxa"/>
            <w:gridSpan w:val="3"/>
          </w:tcPr>
          <w:p w:rsidR="00C94384" w:rsidRPr="00F8149B" w:rsidRDefault="00C94384" w:rsidP="00C94384">
            <w:pPr>
              <w:jc w:val="both"/>
              <w:rPr>
                <w:sz w:val="24"/>
                <w:szCs w:val="24"/>
              </w:rPr>
            </w:pPr>
            <w:r w:rsidRPr="00F8149B">
              <w:rPr>
                <w:sz w:val="24"/>
                <w:szCs w:val="24"/>
              </w:rPr>
              <w:t>Подготовит. Группа</w:t>
            </w:r>
          </w:p>
          <w:p w:rsidR="00C94384" w:rsidRPr="00F8149B" w:rsidRDefault="007A782E" w:rsidP="00C94384">
            <w:pPr>
              <w:jc w:val="both"/>
              <w:rPr>
                <w:sz w:val="24"/>
                <w:szCs w:val="24"/>
              </w:rPr>
            </w:pPr>
            <w:r>
              <w:rPr>
                <w:sz w:val="24"/>
                <w:szCs w:val="24"/>
              </w:rPr>
              <w:t>(7</w:t>
            </w:r>
            <w:r w:rsidR="00C94384" w:rsidRPr="00F8149B">
              <w:rPr>
                <w:sz w:val="24"/>
                <w:szCs w:val="24"/>
              </w:rPr>
              <w:t xml:space="preserve"> детей)</w:t>
            </w:r>
          </w:p>
        </w:tc>
      </w:tr>
      <w:tr w:rsidR="00A350F1" w:rsidRPr="00F8149B" w:rsidTr="00A350F1">
        <w:tc>
          <w:tcPr>
            <w:tcW w:w="2799" w:type="dxa"/>
            <w:vMerge w:val="restart"/>
          </w:tcPr>
          <w:p w:rsidR="00A350F1" w:rsidRPr="00F8149B" w:rsidRDefault="00A350F1" w:rsidP="00D92BE7">
            <w:pPr>
              <w:ind w:left="-3"/>
              <w:rPr>
                <w:sz w:val="24"/>
                <w:szCs w:val="24"/>
              </w:rPr>
            </w:pPr>
            <w:r w:rsidRPr="00F8149B">
              <w:rPr>
                <w:bCs/>
                <w:sz w:val="24"/>
                <w:szCs w:val="24"/>
              </w:rPr>
              <w:t>Физически развитый, овладевший основными культурно-гигиеническими навыками</w:t>
            </w:r>
          </w:p>
        </w:tc>
        <w:tc>
          <w:tcPr>
            <w:tcW w:w="1455" w:type="dxa"/>
          </w:tcPr>
          <w:p w:rsidR="00A350F1" w:rsidRPr="00F8149B" w:rsidRDefault="00A350F1" w:rsidP="00CB5E4D">
            <w:pPr>
              <w:jc w:val="both"/>
              <w:rPr>
                <w:sz w:val="24"/>
                <w:szCs w:val="24"/>
              </w:rPr>
            </w:pPr>
          </w:p>
        </w:tc>
        <w:tc>
          <w:tcPr>
            <w:tcW w:w="397" w:type="dxa"/>
            <w:tcBorders>
              <w:bottom w:val="single" w:sz="4" w:space="0" w:color="auto"/>
              <w:right w:val="single" w:sz="4" w:space="0" w:color="auto"/>
            </w:tcBorders>
          </w:tcPr>
          <w:p w:rsidR="00A350F1" w:rsidRPr="00F8149B" w:rsidRDefault="00A350F1" w:rsidP="00C94384">
            <w:pPr>
              <w:jc w:val="both"/>
              <w:rPr>
                <w:sz w:val="24"/>
                <w:szCs w:val="24"/>
              </w:rPr>
            </w:pPr>
            <w:r>
              <w:rPr>
                <w:sz w:val="24"/>
                <w:szCs w:val="24"/>
              </w:rPr>
              <w:t>в</w:t>
            </w:r>
          </w:p>
        </w:tc>
        <w:tc>
          <w:tcPr>
            <w:tcW w:w="416" w:type="dxa"/>
            <w:tcBorders>
              <w:left w:val="single" w:sz="4" w:space="0" w:color="auto"/>
              <w:bottom w:val="single" w:sz="4" w:space="0" w:color="auto"/>
              <w:right w:val="single" w:sz="4" w:space="0" w:color="auto"/>
            </w:tcBorders>
          </w:tcPr>
          <w:p w:rsidR="00A350F1" w:rsidRPr="00F8149B" w:rsidRDefault="00A350F1" w:rsidP="00C94384">
            <w:pPr>
              <w:jc w:val="both"/>
              <w:rPr>
                <w:sz w:val="24"/>
                <w:szCs w:val="24"/>
              </w:rPr>
            </w:pPr>
            <w:r>
              <w:rPr>
                <w:sz w:val="24"/>
                <w:szCs w:val="24"/>
              </w:rPr>
              <w:t>с</w:t>
            </w:r>
          </w:p>
        </w:tc>
        <w:tc>
          <w:tcPr>
            <w:tcW w:w="426" w:type="dxa"/>
            <w:tcBorders>
              <w:left w:val="single" w:sz="4" w:space="0" w:color="auto"/>
              <w:bottom w:val="single" w:sz="4" w:space="0" w:color="auto"/>
            </w:tcBorders>
          </w:tcPr>
          <w:p w:rsidR="00A350F1" w:rsidRPr="00F8149B" w:rsidRDefault="00A350F1" w:rsidP="00C94384">
            <w:pPr>
              <w:jc w:val="both"/>
              <w:rPr>
                <w:sz w:val="24"/>
                <w:szCs w:val="24"/>
              </w:rPr>
            </w:pPr>
            <w:r>
              <w:rPr>
                <w:sz w:val="24"/>
                <w:szCs w:val="24"/>
              </w:rPr>
              <w:t>н</w:t>
            </w:r>
          </w:p>
        </w:tc>
        <w:tc>
          <w:tcPr>
            <w:tcW w:w="381" w:type="dxa"/>
            <w:tcBorders>
              <w:bottom w:val="single" w:sz="4" w:space="0" w:color="auto"/>
              <w:right w:val="single" w:sz="4" w:space="0" w:color="auto"/>
            </w:tcBorders>
          </w:tcPr>
          <w:p w:rsidR="00A350F1" w:rsidRPr="00F8149B" w:rsidRDefault="00A350F1" w:rsidP="00C94384">
            <w:pPr>
              <w:jc w:val="both"/>
              <w:rPr>
                <w:sz w:val="24"/>
                <w:szCs w:val="24"/>
              </w:rPr>
            </w:pPr>
            <w:r>
              <w:rPr>
                <w:sz w:val="24"/>
                <w:szCs w:val="24"/>
              </w:rPr>
              <w:t>в</w:t>
            </w:r>
          </w:p>
        </w:tc>
        <w:tc>
          <w:tcPr>
            <w:tcW w:w="469" w:type="dxa"/>
            <w:tcBorders>
              <w:left w:val="single" w:sz="4" w:space="0" w:color="auto"/>
              <w:bottom w:val="single" w:sz="4" w:space="0" w:color="auto"/>
              <w:right w:val="single" w:sz="4" w:space="0" w:color="auto"/>
            </w:tcBorders>
          </w:tcPr>
          <w:p w:rsidR="00A350F1" w:rsidRPr="00F8149B" w:rsidRDefault="00A350F1" w:rsidP="00C94384">
            <w:pPr>
              <w:jc w:val="both"/>
              <w:rPr>
                <w:sz w:val="24"/>
                <w:szCs w:val="24"/>
              </w:rPr>
            </w:pPr>
            <w:r>
              <w:rPr>
                <w:sz w:val="24"/>
                <w:szCs w:val="24"/>
              </w:rPr>
              <w:t>с</w:t>
            </w:r>
          </w:p>
        </w:tc>
        <w:tc>
          <w:tcPr>
            <w:tcW w:w="567" w:type="dxa"/>
            <w:tcBorders>
              <w:left w:val="single" w:sz="4" w:space="0" w:color="auto"/>
              <w:bottom w:val="single" w:sz="4" w:space="0" w:color="auto"/>
            </w:tcBorders>
          </w:tcPr>
          <w:p w:rsidR="00A350F1" w:rsidRPr="00F8149B" w:rsidRDefault="00A350F1" w:rsidP="00C94384">
            <w:pPr>
              <w:jc w:val="both"/>
              <w:rPr>
                <w:sz w:val="24"/>
                <w:szCs w:val="24"/>
              </w:rPr>
            </w:pPr>
            <w:r>
              <w:rPr>
                <w:sz w:val="24"/>
                <w:szCs w:val="24"/>
              </w:rPr>
              <w:t>н</w:t>
            </w:r>
          </w:p>
        </w:tc>
        <w:tc>
          <w:tcPr>
            <w:tcW w:w="567" w:type="dxa"/>
            <w:tcBorders>
              <w:bottom w:val="single" w:sz="4" w:space="0" w:color="auto"/>
              <w:right w:val="single" w:sz="4" w:space="0" w:color="auto"/>
            </w:tcBorders>
          </w:tcPr>
          <w:p w:rsidR="00A350F1" w:rsidRPr="00F8149B" w:rsidRDefault="00A350F1" w:rsidP="00C94384">
            <w:pPr>
              <w:jc w:val="both"/>
              <w:rPr>
                <w:sz w:val="24"/>
                <w:szCs w:val="24"/>
              </w:rPr>
            </w:pPr>
            <w:r>
              <w:rPr>
                <w:sz w:val="24"/>
                <w:szCs w:val="24"/>
              </w:rPr>
              <w:t>в</w:t>
            </w:r>
          </w:p>
        </w:tc>
        <w:tc>
          <w:tcPr>
            <w:tcW w:w="567" w:type="dxa"/>
            <w:tcBorders>
              <w:left w:val="single" w:sz="4" w:space="0" w:color="auto"/>
              <w:bottom w:val="single" w:sz="4" w:space="0" w:color="auto"/>
              <w:right w:val="single" w:sz="4" w:space="0" w:color="auto"/>
            </w:tcBorders>
          </w:tcPr>
          <w:p w:rsidR="00A350F1" w:rsidRPr="00F8149B" w:rsidRDefault="00A350F1" w:rsidP="00C94384">
            <w:pPr>
              <w:jc w:val="both"/>
              <w:rPr>
                <w:sz w:val="24"/>
                <w:szCs w:val="24"/>
              </w:rPr>
            </w:pPr>
            <w:r>
              <w:rPr>
                <w:sz w:val="24"/>
                <w:szCs w:val="24"/>
              </w:rPr>
              <w:t>с</w:t>
            </w:r>
          </w:p>
        </w:tc>
        <w:tc>
          <w:tcPr>
            <w:tcW w:w="284" w:type="dxa"/>
            <w:tcBorders>
              <w:left w:val="single" w:sz="4" w:space="0" w:color="auto"/>
              <w:bottom w:val="single" w:sz="4" w:space="0" w:color="auto"/>
            </w:tcBorders>
          </w:tcPr>
          <w:p w:rsidR="00A350F1" w:rsidRPr="00F8149B" w:rsidRDefault="00A350F1" w:rsidP="00C94384">
            <w:pPr>
              <w:jc w:val="both"/>
              <w:rPr>
                <w:sz w:val="24"/>
                <w:szCs w:val="24"/>
              </w:rPr>
            </w:pPr>
            <w:r>
              <w:rPr>
                <w:sz w:val="24"/>
                <w:szCs w:val="24"/>
              </w:rPr>
              <w:t>н</w:t>
            </w:r>
          </w:p>
        </w:tc>
        <w:tc>
          <w:tcPr>
            <w:tcW w:w="425" w:type="dxa"/>
            <w:tcBorders>
              <w:bottom w:val="single" w:sz="4" w:space="0" w:color="auto"/>
              <w:right w:val="single" w:sz="4" w:space="0" w:color="auto"/>
            </w:tcBorders>
          </w:tcPr>
          <w:p w:rsidR="00A350F1" w:rsidRPr="00F8149B" w:rsidRDefault="00A350F1" w:rsidP="00C94384">
            <w:pPr>
              <w:jc w:val="both"/>
              <w:rPr>
                <w:sz w:val="24"/>
                <w:szCs w:val="24"/>
              </w:rPr>
            </w:pPr>
            <w:r>
              <w:rPr>
                <w:sz w:val="24"/>
                <w:szCs w:val="24"/>
              </w:rPr>
              <w:t>в</w:t>
            </w:r>
          </w:p>
        </w:tc>
        <w:tc>
          <w:tcPr>
            <w:tcW w:w="567" w:type="dxa"/>
            <w:tcBorders>
              <w:left w:val="single" w:sz="4" w:space="0" w:color="auto"/>
              <w:bottom w:val="single" w:sz="4" w:space="0" w:color="auto"/>
              <w:right w:val="single" w:sz="4" w:space="0" w:color="auto"/>
            </w:tcBorders>
          </w:tcPr>
          <w:p w:rsidR="00A350F1" w:rsidRPr="00F8149B" w:rsidRDefault="00A350F1" w:rsidP="00C94384">
            <w:pPr>
              <w:jc w:val="both"/>
              <w:rPr>
                <w:sz w:val="24"/>
                <w:szCs w:val="24"/>
              </w:rPr>
            </w:pPr>
            <w:r>
              <w:rPr>
                <w:sz w:val="24"/>
                <w:szCs w:val="24"/>
              </w:rPr>
              <w:t>с</w:t>
            </w:r>
          </w:p>
        </w:tc>
        <w:tc>
          <w:tcPr>
            <w:tcW w:w="567" w:type="dxa"/>
            <w:tcBorders>
              <w:left w:val="single" w:sz="4" w:space="0" w:color="auto"/>
              <w:bottom w:val="single" w:sz="4" w:space="0" w:color="auto"/>
            </w:tcBorders>
          </w:tcPr>
          <w:p w:rsidR="00A350F1" w:rsidRPr="00F8149B" w:rsidRDefault="00A350F1" w:rsidP="00C94384">
            <w:pPr>
              <w:jc w:val="both"/>
              <w:rPr>
                <w:sz w:val="24"/>
                <w:szCs w:val="24"/>
              </w:rPr>
            </w:pPr>
            <w:r>
              <w:rPr>
                <w:sz w:val="24"/>
                <w:szCs w:val="24"/>
              </w:rPr>
              <w:t>н</w:t>
            </w:r>
          </w:p>
        </w:tc>
      </w:tr>
      <w:tr w:rsidR="00A350F1" w:rsidRPr="00F8149B" w:rsidTr="00A350F1">
        <w:trPr>
          <w:trHeight w:val="248"/>
        </w:trPr>
        <w:tc>
          <w:tcPr>
            <w:tcW w:w="2799" w:type="dxa"/>
            <w:vMerge/>
          </w:tcPr>
          <w:p w:rsidR="00A350F1" w:rsidRPr="00F8149B" w:rsidRDefault="00A350F1" w:rsidP="00C94384">
            <w:pPr>
              <w:rPr>
                <w:sz w:val="24"/>
                <w:szCs w:val="24"/>
              </w:rPr>
            </w:pPr>
          </w:p>
        </w:tc>
        <w:tc>
          <w:tcPr>
            <w:tcW w:w="1455" w:type="dxa"/>
            <w:tcBorders>
              <w:bottom w:val="single" w:sz="4" w:space="0" w:color="auto"/>
            </w:tcBorders>
          </w:tcPr>
          <w:p w:rsidR="00A350F1" w:rsidRPr="00F8149B" w:rsidRDefault="00A350F1" w:rsidP="00C94384">
            <w:pPr>
              <w:jc w:val="both"/>
              <w:rPr>
                <w:sz w:val="24"/>
                <w:szCs w:val="24"/>
              </w:rPr>
            </w:pPr>
            <w:r>
              <w:rPr>
                <w:sz w:val="24"/>
                <w:szCs w:val="24"/>
              </w:rPr>
              <w:t>Нач. года</w:t>
            </w:r>
          </w:p>
        </w:tc>
        <w:tc>
          <w:tcPr>
            <w:tcW w:w="397" w:type="dxa"/>
            <w:tcBorders>
              <w:top w:val="single" w:sz="4" w:space="0" w:color="auto"/>
              <w:bottom w:val="single" w:sz="4" w:space="0" w:color="auto"/>
              <w:right w:val="single" w:sz="4" w:space="0" w:color="auto"/>
            </w:tcBorders>
          </w:tcPr>
          <w:p w:rsidR="00A350F1" w:rsidRPr="00A350F1" w:rsidRDefault="00A350F1" w:rsidP="00C94384">
            <w:pPr>
              <w:jc w:val="both"/>
              <w:rPr>
                <w:sz w:val="16"/>
                <w:szCs w:val="16"/>
              </w:rPr>
            </w:pPr>
            <w:r>
              <w:rPr>
                <w:sz w:val="16"/>
                <w:szCs w:val="16"/>
              </w:rPr>
              <w:t>55</w:t>
            </w:r>
          </w:p>
        </w:tc>
        <w:tc>
          <w:tcPr>
            <w:tcW w:w="416" w:type="dxa"/>
            <w:tcBorders>
              <w:top w:val="single" w:sz="4" w:space="0" w:color="auto"/>
              <w:left w:val="single" w:sz="4" w:space="0" w:color="auto"/>
              <w:bottom w:val="single" w:sz="4" w:space="0" w:color="auto"/>
              <w:right w:val="single" w:sz="4" w:space="0" w:color="auto"/>
            </w:tcBorders>
          </w:tcPr>
          <w:p w:rsidR="00A350F1" w:rsidRPr="00A350F1" w:rsidRDefault="00A350F1" w:rsidP="00C94384">
            <w:pPr>
              <w:jc w:val="both"/>
              <w:rPr>
                <w:sz w:val="16"/>
                <w:szCs w:val="16"/>
              </w:rPr>
            </w:pPr>
            <w:r>
              <w:rPr>
                <w:sz w:val="16"/>
                <w:szCs w:val="16"/>
              </w:rPr>
              <w:t>35</w:t>
            </w:r>
          </w:p>
        </w:tc>
        <w:tc>
          <w:tcPr>
            <w:tcW w:w="426" w:type="dxa"/>
            <w:tcBorders>
              <w:top w:val="single" w:sz="4" w:space="0" w:color="auto"/>
              <w:left w:val="single" w:sz="4" w:space="0" w:color="auto"/>
              <w:bottom w:val="single" w:sz="4" w:space="0" w:color="auto"/>
            </w:tcBorders>
          </w:tcPr>
          <w:p w:rsidR="00A350F1" w:rsidRPr="00A350F1" w:rsidRDefault="00A350F1" w:rsidP="00C94384">
            <w:pPr>
              <w:jc w:val="both"/>
              <w:rPr>
                <w:sz w:val="16"/>
                <w:szCs w:val="16"/>
              </w:rPr>
            </w:pPr>
            <w:r>
              <w:rPr>
                <w:sz w:val="16"/>
                <w:szCs w:val="16"/>
              </w:rPr>
              <w:t>10</w:t>
            </w:r>
          </w:p>
        </w:tc>
        <w:tc>
          <w:tcPr>
            <w:tcW w:w="381" w:type="dxa"/>
            <w:tcBorders>
              <w:top w:val="single" w:sz="4" w:space="0" w:color="auto"/>
              <w:bottom w:val="single" w:sz="4" w:space="0" w:color="auto"/>
              <w:right w:val="single" w:sz="4" w:space="0" w:color="auto"/>
            </w:tcBorders>
          </w:tcPr>
          <w:p w:rsidR="00A350F1" w:rsidRPr="00A350F1" w:rsidRDefault="00A350F1" w:rsidP="00C94384">
            <w:pPr>
              <w:jc w:val="both"/>
              <w:rPr>
                <w:sz w:val="16"/>
                <w:szCs w:val="16"/>
              </w:rPr>
            </w:pPr>
            <w:r>
              <w:rPr>
                <w:sz w:val="16"/>
                <w:szCs w:val="16"/>
              </w:rPr>
              <w:t>45</w:t>
            </w:r>
          </w:p>
        </w:tc>
        <w:tc>
          <w:tcPr>
            <w:tcW w:w="469" w:type="dxa"/>
            <w:tcBorders>
              <w:top w:val="single" w:sz="4" w:space="0" w:color="auto"/>
              <w:left w:val="single" w:sz="4" w:space="0" w:color="auto"/>
              <w:bottom w:val="single" w:sz="4" w:space="0" w:color="auto"/>
              <w:right w:val="single" w:sz="4" w:space="0" w:color="auto"/>
            </w:tcBorders>
          </w:tcPr>
          <w:p w:rsidR="00A350F1" w:rsidRPr="00A350F1" w:rsidRDefault="00A350F1" w:rsidP="00C94384">
            <w:pPr>
              <w:jc w:val="both"/>
              <w:rPr>
                <w:sz w:val="16"/>
                <w:szCs w:val="16"/>
              </w:rPr>
            </w:pPr>
            <w:r>
              <w:rPr>
                <w:sz w:val="16"/>
                <w:szCs w:val="16"/>
              </w:rPr>
              <w:t>45</w:t>
            </w:r>
          </w:p>
        </w:tc>
        <w:tc>
          <w:tcPr>
            <w:tcW w:w="567" w:type="dxa"/>
            <w:tcBorders>
              <w:top w:val="single" w:sz="4" w:space="0" w:color="auto"/>
              <w:left w:val="single" w:sz="4" w:space="0" w:color="auto"/>
              <w:bottom w:val="single" w:sz="4" w:space="0" w:color="auto"/>
            </w:tcBorders>
          </w:tcPr>
          <w:p w:rsidR="00A350F1" w:rsidRPr="00A350F1" w:rsidRDefault="00A350F1" w:rsidP="00C94384">
            <w:pPr>
              <w:jc w:val="both"/>
              <w:rPr>
                <w:sz w:val="16"/>
                <w:szCs w:val="16"/>
              </w:rPr>
            </w:pPr>
            <w:r>
              <w:rPr>
                <w:sz w:val="16"/>
                <w:szCs w:val="16"/>
              </w:rPr>
              <w:t>10</w:t>
            </w:r>
          </w:p>
        </w:tc>
        <w:tc>
          <w:tcPr>
            <w:tcW w:w="567" w:type="dxa"/>
            <w:tcBorders>
              <w:top w:val="single" w:sz="4" w:space="0" w:color="auto"/>
              <w:bottom w:val="single" w:sz="4" w:space="0" w:color="auto"/>
              <w:right w:val="single" w:sz="4" w:space="0" w:color="auto"/>
            </w:tcBorders>
          </w:tcPr>
          <w:p w:rsidR="00A350F1" w:rsidRPr="00A350F1" w:rsidRDefault="00A350F1" w:rsidP="00C94384">
            <w:pPr>
              <w:jc w:val="both"/>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tcPr>
          <w:p w:rsidR="00A350F1" w:rsidRPr="00A350F1" w:rsidRDefault="00A350F1" w:rsidP="00C94384">
            <w:pPr>
              <w:jc w:val="both"/>
              <w:rPr>
                <w:sz w:val="16"/>
                <w:szCs w:val="16"/>
              </w:rPr>
            </w:pPr>
            <w:r>
              <w:rPr>
                <w:sz w:val="16"/>
                <w:szCs w:val="16"/>
              </w:rPr>
              <w:t>100</w:t>
            </w:r>
          </w:p>
        </w:tc>
        <w:tc>
          <w:tcPr>
            <w:tcW w:w="284" w:type="dxa"/>
            <w:tcBorders>
              <w:top w:val="single" w:sz="4" w:space="0" w:color="auto"/>
              <w:left w:val="single" w:sz="4" w:space="0" w:color="auto"/>
              <w:bottom w:val="single" w:sz="4" w:space="0" w:color="auto"/>
            </w:tcBorders>
          </w:tcPr>
          <w:p w:rsidR="00A350F1" w:rsidRPr="00A350F1" w:rsidRDefault="00A350F1" w:rsidP="00C94384">
            <w:pPr>
              <w:jc w:val="both"/>
              <w:rPr>
                <w:sz w:val="16"/>
                <w:szCs w:val="16"/>
              </w:rPr>
            </w:pPr>
            <w:r>
              <w:rPr>
                <w:sz w:val="16"/>
                <w:szCs w:val="16"/>
              </w:rPr>
              <w:t>0</w:t>
            </w:r>
          </w:p>
        </w:tc>
        <w:tc>
          <w:tcPr>
            <w:tcW w:w="425" w:type="dxa"/>
            <w:tcBorders>
              <w:top w:val="single" w:sz="4" w:space="0" w:color="auto"/>
              <w:bottom w:val="single" w:sz="4" w:space="0" w:color="auto"/>
              <w:right w:val="single" w:sz="4" w:space="0" w:color="auto"/>
            </w:tcBorders>
          </w:tcPr>
          <w:p w:rsidR="00A350F1" w:rsidRPr="00A350F1" w:rsidRDefault="00A350F1" w:rsidP="00C94384">
            <w:pPr>
              <w:jc w:val="both"/>
              <w:rPr>
                <w:sz w:val="16"/>
                <w:szCs w:val="16"/>
              </w:rPr>
            </w:pPr>
            <w:r>
              <w:rPr>
                <w:sz w:val="16"/>
                <w:szCs w:val="16"/>
              </w:rPr>
              <w:t>80</w:t>
            </w:r>
          </w:p>
        </w:tc>
        <w:tc>
          <w:tcPr>
            <w:tcW w:w="567" w:type="dxa"/>
            <w:tcBorders>
              <w:top w:val="single" w:sz="4" w:space="0" w:color="auto"/>
              <w:left w:val="single" w:sz="4" w:space="0" w:color="auto"/>
              <w:bottom w:val="single" w:sz="4" w:space="0" w:color="auto"/>
              <w:right w:val="single" w:sz="4" w:space="0" w:color="auto"/>
            </w:tcBorders>
          </w:tcPr>
          <w:p w:rsidR="00A350F1" w:rsidRPr="00A350F1" w:rsidRDefault="00A350F1" w:rsidP="00C94384">
            <w:pPr>
              <w:jc w:val="both"/>
              <w:rPr>
                <w:sz w:val="16"/>
                <w:szCs w:val="16"/>
              </w:rPr>
            </w:pPr>
            <w:r>
              <w:rPr>
                <w:sz w:val="16"/>
                <w:szCs w:val="16"/>
              </w:rPr>
              <w:t>20</w:t>
            </w:r>
          </w:p>
        </w:tc>
        <w:tc>
          <w:tcPr>
            <w:tcW w:w="567" w:type="dxa"/>
            <w:tcBorders>
              <w:top w:val="single" w:sz="4" w:space="0" w:color="auto"/>
              <w:left w:val="single" w:sz="4" w:space="0" w:color="auto"/>
              <w:bottom w:val="single" w:sz="4" w:space="0" w:color="auto"/>
            </w:tcBorders>
          </w:tcPr>
          <w:p w:rsidR="00A350F1" w:rsidRPr="00A350F1" w:rsidRDefault="00A350F1" w:rsidP="00C94384">
            <w:pPr>
              <w:jc w:val="both"/>
              <w:rPr>
                <w:sz w:val="16"/>
                <w:szCs w:val="16"/>
              </w:rPr>
            </w:pPr>
            <w:r>
              <w:rPr>
                <w:sz w:val="16"/>
                <w:szCs w:val="16"/>
              </w:rPr>
              <w:t>0</w:t>
            </w:r>
          </w:p>
        </w:tc>
      </w:tr>
      <w:tr w:rsidR="00A350F1" w:rsidRPr="00F8149B" w:rsidTr="00A350F1">
        <w:trPr>
          <w:trHeight w:val="828"/>
        </w:trPr>
        <w:tc>
          <w:tcPr>
            <w:tcW w:w="2799" w:type="dxa"/>
            <w:vMerge/>
          </w:tcPr>
          <w:p w:rsidR="00A350F1" w:rsidRPr="00F8149B" w:rsidRDefault="00A350F1" w:rsidP="00C94384">
            <w:pPr>
              <w:rPr>
                <w:sz w:val="24"/>
                <w:szCs w:val="24"/>
              </w:rPr>
            </w:pPr>
          </w:p>
        </w:tc>
        <w:tc>
          <w:tcPr>
            <w:tcW w:w="1455" w:type="dxa"/>
            <w:tcBorders>
              <w:top w:val="single" w:sz="4" w:space="0" w:color="auto"/>
            </w:tcBorders>
          </w:tcPr>
          <w:p w:rsidR="00A350F1" w:rsidRDefault="00A350F1" w:rsidP="00C94384">
            <w:pPr>
              <w:jc w:val="both"/>
              <w:rPr>
                <w:sz w:val="24"/>
                <w:szCs w:val="24"/>
              </w:rPr>
            </w:pPr>
            <w:r w:rsidRPr="00F8149B">
              <w:rPr>
                <w:sz w:val="24"/>
                <w:szCs w:val="24"/>
              </w:rPr>
              <w:t>Конец года</w:t>
            </w:r>
          </w:p>
        </w:tc>
        <w:tc>
          <w:tcPr>
            <w:tcW w:w="397" w:type="dxa"/>
            <w:tcBorders>
              <w:top w:val="single" w:sz="4" w:space="0" w:color="auto"/>
              <w:right w:val="single" w:sz="4" w:space="0" w:color="auto"/>
            </w:tcBorders>
          </w:tcPr>
          <w:p w:rsidR="00A350F1" w:rsidRPr="00A350F1" w:rsidRDefault="00A350F1" w:rsidP="00617417">
            <w:pPr>
              <w:jc w:val="both"/>
              <w:rPr>
                <w:sz w:val="16"/>
                <w:szCs w:val="16"/>
              </w:rPr>
            </w:pPr>
            <w:r>
              <w:rPr>
                <w:sz w:val="16"/>
                <w:szCs w:val="16"/>
              </w:rPr>
              <w:t>75</w:t>
            </w:r>
          </w:p>
        </w:tc>
        <w:tc>
          <w:tcPr>
            <w:tcW w:w="416" w:type="dxa"/>
            <w:tcBorders>
              <w:top w:val="single" w:sz="4" w:space="0" w:color="auto"/>
              <w:left w:val="single" w:sz="4" w:space="0" w:color="auto"/>
              <w:right w:val="single" w:sz="4" w:space="0" w:color="auto"/>
            </w:tcBorders>
          </w:tcPr>
          <w:p w:rsidR="00A350F1" w:rsidRPr="00A350F1" w:rsidRDefault="00A350F1" w:rsidP="00617417">
            <w:pPr>
              <w:jc w:val="both"/>
              <w:rPr>
                <w:sz w:val="16"/>
                <w:szCs w:val="16"/>
              </w:rPr>
            </w:pPr>
            <w:r>
              <w:rPr>
                <w:sz w:val="16"/>
                <w:szCs w:val="16"/>
              </w:rPr>
              <w:t>25</w:t>
            </w:r>
          </w:p>
        </w:tc>
        <w:tc>
          <w:tcPr>
            <w:tcW w:w="426" w:type="dxa"/>
            <w:tcBorders>
              <w:top w:val="single" w:sz="4" w:space="0" w:color="auto"/>
              <w:left w:val="single" w:sz="4" w:space="0" w:color="auto"/>
            </w:tcBorders>
          </w:tcPr>
          <w:p w:rsidR="00A350F1" w:rsidRPr="00A350F1" w:rsidRDefault="00A350F1" w:rsidP="00617417">
            <w:pPr>
              <w:jc w:val="both"/>
              <w:rPr>
                <w:sz w:val="16"/>
                <w:szCs w:val="16"/>
              </w:rPr>
            </w:pPr>
            <w:r>
              <w:rPr>
                <w:sz w:val="16"/>
                <w:szCs w:val="16"/>
              </w:rPr>
              <w:t>0</w:t>
            </w:r>
          </w:p>
        </w:tc>
        <w:tc>
          <w:tcPr>
            <w:tcW w:w="381" w:type="dxa"/>
            <w:tcBorders>
              <w:top w:val="single" w:sz="4" w:space="0" w:color="auto"/>
              <w:right w:val="single" w:sz="4" w:space="0" w:color="auto"/>
            </w:tcBorders>
          </w:tcPr>
          <w:p w:rsidR="00A350F1" w:rsidRPr="00A350F1" w:rsidRDefault="00A350F1" w:rsidP="00617417">
            <w:pPr>
              <w:jc w:val="both"/>
              <w:rPr>
                <w:sz w:val="16"/>
                <w:szCs w:val="16"/>
              </w:rPr>
            </w:pPr>
            <w:r>
              <w:rPr>
                <w:sz w:val="16"/>
                <w:szCs w:val="16"/>
              </w:rPr>
              <w:t>80</w:t>
            </w:r>
          </w:p>
        </w:tc>
        <w:tc>
          <w:tcPr>
            <w:tcW w:w="469" w:type="dxa"/>
            <w:tcBorders>
              <w:top w:val="single" w:sz="4" w:space="0" w:color="auto"/>
              <w:left w:val="single" w:sz="4" w:space="0" w:color="auto"/>
              <w:right w:val="single" w:sz="4" w:space="0" w:color="auto"/>
            </w:tcBorders>
          </w:tcPr>
          <w:p w:rsidR="00A350F1" w:rsidRPr="00A350F1" w:rsidRDefault="00A350F1" w:rsidP="00617417">
            <w:pPr>
              <w:jc w:val="both"/>
              <w:rPr>
                <w:sz w:val="16"/>
                <w:szCs w:val="16"/>
              </w:rPr>
            </w:pPr>
            <w:r>
              <w:rPr>
                <w:sz w:val="16"/>
                <w:szCs w:val="16"/>
              </w:rPr>
              <w:t>15</w:t>
            </w:r>
          </w:p>
        </w:tc>
        <w:tc>
          <w:tcPr>
            <w:tcW w:w="567" w:type="dxa"/>
            <w:tcBorders>
              <w:top w:val="single" w:sz="4" w:space="0" w:color="auto"/>
              <w:left w:val="single" w:sz="4" w:space="0" w:color="auto"/>
            </w:tcBorders>
          </w:tcPr>
          <w:p w:rsidR="00A350F1" w:rsidRPr="00A350F1" w:rsidRDefault="00A350F1" w:rsidP="00617417">
            <w:pPr>
              <w:jc w:val="both"/>
              <w:rPr>
                <w:sz w:val="16"/>
                <w:szCs w:val="16"/>
              </w:rPr>
            </w:pPr>
            <w:r>
              <w:rPr>
                <w:sz w:val="16"/>
                <w:szCs w:val="16"/>
              </w:rPr>
              <w:t>5</w:t>
            </w:r>
          </w:p>
        </w:tc>
        <w:tc>
          <w:tcPr>
            <w:tcW w:w="567" w:type="dxa"/>
            <w:tcBorders>
              <w:top w:val="single" w:sz="4" w:space="0" w:color="auto"/>
              <w:right w:val="single" w:sz="4" w:space="0" w:color="auto"/>
            </w:tcBorders>
          </w:tcPr>
          <w:p w:rsidR="00A350F1" w:rsidRPr="00A350F1" w:rsidRDefault="00A350F1" w:rsidP="00617417">
            <w:pPr>
              <w:jc w:val="both"/>
              <w:rPr>
                <w:sz w:val="16"/>
                <w:szCs w:val="16"/>
              </w:rPr>
            </w:pPr>
            <w:r>
              <w:rPr>
                <w:sz w:val="16"/>
                <w:szCs w:val="16"/>
              </w:rPr>
              <w:t>100</w:t>
            </w:r>
          </w:p>
        </w:tc>
        <w:tc>
          <w:tcPr>
            <w:tcW w:w="567" w:type="dxa"/>
            <w:tcBorders>
              <w:top w:val="single" w:sz="4" w:space="0" w:color="auto"/>
              <w:left w:val="single" w:sz="4" w:space="0" w:color="auto"/>
              <w:right w:val="single" w:sz="4" w:space="0" w:color="auto"/>
            </w:tcBorders>
          </w:tcPr>
          <w:p w:rsidR="00A350F1" w:rsidRPr="00A350F1" w:rsidRDefault="00A350F1" w:rsidP="00617417">
            <w:pPr>
              <w:jc w:val="both"/>
              <w:rPr>
                <w:sz w:val="16"/>
                <w:szCs w:val="16"/>
              </w:rPr>
            </w:pPr>
            <w:r>
              <w:rPr>
                <w:sz w:val="16"/>
                <w:szCs w:val="16"/>
              </w:rPr>
              <w:t>0</w:t>
            </w:r>
          </w:p>
        </w:tc>
        <w:tc>
          <w:tcPr>
            <w:tcW w:w="284" w:type="dxa"/>
            <w:tcBorders>
              <w:top w:val="single" w:sz="4" w:space="0" w:color="auto"/>
              <w:left w:val="single" w:sz="4" w:space="0" w:color="auto"/>
            </w:tcBorders>
          </w:tcPr>
          <w:p w:rsidR="00A350F1" w:rsidRPr="00A350F1" w:rsidRDefault="00A350F1" w:rsidP="00617417">
            <w:pPr>
              <w:jc w:val="both"/>
              <w:rPr>
                <w:sz w:val="16"/>
                <w:szCs w:val="16"/>
              </w:rPr>
            </w:pPr>
            <w:r>
              <w:rPr>
                <w:sz w:val="16"/>
                <w:szCs w:val="16"/>
              </w:rPr>
              <w:t>0</w:t>
            </w:r>
          </w:p>
        </w:tc>
        <w:tc>
          <w:tcPr>
            <w:tcW w:w="425" w:type="dxa"/>
            <w:tcBorders>
              <w:top w:val="single" w:sz="4" w:space="0" w:color="auto"/>
              <w:right w:val="single" w:sz="4" w:space="0" w:color="auto"/>
            </w:tcBorders>
          </w:tcPr>
          <w:p w:rsidR="00A350F1" w:rsidRPr="00A350F1" w:rsidRDefault="00A350F1" w:rsidP="00617417">
            <w:pPr>
              <w:jc w:val="both"/>
              <w:rPr>
                <w:sz w:val="16"/>
                <w:szCs w:val="16"/>
              </w:rPr>
            </w:pPr>
            <w:r>
              <w:rPr>
                <w:sz w:val="16"/>
                <w:szCs w:val="16"/>
              </w:rPr>
              <w:t>90</w:t>
            </w:r>
          </w:p>
        </w:tc>
        <w:tc>
          <w:tcPr>
            <w:tcW w:w="567" w:type="dxa"/>
            <w:tcBorders>
              <w:top w:val="single" w:sz="4" w:space="0" w:color="auto"/>
              <w:left w:val="single" w:sz="4" w:space="0" w:color="auto"/>
              <w:right w:val="single" w:sz="4" w:space="0" w:color="auto"/>
            </w:tcBorders>
          </w:tcPr>
          <w:p w:rsidR="00A350F1" w:rsidRPr="00A350F1" w:rsidRDefault="00A350F1" w:rsidP="00617417">
            <w:pPr>
              <w:jc w:val="both"/>
              <w:rPr>
                <w:sz w:val="16"/>
                <w:szCs w:val="16"/>
              </w:rPr>
            </w:pPr>
            <w:r>
              <w:rPr>
                <w:sz w:val="16"/>
                <w:szCs w:val="16"/>
              </w:rPr>
              <w:t>10</w:t>
            </w:r>
          </w:p>
        </w:tc>
        <w:tc>
          <w:tcPr>
            <w:tcW w:w="567" w:type="dxa"/>
            <w:tcBorders>
              <w:top w:val="single" w:sz="4" w:space="0" w:color="auto"/>
              <w:left w:val="single" w:sz="4" w:space="0" w:color="auto"/>
            </w:tcBorders>
          </w:tcPr>
          <w:p w:rsidR="00A350F1" w:rsidRPr="00A350F1" w:rsidRDefault="00A350F1" w:rsidP="00617417">
            <w:pPr>
              <w:jc w:val="both"/>
              <w:rPr>
                <w:sz w:val="16"/>
                <w:szCs w:val="16"/>
              </w:rPr>
            </w:pPr>
            <w:r>
              <w:rPr>
                <w:sz w:val="16"/>
                <w:szCs w:val="16"/>
              </w:rPr>
              <w:t>0</w:t>
            </w:r>
          </w:p>
        </w:tc>
      </w:tr>
      <w:tr w:rsidR="00A350F1" w:rsidRPr="00F8149B" w:rsidTr="00A350F1">
        <w:tc>
          <w:tcPr>
            <w:tcW w:w="2799" w:type="dxa"/>
            <w:vMerge w:val="restart"/>
          </w:tcPr>
          <w:p w:rsidR="00A350F1" w:rsidRPr="00F8149B" w:rsidRDefault="00A350F1" w:rsidP="00C94384">
            <w:pPr>
              <w:rPr>
                <w:sz w:val="24"/>
                <w:szCs w:val="24"/>
              </w:rPr>
            </w:pPr>
            <w:r w:rsidRPr="00F8149B">
              <w:rPr>
                <w:bCs/>
                <w:sz w:val="24"/>
                <w:szCs w:val="24"/>
              </w:rPr>
              <w:t>Любознательный, активный</w:t>
            </w:r>
          </w:p>
        </w:tc>
        <w:tc>
          <w:tcPr>
            <w:tcW w:w="1455" w:type="dxa"/>
          </w:tcPr>
          <w:p w:rsidR="00A350F1" w:rsidRPr="00F8149B" w:rsidRDefault="00A350F1" w:rsidP="007479BF">
            <w:pPr>
              <w:jc w:val="both"/>
              <w:rPr>
                <w:sz w:val="24"/>
                <w:szCs w:val="24"/>
              </w:rPr>
            </w:pPr>
            <w:r w:rsidRPr="00F8149B">
              <w:rPr>
                <w:sz w:val="24"/>
                <w:szCs w:val="24"/>
              </w:rPr>
              <w:t>Нач. года</w:t>
            </w:r>
          </w:p>
        </w:tc>
        <w:tc>
          <w:tcPr>
            <w:tcW w:w="397" w:type="dxa"/>
            <w:tcBorders>
              <w:right w:val="single" w:sz="4" w:space="0" w:color="auto"/>
            </w:tcBorders>
          </w:tcPr>
          <w:p w:rsidR="00A350F1" w:rsidRPr="00A350F1" w:rsidRDefault="00A350F1" w:rsidP="00C94384">
            <w:pPr>
              <w:jc w:val="both"/>
              <w:rPr>
                <w:sz w:val="16"/>
                <w:szCs w:val="16"/>
              </w:rPr>
            </w:pPr>
            <w:r>
              <w:rPr>
                <w:sz w:val="16"/>
                <w:szCs w:val="16"/>
              </w:rPr>
              <w:t>45</w:t>
            </w:r>
          </w:p>
        </w:tc>
        <w:tc>
          <w:tcPr>
            <w:tcW w:w="416" w:type="dxa"/>
            <w:tcBorders>
              <w:left w:val="single" w:sz="4" w:space="0" w:color="auto"/>
              <w:right w:val="single" w:sz="4" w:space="0" w:color="auto"/>
            </w:tcBorders>
          </w:tcPr>
          <w:p w:rsidR="00A350F1" w:rsidRPr="00A350F1" w:rsidRDefault="00A350F1" w:rsidP="00C94384">
            <w:pPr>
              <w:jc w:val="both"/>
              <w:rPr>
                <w:sz w:val="16"/>
                <w:szCs w:val="16"/>
              </w:rPr>
            </w:pPr>
            <w:r>
              <w:rPr>
                <w:sz w:val="16"/>
                <w:szCs w:val="16"/>
              </w:rPr>
              <w:t>45</w:t>
            </w:r>
          </w:p>
        </w:tc>
        <w:tc>
          <w:tcPr>
            <w:tcW w:w="426" w:type="dxa"/>
            <w:tcBorders>
              <w:left w:val="single" w:sz="4" w:space="0" w:color="auto"/>
            </w:tcBorders>
          </w:tcPr>
          <w:p w:rsidR="00A350F1" w:rsidRPr="00A350F1" w:rsidRDefault="00A350F1" w:rsidP="00C94384">
            <w:pPr>
              <w:jc w:val="both"/>
              <w:rPr>
                <w:sz w:val="16"/>
                <w:szCs w:val="16"/>
              </w:rPr>
            </w:pPr>
            <w:r>
              <w:rPr>
                <w:sz w:val="16"/>
                <w:szCs w:val="16"/>
              </w:rPr>
              <w:t>10</w:t>
            </w:r>
          </w:p>
        </w:tc>
        <w:tc>
          <w:tcPr>
            <w:tcW w:w="381" w:type="dxa"/>
            <w:tcBorders>
              <w:right w:val="single" w:sz="4" w:space="0" w:color="auto"/>
            </w:tcBorders>
          </w:tcPr>
          <w:p w:rsidR="00A350F1" w:rsidRPr="00A350F1" w:rsidRDefault="00A350F1" w:rsidP="00C94384">
            <w:pPr>
              <w:jc w:val="both"/>
              <w:rPr>
                <w:sz w:val="16"/>
                <w:szCs w:val="16"/>
              </w:rPr>
            </w:pPr>
            <w:r>
              <w:rPr>
                <w:sz w:val="16"/>
                <w:szCs w:val="16"/>
              </w:rPr>
              <w:t>40</w:t>
            </w:r>
          </w:p>
        </w:tc>
        <w:tc>
          <w:tcPr>
            <w:tcW w:w="469" w:type="dxa"/>
            <w:tcBorders>
              <w:left w:val="single" w:sz="4" w:space="0" w:color="auto"/>
              <w:right w:val="single" w:sz="4" w:space="0" w:color="auto"/>
            </w:tcBorders>
          </w:tcPr>
          <w:p w:rsidR="00A350F1" w:rsidRPr="00A350F1" w:rsidRDefault="00A350F1" w:rsidP="00C94384">
            <w:pPr>
              <w:jc w:val="both"/>
              <w:rPr>
                <w:sz w:val="16"/>
                <w:szCs w:val="16"/>
              </w:rPr>
            </w:pPr>
            <w:r>
              <w:rPr>
                <w:sz w:val="16"/>
                <w:szCs w:val="16"/>
              </w:rPr>
              <w:t>40</w:t>
            </w:r>
          </w:p>
        </w:tc>
        <w:tc>
          <w:tcPr>
            <w:tcW w:w="567" w:type="dxa"/>
            <w:tcBorders>
              <w:left w:val="single" w:sz="4" w:space="0" w:color="auto"/>
            </w:tcBorders>
          </w:tcPr>
          <w:p w:rsidR="00A350F1" w:rsidRPr="00A350F1" w:rsidRDefault="00A350F1" w:rsidP="00C94384">
            <w:pPr>
              <w:jc w:val="both"/>
              <w:rPr>
                <w:sz w:val="16"/>
                <w:szCs w:val="16"/>
              </w:rPr>
            </w:pPr>
            <w:r>
              <w:rPr>
                <w:sz w:val="16"/>
                <w:szCs w:val="16"/>
              </w:rPr>
              <w:t>20</w:t>
            </w:r>
          </w:p>
        </w:tc>
        <w:tc>
          <w:tcPr>
            <w:tcW w:w="567" w:type="dxa"/>
            <w:tcBorders>
              <w:right w:val="single" w:sz="4" w:space="0" w:color="auto"/>
            </w:tcBorders>
          </w:tcPr>
          <w:p w:rsidR="00A350F1" w:rsidRPr="00A350F1" w:rsidRDefault="00A350F1" w:rsidP="00C94384">
            <w:pPr>
              <w:jc w:val="both"/>
              <w:rPr>
                <w:sz w:val="16"/>
                <w:szCs w:val="16"/>
              </w:rPr>
            </w:pPr>
            <w:r>
              <w:rPr>
                <w:sz w:val="16"/>
                <w:szCs w:val="16"/>
              </w:rPr>
              <w:t>0</w:t>
            </w:r>
          </w:p>
        </w:tc>
        <w:tc>
          <w:tcPr>
            <w:tcW w:w="567" w:type="dxa"/>
            <w:tcBorders>
              <w:left w:val="single" w:sz="4" w:space="0" w:color="auto"/>
              <w:right w:val="single" w:sz="4" w:space="0" w:color="auto"/>
            </w:tcBorders>
          </w:tcPr>
          <w:p w:rsidR="00A350F1" w:rsidRPr="00A350F1" w:rsidRDefault="00A350F1" w:rsidP="00C94384">
            <w:pPr>
              <w:jc w:val="both"/>
              <w:rPr>
                <w:sz w:val="16"/>
                <w:szCs w:val="16"/>
              </w:rPr>
            </w:pPr>
            <w:r>
              <w:rPr>
                <w:sz w:val="16"/>
                <w:szCs w:val="16"/>
              </w:rPr>
              <w:t>100</w:t>
            </w:r>
          </w:p>
        </w:tc>
        <w:tc>
          <w:tcPr>
            <w:tcW w:w="284" w:type="dxa"/>
            <w:tcBorders>
              <w:left w:val="single" w:sz="4" w:space="0" w:color="auto"/>
            </w:tcBorders>
          </w:tcPr>
          <w:p w:rsidR="00A350F1" w:rsidRPr="00A350F1" w:rsidRDefault="00A350F1" w:rsidP="00C94384">
            <w:pPr>
              <w:jc w:val="both"/>
              <w:rPr>
                <w:sz w:val="16"/>
                <w:szCs w:val="16"/>
              </w:rPr>
            </w:pPr>
            <w:r>
              <w:rPr>
                <w:sz w:val="16"/>
                <w:szCs w:val="16"/>
              </w:rPr>
              <w:t>0</w:t>
            </w:r>
          </w:p>
        </w:tc>
        <w:tc>
          <w:tcPr>
            <w:tcW w:w="425" w:type="dxa"/>
            <w:tcBorders>
              <w:right w:val="single" w:sz="4" w:space="0" w:color="auto"/>
            </w:tcBorders>
          </w:tcPr>
          <w:p w:rsidR="00A350F1" w:rsidRPr="00A350F1" w:rsidRDefault="00A350F1" w:rsidP="00C94384">
            <w:pPr>
              <w:jc w:val="both"/>
              <w:rPr>
                <w:sz w:val="16"/>
                <w:szCs w:val="16"/>
              </w:rPr>
            </w:pPr>
            <w:r>
              <w:rPr>
                <w:sz w:val="16"/>
                <w:szCs w:val="16"/>
              </w:rPr>
              <w:t>50</w:t>
            </w:r>
          </w:p>
        </w:tc>
        <w:tc>
          <w:tcPr>
            <w:tcW w:w="567" w:type="dxa"/>
            <w:tcBorders>
              <w:left w:val="single" w:sz="4" w:space="0" w:color="auto"/>
              <w:right w:val="single" w:sz="4" w:space="0" w:color="auto"/>
            </w:tcBorders>
          </w:tcPr>
          <w:p w:rsidR="00A350F1" w:rsidRPr="00A350F1" w:rsidRDefault="00A350F1" w:rsidP="00C94384">
            <w:pPr>
              <w:jc w:val="both"/>
              <w:rPr>
                <w:sz w:val="16"/>
                <w:szCs w:val="16"/>
              </w:rPr>
            </w:pPr>
            <w:r>
              <w:rPr>
                <w:sz w:val="16"/>
                <w:szCs w:val="16"/>
              </w:rPr>
              <w:t>50</w:t>
            </w:r>
          </w:p>
        </w:tc>
        <w:tc>
          <w:tcPr>
            <w:tcW w:w="567" w:type="dxa"/>
            <w:tcBorders>
              <w:left w:val="single" w:sz="4" w:space="0" w:color="auto"/>
            </w:tcBorders>
          </w:tcPr>
          <w:p w:rsidR="00A350F1" w:rsidRPr="00A350F1" w:rsidRDefault="00A350F1" w:rsidP="00C94384">
            <w:pPr>
              <w:jc w:val="both"/>
              <w:rPr>
                <w:sz w:val="16"/>
                <w:szCs w:val="16"/>
              </w:rPr>
            </w:pPr>
            <w:r>
              <w:rPr>
                <w:sz w:val="16"/>
                <w:szCs w:val="16"/>
              </w:rPr>
              <w:t>0</w:t>
            </w:r>
          </w:p>
        </w:tc>
      </w:tr>
      <w:tr w:rsidR="00A350F1" w:rsidRPr="00F8149B" w:rsidTr="00A350F1">
        <w:tc>
          <w:tcPr>
            <w:tcW w:w="2799" w:type="dxa"/>
            <w:vMerge/>
          </w:tcPr>
          <w:p w:rsidR="00A350F1" w:rsidRPr="00F8149B" w:rsidRDefault="00A350F1" w:rsidP="00C94384">
            <w:pPr>
              <w:rPr>
                <w:sz w:val="24"/>
                <w:szCs w:val="24"/>
              </w:rPr>
            </w:pPr>
          </w:p>
        </w:tc>
        <w:tc>
          <w:tcPr>
            <w:tcW w:w="1455" w:type="dxa"/>
          </w:tcPr>
          <w:p w:rsidR="00A350F1" w:rsidRPr="00F8149B" w:rsidRDefault="00A350F1" w:rsidP="007479BF">
            <w:pPr>
              <w:jc w:val="both"/>
              <w:rPr>
                <w:sz w:val="24"/>
                <w:szCs w:val="24"/>
              </w:rPr>
            </w:pPr>
            <w:r w:rsidRPr="00F8149B">
              <w:rPr>
                <w:sz w:val="24"/>
                <w:szCs w:val="24"/>
              </w:rPr>
              <w:t>Конец года</w:t>
            </w:r>
          </w:p>
        </w:tc>
        <w:tc>
          <w:tcPr>
            <w:tcW w:w="397" w:type="dxa"/>
            <w:tcBorders>
              <w:right w:val="single" w:sz="4" w:space="0" w:color="auto"/>
            </w:tcBorders>
          </w:tcPr>
          <w:p w:rsidR="00A350F1" w:rsidRPr="00A350F1" w:rsidRDefault="00A350F1" w:rsidP="00C94384">
            <w:pPr>
              <w:jc w:val="both"/>
              <w:rPr>
                <w:sz w:val="16"/>
                <w:szCs w:val="16"/>
              </w:rPr>
            </w:pPr>
            <w:r>
              <w:rPr>
                <w:sz w:val="16"/>
                <w:szCs w:val="16"/>
              </w:rPr>
              <w:t>80</w:t>
            </w:r>
          </w:p>
        </w:tc>
        <w:tc>
          <w:tcPr>
            <w:tcW w:w="416" w:type="dxa"/>
            <w:tcBorders>
              <w:left w:val="single" w:sz="4" w:space="0" w:color="auto"/>
              <w:right w:val="single" w:sz="4" w:space="0" w:color="auto"/>
            </w:tcBorders>
          </w:tcPr>
          <w:p w:rsidR="00A350F1" w:rsidRPr="00A350F1" w:rsidRDefault="00A350F1" w:rsidP="00C94384">
            <w:pPr>
              <w:jc w:val="both"/>
              <w:rPr>
                <w:sz w:val="16"/>
                <w:szCs w:val="16"/>
              </w:rPr>
            </w:pPr>
            <w:r>
              <w:rPr>
                <w:sz w:val="16"/>
                <w:szCs w:val="16"/>
              </w:rPr>
              <w:t>20</w:t>
            </w:r>
          </w:p>
        </w:tc>
        <w:tc>
          <w:tcPr>
            <w:tcW w:w="426" w:type="dxa"/>
            <w:tcBorders>
              <w:left w:val="single" w:sz="4" w:space="0" w:color="auto"/>
            </w:tcBorders>
          </w:tcPr>
          <w:p w:rsidR="00A350F1" w:rsidRPr="00A350F1" w:rsidRDefault="00A350F1" w:rsidP="00C94384">
            <w:pPr>
              <w:jc w:val="both"/>
              <w:rPr>
                <w:sz w:val="16"/>
                <w:szCs w:val="16"/>
              </w:rPr>
            </w:pPr>
            <w:r>
              <w:rPr>
                <w:sz w:val="16"/>
                <w:szCs w:val="16"/>
              </w:rPr>
              <w:t>0</w:t>
            </w:r>
          </w:p>
        </w:tc>
        <w:tc>
          <w:tcPr>
            <w:tcW w:w="381" w:type="dxa"/>
            <w:tcBorders>
              <w:right w:val="single" w:sz="4" w:space="0" w:color="auto"/>
            </w:tcBorders>
          </w:tcPr>
          <w:p w:rsidR="00A350F1" w:rsidRPr="00A350F1" w:rsidRDefault="00A350F1" w:rsidP="00C94384">
            <w:pPr>
              <w:jc w:val="both"/>
              <w:rPr>
                <w:sz w:val="16"/>
                <w:szCs w:val="16"/>
              </w:rPr>
            </w:pPr>
            <w:r>
              <w:rPr>
                <w:sz w:val="16"/>
                <w:szCs w:val="16"/>
              </w:rPr>
              <w:t>70</w:t>
            </w:r>
          </w:p>
        </w:tc>
        <w:tc>
          <w:tcPr>
            <w:tcW w:w="469" w:type="dxa"/>
            <w:tcBorders>
              <w:left w:val="single" w:sz="4" w:space="0" w:color="auto"/>
              <w:right w:val="single" w:sz="4" w:space="0" w:color="auto"/>
            </w:tcBorders>
          </w:tcPr>
          <w:p w:rsidR="00A350F1" w:rsidRPr="00A350F1" w:rsidRDefault="00A350F1" w:rsidP="00C94384">
            <w:pPr>
              <w:jc w:val="both"/>
              <w:rPr>
                <w:sz w:val="16"/>
                <w:szCs w:val="16"/>
              </w:rPr>
            </w:pPr>
            <w:r>
              <w:rPr>
                <w:sz w:val="16"/>
                <w:szCs w:val="16"/>
              </w:rPr>
              <w:t>30</w:t>
            </w:r>
          </w:p>
        </w:tc>
        <w:tc>
          <w:tcPr>
            <w:tcW w:w="567" w:type="dxa"/>
            <w:tcBorders>
              <w:left w:val="single" w:sz="4" w:space="0" w:color="auto"/>
            </w:tcBorders>
          </w:tcPr>
          <w:p w:rsidR="00A350F1" w:rsidRPr="00A350F1" w:rsidRDefault="00A350F1" w:rsidP="00C94384">
            <w:pPr>
              <w:jc w:val="both"/>
              <w:rPr>
                <w:sz w:val="16"/>
                <w:szCs w:val="16"/>
              </w:rPr>
            </w:pPr>
            <w:r>
              <w:rPr>
                <w:sz w:val="16"/>
                <w:szCs w:val="16"/>
              </w:rPr>
              <w:t>0</w:t>
            </w:r>
          </w:p>
        </w:tc>
        <w:tc>
          <w:tcPr>
            <w:tcW w:w="567" w:type="dxa"/>
            <w:tcBorders>
              <w:right w:val="single" w:sz="4" w:space="0" w:color="auto"/>
            </w:tcBorders>
          </w:tcPr>
          <w:p w:rsidR="00A350F1" w:rsidRPr="00A350F1" w:rsidRDefault="00A350F1" w:rsidP="00C94384">
            <w:pPr>
              <w:jc w:val="both"/>
              <w:rPr>
                <w:sz w:val="16"/>
                <w:szCs w:val="16"/>
              </w:rPr>
            </w:pPr>
            <w:r>
              <w:rPr>
                <w:sz w:val="16"/>
                <w:szCs w:val="16"/>
              </w:rPr>
              <w:t>100</w:t>
            </w:r>
          </w:p>
        </w:tc>
        <w:tc>
          <w:tcPr>
            <w:tcW w:w="567" w:type="dxa"/>
            <w:tcBorders>
              <w:left w:val="single" w:sz="4" w:space="0" w:color="auto"/>
              <w:right w:val="single" w:sz="4" w:space="0" w:color="auto"/>
            </w:tcBorders>
          </w:tcPr>
          <w:p w:rsidR="00A350F1" w:rsidRPr="00A350F1" w:rsidRDefault="00A350F1" w:rsidP="00C94384">
            <w:pPr>
              <w:jc w:val="both"/>
              <w:rPr>
                <w:sz w:val="16"/>
                <w:szCs w:val="16"/>
              </w:rPr>
            </w:pPr>
            <w:r>
              <w:rPr>
                <w:sz w:val="16"/>
                <w:szCs w:val="16"/>
              </w:rPr>
              <w:t>0</w:t>
            </w:r>
          </w:p>
        </w:tc>
        <w:tc>
          <w:tcPr>
            <w:tcW w:w="284" w:type="dxa"/>
            <w:tcBorders>
              <w:left w:val="single" w:sz="4" w:space="0" w:color="auto"/>
            </w:tcBorders>
          </w:tcPr>
          <w:p w:rsidR="00A350F1" w:rsidRPr="00A350F1" w:rsidRDefault="00A350F1" w:rsidP="00C94384">
            <w:pPr>
              <w:jc w:val="both"/>
              <w:rPr>
                <w:sz w:val="16"/>
                <w:szCs w:val="16"/>
              </w:rPr>
            </w:pPr>
            <w:r>
              <w:rPr>
                <w:sz w:val="16"/>
                <w:szCs w:val="16"/>
              </w:rPr>
              <w:t>0</w:t>
            </w:r>
          </w:p>
        </w:tc>
        <w:tc>
          <w:tcPr>
            <w:tcW w:w="425" w:type="dxa"/>
            <w:tcBorders>
              <w:right w:val="single" w:sz="4" w:space="0" w:color="auto"/>
            </w:tcBorders>
          </w:tcPr>
          <w:p w:rsidR="00A350F1" w:rsidRPr="00A350F1" w:rsidRDefault="00A350F1" w:rsidP="00C94384">
            <w:pPr>
              <w:jc w:val="both"/>
              <w:rPr>
                <w:sz w:val="16"/>
                <w:szCs w:val="16"/>
              </w:rPr>
            </w:pPr>
            <w:r>
              <w:rPr>
                <w:sz w:val="16"/>
                <w:szCs w:val="16"/>
              </w:rPr>
              <w:t>80</w:t>
            </w:r>
          </w:p>
        </w:tc>
        <w:tc>
          <w:tcPr>
            <w:tcW w:w="567" w:type="dxa"/>
            <w:tcBorders>
              <w:left w:val="single" w:sz="4" w:space="0" w:color="auto"/>
              <w:right w:val="single" w:sz="4" w:space="0" w:color="auto"/>
            </w:tcBorders>
          </w:tcPr>
          <w:p w:rsidR="00A350F1" w:rsidRPr="00A350F1" w:rsidRDefault="00A350F1" w:rsidP="00C94384">
            <w:pPr>
              <w:jc w:val="both"/>
              <w:rPr>
                <w:sz w:val="16"/>
                <w:szCs w:val="16"/>
              </w:rPr>
            </w:pPr>
            <w:r>
              <w:rPr>
                <w:sz w:val="16"/>
                <w:szCs w:val="16"/>
              </w:rPr>
              <w:t>20</w:t>
            </w:r>
          </w:p>
        </w:tc>
        <w:tc>
          <w:tcPr>
            <w:tcW w:w="567" w:type="dxa"/>
            <w:tcBorders>
              <w:left w:val="single" w:sz="4" w:space="0" w:color="auto"/>
            </w:tcBorders>
          </w:tcPr>
          <w:p w:rsidR="00A350F1" w:rsidRPr="00A350F1" w:rsidRDefault="00A350F1" w:rsidP="00C94384">
            <w:pPr>
              <w:jc w:val="both"/>
              <w:rPr>
                <w:sz w:val="16"/>
                <w:szCs w:val="16"/>
              </w:rPr>
            </w:pPr>
            <w:r>
              <w:rPr>
                <w:sz w:val="16"/>
                <w:szCs w:val="16"/>
              </w:rPr>
              <w:t>0</w:t>
            </w:r>
          </w:p>
        </w:tc>
      </w:tr>
      <w:tr w:rsidR="00183B76" w:rsidRPr="00F8149B" w:rsidTr="00A350F1">
        <w:tc>
          <w:tcPr>
            <w:tcW w:w="2799" w:type="dxa"/>
            <w:vMerge w:val="restart"/>
          </w:tcPr>
          <w:p w:rsidR="00183B76" w:rsidRPr="00F8149B" w:rsidRDefault="00183B76" w:rsidP="00C94384">
            <w:pPr>
              <w:rPr>
                <w:sz w:val="24"/>
                <w:szCs w:val="24"/>
              </w:rPr>
            </w:pPr>
            <w:r w:rsidRPr="00F8149B">
              <w:rPr>
                <w:sz w:val="24"/>
                <w:szCs w:val="24"/>
              </w:rPr>
              <w:t>Эмоционально отзывчивый</w:t>
            </w:r>
          </w:p>
        </w:tc>
        <w:tc>
          <w:tcPr>
            <w:tcW w:w="1455" w:type="dxa"/>
          </w:tcPr>
          <w:p w:rsidR="00183B76" w:rsidRPr="00F8149B" w:rsidRDefault="00183B76" w:rsidP="007479BF">
            <w:pPr>
              <w:jc w:val="both"/>
              <w:rPr>
                <w:sz w:val="24"/>
                <w:szCs w:val="24"/>
              </w:rPr>
            </w:pPr>
            <w:r w:rsidRPr="00F8149B">
              <w:rPr>
                <w:sz w:val="24"/>
                <w:szCs w:val="24"/>
              </w:rPr>
              <w:t>Нач. года</w:t>
            </w:r>
          </w:p>
        </w:tc>
        <w:tc>
          <w:tcPr>
            <w:tcW w:w="397" w:type="dxa"/>
            <w:tcBorders>
              <w:right w:val="single" w:sz="4" w:space="0" w:color="auto"/>
            </w:tcBorders>
          </w:tcPr>
          <w:p w:rsidR="00183B76" w:rsidRPr="00A350F1" w:rsidRDefault="00183B76" w:rsidP="00617417">
            <w:pPr>
              <w:jc w:val="both"/>
              <w:rPr>
                <w:sz w:val="16"/>
                <w:szCs w:val="16"/>
              </w:rPr>
            </w:pPr>
            <w:r>
              <w:rPr>
                <w:sz w:val="16"/>
                <w:szCs w:val="16"/>
              </w:rPr>
              <w:t>45</w:t>
            </w:r>
          </w:p>
        </w:tc>
        <w:tc>
          <w:tcPr>
            <w:tcW w:w="416" w:type="dxa"/>
            <w:tcBorders>
              <w:left w:val="single" w:sz="4" w:space="0" w:color="auto"/>
              <w:right w:val="single" w:sz="4" w:space="0" w:color="auto"/>
            </w:tcBorders>
          </w:tcPr>
          <w:p w:rsidR="00183B76" w:rsidRPr="00A350F1" w:rsidRDefault="00183B76" w:rsidP="00617417">
            <w:pPr>
              <w:jc w:val="both"/>
              <w:rPr>
                <w:sz w:val="16"/>
                <w:szCs w:val="16"/>
              </w:rPr>
            </w:pPr>
            <w:r>
              <w:rPr>
                <w:sz w:val="16"/>
                <w:szCs w:val="16"/>
              </w:rPr>
              <w:t>45</w:t>
            </w:r>
          </w:p>
        </w:tc>
        <w:tc>
          <w:tcPr>
            <w:tcW w:w="426" w:type="dxa"/>
            <w:tcBorders>
              <w:left w:val="single" w:sz="4" w:space="0" w:color="auto"/>
            </w:tcBorders>
          </w:tcPr>
          <w:p w:rsidR="00183B76" w:rsidRPr="00A350F1" w:rsidRDefault="00183B76" w:rsidP="00617417">
            <w:pPr>
              <w:jc w:val="both"/>
              <w:rPr>
                <w:sz w:val="16"/>
                <w:szCs w:val="16"/>
              </w:rPr>
            </w:pPr>
            <w:r>
              <w:rPr>
                <w:sz w:val="16"/>
                <w:szCs w:val="16"/>
              </w:rPr>
              <w:t>10</w:t>
            </w:r>
          </w:p>
        </w:tc>
        <w:tc>
          <w:tcPr>
            <w:tcW w:w="381" w:type="dxa"/>
            <w:tcBorders>
              <w:right w:val="single" w:sz="4" w:space="0" w:color="auto"/>
            </w:tcBorders>
          </w:tcPr>
          <w:p w:rsidR="00183B76" w:rsidRPr="00A350F1" w:rsidRDefault="00183B76" w:rsidP="00617417">
            <w:pPr>
              <w:jc w:val="both"/>
              <w:rPr>
                <w:sz w:val="16"/>
                <w:szCs w:val="16"/>
              </w:rPr>
            </w:pPr>
            <w:r>
              <w:rPr>
                <w:sz w:val="16"/>
                <w:szCs w:val="16"/>
              </w:rPr>
              <w:t>55</w:t>
            </w:r>
          </w:p>
        </w:tc>
        <w:tc>
          <w:tcPr>
            <w:tcW w:w="469" w:type="dxa"/>
            <w:tcBorders>
              <w:left w:val="single" w:sz="4" w:space="0" w:color="auto"/>
              <w:right w:val="single" w:sz="4" w:space="0" w:color="auto"/>
            </w:tcBorders>
          </w:tcPr>
          <w:p w:rsidR="00183B76" w:rsidRPr="00A350F1" w:rsidRDefault="00183B76" w:rsidP="00617417">
            <w:pPr>
              <w:jc w:val="both"/>
              <w:rPr>
                <w:sz w:val="16"/>
                <w:szCs w:val="16"/>
              </w:rPr>
            </w:pPr>
            <w:r>
              <w:rPr>
                <w:sz w:val="16"/>
                <w:szCs w:val="16"/>
              </w:rPr>
              <w:t>35</w:t>
            </w:r>
          </w:p>
        </w:tc>
        <w:tc>
          <w:tcPr>
            <w:tcW w:w="567" w:type="dxa"/>
            <w:tcBorders>
              <w:left w:val="single" w:sz="4" w:space="0" w:color="auto"/>
            </w:tcBorders>
          </w:tcPr>
          <w:p w:rsidR="00183B76" w:rsidRPr="00A350F1" w:rsidRDefault="00183B76" w:rsidP="00617417">
            <w:pPr>
              <w:jc w:val="both"/>
              <w:rPr>
                <w:sz w:val="16"/>
                <w:szCs w:val="16"/>
              </w:rPr>
            </w:pPr>
            <w:r>
              <w:rPr>
                <w:sz w:val="16"/>
                <w:szCs w:val="16"/>
              </w:rPr>
              <w:t>10</w:t>
            </w:r>
          </w:p>
        </w:tc>
        <w:tc>
          <w:tcPr>
            <w:tcW w:w="567" w:type="dxa"/>
            <w:tcBorders>
              <w:right w:val="single" w:sz="4" w:space="0" w:color="auto"/>
            </w:tcBorders>
          </w:tcPr>
          <w:p w:rsidR="00183B76" w:rsidRPr="00A350F1" w:rsidRDefault="00183B76" w:rsidP="00617417">
            <w:pPr>
              <w:jc w:val="both"/>
              <w:rPr>
                <w:sz w:val="16"/>
                <w:szCs w:val="16"/>
              </w:rPr>
            </w:pPr>
            <w:r>
              <w:rPr>
                <w:sz w:val="16"/>
                <w:szCs w:val="16"/>
              </w:rPr>
              <w:t>0</w:t>
            </w:r>
          </w:p>
        </w:tc>
        <w:tc>
          <w:tcPr>
            <w:tcW w:w="567" w:type="dxa"/>
            <w:tcBorders>
              <w:left w:val="single" w:sz="4" w:space="0" w:color="auto"/>
              <w:right w:val="single" w:sz="4" w:space="0" w:color="auto"/>
            </w:tcBorders>
          </w:tcPr>
          <w:p w:rsidR="00183B76" w:rsidRPr="00A350F1" w:rsidRDefault="00183B76" w:rsidP="00617417">
            <w:pPr>
              <w:jc w:val="both"/>
              <w:rPr>
                <w:sz w:val="16"/>
                <w:szCs w:val="16"/>
              </w:rPr>
            </w:pPr>
            <w:r>
              <w:rPr>
                <w:sz w:val="16"/>
                <w:szCs w:val="16"/>
              </w:rPr>
              <w:t>100</w:t>
            </w:r>
          </w:p>
        </w:tc>
        <w:tc>
          <w:tcPr>
            <w:tcW w:w="284" w:type="dxa"/>
            <w:tcBorders>
              <w:left w:val="single" w:sz="4" w:space="0" w:color="auto"/>
            </w:tcBorders>
          </w:tcPr>
          <w:p w:rsidR="00183B76" w:rsidRPr="00A350F1" w:rsidRDefault="00183B76" w:rsidP="00C94384">
            <w:pPr>
              <w:jc w:val="both"/>
              <w:rPr>
                <w:sz w:val="16"/>
                <w:szCs w:val="16"/>
              </w:rPr>
            </w:pPr>
            <w:r>
              <w:rPr>
                <w:sz w:val="16"/>
                <w:szCs w:val="16"/>
              </w:rPr>
              <w:t>0</w:t>
            </w:r>
          </w:p>
        </w:tc>
        <w:tc>
          <w:tcPr>
            <w:tcW w:w="425" w:type="dxa"/>
            <w:tcBorders>
              <w:right w:val="single" w:sz="4" w:space="0" w:color="auto"/>
            </w:tcBorders>
          </w:tcPr>
          <w:p w:rsidR="00183B76" w:rsidRPr="00A350F1" w:rsidRDefault="00183B76" w:rsidP="00617417">
            <w:pPr>
              <w:jc w:val="both"/>
              <w:rPr>
                <w:sz w:val="16"/>
                <w:szCs w:val="16"/>
              </w:rPr>
            </w:pPr>
            <w:r>
              <w:rPr>
                <w:sz w:val="16"/>
                <w:szCs w:val="16"/>
              </w:rPr>
              <w:t>55</w:t>
            </w:r>
          </w:p>
        </w:tc>
        <w:tc>
          <w:tcPr>
            <w:tcW w:w="567" w:type="dxa"/>
            <w:tcBorders>
              <w:left w:val="single" w:sz="4" w:space="0" w:color="auto"/>
              <w:right w:val="single" w:sz="4" w:space="0" w:color="auto"/>
            </w:tcBorders>
          </w:tcPr>
          <w:p w:rsidR="00183B76" w:rsidRPr="00A350F1" w:rsidRDefault="00183B76" w:rsidP="00617417">
            <w:pPr>
              <w:jc w:val="both"/>
              <w:rPr>
                <w:sz w:val="16"/>
                <w:szCs w:val="16"/>
              </w:rPr>
            </w:pPr>
            <w:r>
              <w:rPr>
                <w:sz w:val="16"/>
                <w:szCs w:val="16"/>
              </w:rPr>
              <w:t>35</w:t>
            </w:r>
          </w:p>
        </w:tc>
        <w:tc>
          <w:tcPr>
            <w:tcW w:w="567" w:type="dxa"/>
            <w:tcBorders>
              <w:left w:val="single" w:sz="4" w:space="0" w:color="auto"/>
            </w:tcBorders>
          </w:tcPr>
          <w:p w:rsidR="00183B76" w:rsidRPr="00A350F1" w:rsidRDefault="00183B76" w:rsidP="00617417">
            <w:pPr>
              <w:jc w:val="both"/>
              <w:rPr>
                <w:sz w:val="16"/>
                <w:szCs w:val="16"/>
              </w:rPr>
            </w:pPr>
            <w:r>
              <w:rPr>
                <w:sz w:val="16"/>
                <w:szCs w:val="16"/>
              </w:rPr>
              <w:t>10</w:t>
            </w:r>
          </w:p>
        </w:tc>
      </w:tr>
      <w:tr w:rsidR="00183B76" w:rsidRPr="00F8149B" w:rsidTr="00A350F1">
        <w:tc>
          <w:tcPr>
            <w:tcW w:w="2799" w:type="dxa"/>
            <w:vMerge/>
          </w:tcPr>
          <w:p w:rsidR="00183B76" w:rsidRPr="00F8149B" w:rsidRDefault="00183B76" w:rsidP="00C94384">
            <w:pPr>
              <w:rPr>
                <w:sz w:val="24"/>
                <w:szCs w:val="24"/>
              </w:rPr>
            </w:pPr>
          </w:p>
        </w:tc>
        <w:tc>
          <w:tcPr>
            <w:tcW w:w="1455" w:type="dxa"/>
          </w:tcPr>
          <w:p w:rsidR="00183B76" w:rsidRPr="00F8149B" w:rsidRDefault="00183B76" w:rsidP="007479BF">
            <w:pPr>
              <w:jc w:val="both"/>
              <w:rPr>
                <w:sz w:val="24"/>
                <w:szCs w:val="24"/>
              </w:rPr>
            </w:pPr>
            <w:r w:rsidRPr="00F8149B">
              <w:rPr>
                <w:sz w:val="24"/>
                <w:szCs w:val="24"/>
              </w:rPr>
              <w:t>Конец года</w:t>
            </w:r>
          </w:p>
        </w:tc>
        <w:tc>
          <w:tcPr>
            <w:tcW w:w="397" w:type="dxa"/>
            <w:tcBorders>
              <w:right w:val="single" w:sz="4" w:space="0" w:color="auto"/>
            </w:tcBorders>
          </w:tcPr>
          <w:p w:rsidR="00183B76" w:rsidRPr="00A350F1" w:rsidRDefault="00183B76" w:rsidP="00617417">
            <w:pPr>
              <w:jc w:val="both"/>
              <w:rPr>
                <w:sz w:val="16"/>
                <w:szCs w:val="16"/>
              </w:rPr>
            </w:pPr>
            <w:r>
              <w:rPr>
                <w:sz w:val="16"/>
                <w:szCs w:val="16"/>
              </w:rPr>
              <w:t>80</w:t>
            </w:r>
          </w:p>
        </w:tc>
        <w:tc>
          <w:tcPr>
            <w:tcW w:w="416" w:type="dxa"/>
            <w:tcBorders>
              <w:left w:val="single" w:sz="4" w:space="0" w:color="auto"/>
              <w:right w:val="single" w:sz="4" w:space="0" w:color="auto"/>
            </w:tcBorders>
          </w:tcPr>
          <w:p w:rsidR="00183B76" w:rsidRPr="00A350F1" w:rsidRDefault="00183B76" w:rsidP="00617417">
            <w:pPr>
              <w:jc w:val="both"/>
              <w:rPr>
                <w:sz w:val="16"/>
                <w:szCs w:val="16"/>
              </w:rPr>
            </w:pPr>
            <w:r>
              <w:rPr>
                <w:sz w:val="16"/>
                <w:szCs w:val="16"/>
              </w:rPr>
              <w:t>15</w:t>
            </w:r>
          </w:p>
        </w:tc>
        <w:tc>
          <w:tcPr>
            <w:tcW w:w="426" w:type="dxa"/>
            <w:tcBorders>
              <w:left w:val="single" w:sz="4" w:space="0" w:color="auto"/>
            </w:tcBorders>
          </w:tcPr>
          <w:p w:rsidR="00183B76" w:rsidRPr="00A350F1" w:rsidRDefault="00183B76" w:rsidP="00617417">
            <w:pPr>
              <w:jc w:val="both"/>
              <w:rPr>
                <w:sz w:val="16"/>
                <w:szCs w:val="16"/>
              </w:rPr>
            </w:pPr>
            <w:r>
              <w:rPr>
                <w:sz w:val="16"/>
                <w:szCs w:val="16"/>
              </w:rPr>
              <w:t>5</w:t>
            </w:r>
          </w:p>
        </w:tc>
        <w:tc>
          <w:tcPr>
            <w:tcW w:w="381" w:type="dxa"/>
            <w:tcBorders>
              <w:right w:val="single" w:sz="4" w:space="0" w:color="auto"/>
            </w:tcBorders>
          </w:tcPr>
          <w:p w:rsidR="00183B76" w:rsidRPr="00A350F1" w:rsidRDefault="00183B76" w:rsidP="00617417">
            <w:pPr>
              <w:jc w:val="both"/>
              <w:rPr>
                <w:sz w:val="16"/>
                <w:szCs w:val="16"/>
              </w:rPr>
            </w:pPr>
            <w:r>
              <w:rPr>
                <w:sz w:val="16"/>
                <w:szCs w:val="16"/>
              </w:rPr>
              <w:t>75</w:t>
            </w:r>
          </w:p>
        </w:tc>
        <w:tc>
          <w:tcPr>
            <w:tcW w:w="469" w:type="dxa"/>
            <w:tcBorders>
              <w:left w:val="single" w:sz="4" w:space="0" w:color="auto"/>
              <w:right w:val="single" w:sz="4" w:space="0" w:color="auto"/>
            </w:tcBorders>
          </w:tcPr>
          <w:p w:rsidR="00183B76" w:rsidRPr="00A350F1" w:rsidRDefault="00183B76" w:rsidP="00617417">
            <w:pPr>
              <w:jc w:val="both"/>
              <w:rPr>
                <w:sz w:val="16"/>
                <w:szCs w:val="16"/>
              </w:rPr>
            </w:pPr>
            <w:r>
              <w:rPr>
                <w:sz w:val="16"/>
                <w:szCs w:val="16"/>
              </w:rPr>
              <w:t>25</w:t>
            </w:r>
          </w:p>
        </w:tc>
        <w:tc>
          <w:tcPr>
            <w:tcW w:w="567" w:type="dxa"/>
            <w:tcBorders>
              <w:left w:val="single" w:sz="4" w:space="0" w:color="auto"/>
            </w:tcBorders>
          </w:tcPr>
          <w:p w:rsidR="00183B76" w:rsidRPr="00A350F1" w:rsidRDefault="00183B76" w:rsidP="00617417">
            <w:pPr>
              <w:jc w:val="both"/>
              <w:rPr>
                <w:sz w:val="16"/>
                <w:szCs w:val="16"/>
              </w:rPr>
            </w:pPr>
            <w:r>
              <w:rPr>
                <w:sz w:val="16"/>
                <w:szCs w:val="16"/>
              </w:rPr>
              <w:t>0</w:t>
            </w:r>
          </w:p>
        </w:tc>
        <w:tc>
          <w:tcPr>
            <w:tcW w:w="567" w:type="dxa"/>
            <w:tcBorders>
              <w:right w:val="single" w:sz="4" w:space="0" w:color="auto"/>
            </w:tcBorders>
          </w:tcPr>
          <w:p w:rsidR="00183B76" w:rsidRPr="00A350F1" w:rsidRDefault="00183B76" w:rsidP="00617417">
            <w:pPr>
              <w:jc w:val="both"/>
              <w:rPr>
                <w:sz w:val="16"/>
                <w:szCs w:val="16"/>
              </w:rPr>
            </w:pPr>
            <w:r>
              <w:rPr>
                <w:sz w:val="16"/>
                <w:szCs w:val="16"/>
              </w:rPr>
              <w:t>100</w:t>
            </w:r>
          </w:p>
        </w:tc>
        <w:tc>
          <w:tcPr>
            <w:tcW w:w="567" w:type="dxa"/>
            <w:tcBorders>
              <w:left w:val="single" w:sz="4" w:space="0" w:color="auto"/>
              <w:right w:val="single" w:sz="4" w:space="0" w:color="auto"/>
            </w:tcBorders>
          </w:tcPr>
          <w:p w:rsidR="00183B76" w:rsidRPr="00A350F1" w:rsidRDefault="00183B76" w:rsidP="00617417">
            <w:pPr>
              <w:jc w:val="both"/>
              <w:rPr>
                <w:sz w:val="16"/>
                <w:szCs w:val="16"/>
              </w:rPr>
            </w:pPr>
            <w:r>
              <w:rPr>
                <w:sz w:val="16"/>
                <w:szCs w:val="16"/>
              </w:rPr>
              <w:t>0</w:t>
            </w:r>
          </w:p>
        </w:tc>
        <w:tc>
          <w:tcPr>
            <w:tcW w:w="284" w:type="dxa"/>
            <w:tcBorders>
              <w:left w:val="single" w:sz="4" w:space="0" w:color="auto"/>
            </w:tcBorders>
          </w:tcPr>
          <w:p w:rsidR="00183B76" w:rsidRPr="00A350F1" w:rsidRDefault="00183B76" w:rsidP="00C94384">
            <w:pPr>
              <w:jc w:val="both"/>
              <w:rPr>
                <w:sz w:val="16"/>
                <w:szCs w:val="16"/>
              </w:rPr>
            </w:pPr>
            <w:r>
              <w:rPr>
                <w:sz w:val="16"/>
                <w:szCs w:val="16"/>
              </w:rPr>
              <w:t>0</w:t>
            </w:r>
          </w:p>
        </w:tc>
        <w:tc>
          <w:tcPr>
            <w:tcW w:w="425" w:type="dxa"/>
            <w:tcBorders>
              <w:right w:val="single" w:sz="4" w:space="0" w:color="auto"/>
            </w:tcBorders>
          </w:tcPr>
          <w:p w:rsidR="00183B76" w:rsidRPr="00A350F1" w:rsidRDefault="00183B76" w:rsidP="00617417">
            <w:pPr>
              <w:jc w:val="both"/>
              <w:rPr>
                <w:sz w:val="16"/>
                <w:szCs w:val="16"/>
              </w:rPr>
            </w:pPr>
            <w:r>
              <w:rPr>
                <w:sz w:val="16"/>
                <w:szCs w:val="16"/>
              </w:rPr>
              <w:t>75</w:t>
            </w:r>
          </w:p>
        </w:tc>
        <w:tc>
          <w:tcPr>
            <w:tcW w:w="567" w:type="dxa"/>
            <w:tcBorders>
              <w:left w:val="single" w:sz="4" w:space="0" w:color="auto"/>
              <w:right w:val="single" w:sz="4" w:space="0" w:color="auto"/>
            </w:tcBorders>
          </w:tcPr>
          <w:p w:rsidR="00183B76" w:rsidRPr="00A350F1" w:rsidRDefault="00183B76" w:rsidP="00617417">
            <w:pPr>
              <w:jc w:val="both"/>
              <w:rPr>
                <w:sz w:val="16"/>
                <w:szCs w:val="16"/>
              </w:rPr>
            </w:pPr>
            <w:r>
              <w:rPr>
                <w:sz w:val="16"/>
                <w:szCs w:val="16"/>
              </w:rPr>
              <w:t>25</w:t>
            </w:r>
          </w:p>
        </w:tc>
        <w:tc>
          <w:tcPr>
            <w:tcW w:w="567" w:type="dxa"/>
            <w:tcBorders>
              <w:left w:val="single" w:sz="4" w:space="0" w:color="auto"/>
            </w:tcBorders>
          </w:tcPr>
          <w:p w:rsidR="00183B76" w:rsidRPr="00A350F1" w:rsidRDefault="00183B76" w:rsidP="00617417">
            <w:pPr>
              <w:jc w:val="both"/>
              <w:rPr>
                <w:sz w:val="16"/>
                <w:szCs w:val="16"/>
              </w:rPr>
            </w:pPr>
            <w:r>
              <w:rPr>
                <w:sz w:val="16"/>
                <w:szCs w:val="16"/>
              </w:rPr>
              <w:t>0</w:t>
            </w:r>
          </w:p>
        </w:tc>
      </w:tr>
      <w:tr w:rsidR="00183B76" w:rsidRPr="00F8149B" w:rsidTr="00A350F1">
        <w:tc>
          <w:tcPr>
            <w:tcW w:w="2799" w:type="dxa"/>
            <w:vMerge w:val="restart"/>
          </w:tcPr>
          <w:p w:rsidR="00183B76" w:rsidRPr="00F8149B" w:rsidRDefault="00183B76" w:rsidP="00C94384">
            <w:pPr>
              <w:rPr>
                <w:sz w:val="24"/>
                <w:szCs w:val="24"/>
              </w:rPr>
            </w:pPr>
            <w:r w:rsidRPr="00F8149B">
              <w:rPr>
                <w:bCs/>
                <w:sz w:val="24"/>
                <w:szCs w:val="24"/>
              </w:rPr>
              <w:t>Овладевший средствами общения и способами взаимодействия со взрослыми и сверстниками</w:t>
            </w:r>
          </w:p>
        </w:tc>
        <w:tc>
          <w:tcPr>
            <w:tcW w:w="1455" w:type="dxa"/>
          </w:tcPr>
          <w:p w:rsidR="00183B76" w:rsidRPr="00F8149B" w:rsidRDefault="00183B76" w:rsidP="007479BF">
            <w:pPr>
              <w:jc w:val="both"/>
              <w:rPr>
                <w:sz w:val="24"/>
                <w:szCs w:val="24"/>
              </w:rPr>
            </w:pPr>
            <w:r w:rsidRPr="00F8149B">
              <w:rPr>
                <w:sz w:val="24"/>
                <w:szCs w:val="24"/>
              </w:rPr>
              <w:t>Нач. года</w:t>
            </w:r>
          </w:p>
        </w:tc>
        <w:tc>
          <w:tcPr>
            <w:tcW w:w="397" w:type="dxa"/>
            <w:tcBorders>
              <w:right w:val="single" w:sz="4" w:space="0" w:color="auto"/>
            </w:tcBorders>
          </w:tcPr>
          <w:p w:rsidR="00183B76" w:rsidRPr="00A350F1" w:rsidRDefault="00183B76" w:rsidP="00617417">
            <w:pPr>
              <w:jc w:val="both"/>
              <w:rPr>
                <w:sz w:val="16"/>
                <w:szCs w:val="16"/>
              </w:rPr>
            </w:pPr>
            <w:r>
              <w:rPr>
                <w:sz w:val="16"/>
                <w:szCs w:val="16"/>
              </w:rPr>
              <w:t>55</w:t>
            </w:r>
          </w:p>
        </w:tc>
        <w:tc>
          <w:tcPr>
            <w:tcW w:w="416" w:type="dxa"/>
            <w:tcBorders>
              <w:left w:val="single" w:sz="4" w:space="0" w:color="auto"/>
              <w:right w:val="single" w:sz="4" w:space="0" w:color="auto"/>
            </w:tcBorders>
          </w:tcPr>
          <w:p w:rsidR="00183B76" w:rsidRPr="00A350F1" w:rsidRDefault="00183B76" w:rsidP="00617417">
            <w:pPr>
              <w:jc w:val="both"/>
              <w:rPr>
                <w:sz w:val="16"/>
                <w:szCs w:val="16"/>
              </w:rPr>
            </w:pPr>
            <w:r>
              <w:rPr>
                <w:sz w:val="16"/>
                <w:szCs w:val="16"/>
              </w:rPr>
              <w:t>35</w:t>
            </w:r>
          </w:p>
        </w:tc>
        <w:tc>
          <w:tcPr>
            <w:tcW w:w="426" w:type="dxa"/>
            <w:tcBorders>
              <w:left w:val="single" w:sz="4" w:space="0" w:color="auto"/>
            </w:tcBorders>
          </w:tcPr>
          <w:p w:rsidR="00183B76" w:rsidRPr="00A350F1" w:rsidRDefault="00183B76" w:rsidP="00617417">
            <w:pPr>
              <w:jc w:val="both"/>
              <w:rPr>
                <w:sz w:val="16"/>
                <w:szCs w:val="16"/>
              </w:rPr>
            </w:pPr>
            <w:r>
              <w:rPr>
                <w:sz w:val="16"/>
                <w:szCs w:val="16"/>
              </w:rPr>
              <w:t>10</w:t>
            </w:r>
          </w:p>
        </w:tc>
        <w:tc>
          <w:tcPr>
            <w:tcW w:w="381" w:type="dxa"/>
            <w:tcBorders>
              <w:right w:val="single" w:sz="4" w:space="0" w:color="auto"/>
            </w:tcBorders>
          </w:tcPr>
          <w:p w:rsidR="00183B76" w:rsidRPr="00A350F1" w:rsidRDefault="00183B76" w:rsidP="00617417">
            <w:pPr>
              <w:jc w:val="both"/>
              <w:rPr>
                <w:sz w:val="16"/>
                <w:szCs w:val="16"/>
              </w:rPr>
            </w:pPr>
            <w:r>
              <w:rPr>
                <w:sz w:val="16"/>
                <w:szCs w:val="16"/>
              </w:rPr>
              <w:t>45</w:t>
            </w:r>
          </w:p>
        </w:tc>
        <w:tc>
          <w:tcPr>
            <w:tcW w:w="469" w:type="dxa"/>
            <w:tcBorders>
              <w:left w:val="single" w:sz="4" w:space="0" w:color="auto"/>
              <w:right w:val="single" w:sz="4" w:space="0" w:color="auto"/>
            </w:tcBorders>
          </w:tcPr>
          <w:p w:rsidR="00183B76" w:rsidRPr="00A350F1" w:rsidRDefault="00183B76" w:rsidP="00617417">
            <w:pPr>
              <w:jc w:val="both"/>
              <w:rPr>
                <w:sz w:val="16"/>
                <w:szCs w:val="16"/>
              </w:rPr>
            </w:pPr>
            <w:r>
              <w:rPr>
                <w:sz w:val="16"/>
                <w:szCs w:val="16"/>
              </w:rPr>
              <w:t>45</w:t>
            </w:r>
          </w:p>
        </w:tc>
        <w:tc>
          <w:tcPr>
            <w:tcW w:w="567" w:type="dxa"/>
            <w:tcBorders>
              <w:left w:val="single" w:sz="4" w:space="0" w:color="auto"/>
            </w:tcBorders>
          </w:tcPr>
          <w:p w:rsidR="00183B76" w:rsidRPr="00A350F1" w:rsidRDefault="00183B76" w:rsidP="00617417">
            <w:pPr>
              <w:jc w:val="both"/>
              <w:rPr>
                <w:sz w:val="16"/>
                <w:szCs w:val="16"/>
              </w:rPr>
            </w:pPr>
            <w:r>
              <w:rPr>
                <w:sz w:val="16"/>
                <w:szCs w:val="16"/>
              </w:rPr>
              <w:t>10</w:t>
            </w:r>
          </w:p>
        </w:tc>
        <w:tc>
          <w:tcPr>
            <w:tcW w:w="567" w:type="dxa"/>
            <w:tcBorders>
              <w:right w:val="single" w:sz="4" w:space="0" w:color="auto"/>
            </w:tcBorders>
          </w:tcPr>
          <w:p w:rsidR="00183B76" w:rsidRPr="00A350F1" w:rsidRDefault="00183B76" w:rsidP="00617417">
            <w:pPr>
              <w:jc w:val="both"/>
              <w:rPr>
                <w:sz w:val="16"/>
                <w:szCs w:val="16"/>
              </w:rPr>
            </w:pPr>
            <w:r>
              <w:rPr>
                <w:sz w:val="16"/>
                <w:szCs w:val="16"/>
              </w:rPr>
              <w:t>0</w:t>
            </w:r>
          </w:p>
        </w:tc>
        <w:tc>
          <w:tcPr>
            <w:tcW w:w="567" w:type="dxa"/>
            <w:tcBorders>
              <w:left w:val="single" w:sz="4" w:space="0" w:color="auto"/>
              <w:right w:val="single" w:sz="4" w:space="0" w:color="auto"/>
            </w:tcBorders>
          </w:tcPr>
          <w:p w:rsidR="00183B76" w:rsidRPr="00A350F1" w:rsidRDefault="00183B76" w:rsidP="00617417">
            <w:pPr>
              <w:jc w:val="both"/>
              <w:rPr>
                <w:sz w:val="16"/>
                <w:szCs w:val="16"/>
              </w:rPr>
            </w:pPr>
            <w:r>
              <w:rPr>
                <w:sz w:val="16"/>
                <w:szCs w:val="16"/>
              </w:rPr>
              <w:t>100</w:t>
            </w:r>
          </w:p>
        </w:tc>
        <w:tc>
          <w:tcPr>
            <w:tcW w:w="284" w:type="dxa"/>
            <w:tcBorders>
              <w:left w:val="single" w:sz="4" w:space="0" w:color="auto"/>
            </w:tcBorders>
          </w:tcPr>
          <w:p w:rsidR="00183B76" w:rsidRPr="00A350F1" w:rsidRDefault="00183B76" w:rsidP="00C94384">
            <w:pPr>
              <w:jc w:val="both"/>
              <w:rPr>
                <w:sz w:val="16"/>
                <w:szCs w:val="16"/>
              </w:rPr>
            </w:pPr>
            <w:r>
              <w:rPr>
                <w:sz w:val="16"/>
                <w:szCs w:val="16"/>
              </w:rPr>
              <w:t>0</w:t>
            </w:r>
          </w:p>
        </w:tc>
        <w:tc>
          <w:tcPr>
            <w:tcW w:w="425" w:type="dxa"/>
            <w:tcBorders>
              <w:right w:val="single" w:sz="4" w:space="0" w:color="auto"/>
            </w:tcBorders>
          </w:tcPr>
          <w:p w:rsidR="00183B76" w:rsidRPr="00A350F1" w:rsidRDefault="00183B76" w:rsidP="00617417">
            <w:pPr>
              <w:jc w:val="both"/>
              <w:rPr>
                <w:sz w:val="16"/>
                <w:szCs w:val="16"/>
              </w:rPr>
            </w:pPr>
            <w:r>
              <w:rPr>
                <w:sz w:val="16"/>
                <w:szCs w:val="16"/>
              </w:rPr>
              <w:t>80</w:t>
            </w:r>
          </w:p>
        </w:tc>
        <w:tc>
          <w:tcPr>
            <w:tcW w:w="567" w:type="dxa"/>
            <w:tcBorders>
              <w:left w:val="single" w:sz="4" w:space="0" w:color="auto"/>
              <w:right w:val="single" w:sz="4" w:space="0" w:color="auto"/>
            </w:tcBorders>
          </w:tcPr>
          <w:p w:rsidR="00183B76" w:rsidRPr="00A350F1" w:rsidRDefault="00183B76" w:rsidP="00617417">
            <w:pPr>
              <w:jc w:val="both"/>
              <w:rPr>
                <w:sz w:val="16"/>
                <w:szCs w:val="16"/>
              </w:rPr>
            </w:pPr>
            <w:r>
              <w:rPr>
                <w:sz w:val="16"/>
                <w:szCs w:val="16"/>
              </w:rPr>
              <w:t>20</w:t>
            </w:r>
          </w:p>
        </w:tc>
        <w:tc>
          <w:tcPr>
            <w:tcW w:w="567" w:type="dxa"/>
            <w:tcBorders>
              <w:left w:val="single" w:sz="4" w:space="0" w:color="auto"/>
            </w:tcBorders>
          </w:tcPr>
          <w:p w:rsidR="00183B76" w:rsidRPr="00A350F1" w:rsidRDefault="00183B76" w:rsidP="00617417">
            <w:pPr>
              <w:jc w:val="both"/>
              <w:rPr>
                <w:sz w:val="16"/>
                <w:szCs w:val="16"/>
              </w:rPr>
            </w:pPr>
            <w:r>
              <w:rPr>
                <w:sz w:val="16"/>
                <w:szCs w:val="16"/>
              </w:rPr>
              <w:t>0</w:t>
            </w:r>
          </w:p>
        </w:tc>
      </w:tr>
      <w:tr w:rsidR="00183B76" w:rsidRPr="00F8149B" w:rsidTr="00A350F1">
        <w:tc>
          <w:tcPr>
            <w:tcW w:w="2799" w:type="dxa"/>
            <w:vMerge/>
          </w:tcPr>
          <w:p w:rsidR="00183B76" w:rsidRPr="00F8149B" w:rsidRDefault="00183B76" w:rsidP="00C94384">
            <w:pPr>
              <w:rPr>
                <w:sz w:val="24"/>
                <w:szCs w:val="24"/>
              </w:rPr>
            </w:pPr>
          </w:p>
        </w:tc>
        <w:tc>
          <w:tcPr>
            <w:tcW w:w="1455" w:type="dxa"/>
          </w:tcPr>
          <w:p w:rsidR="00183B76" w:rsidRPr="00F8149B" w:rsidRDefault="00183B76" w:rsidP="007479BF">
            <w:pPr>
              <w:jc w:val="both"/>
              <w:rPr>
                <w:sz w:val="24"/>
                <w:szCs w:val="24"/>
              </w:rPr>
            </w:pPr>
            <w:r w:rsidRPr="00F8149B">
              <w:rPr>
                <w:sz w:val="24"/>
                <w:szCs w:val="24"/>
              </w:rPr>
              <w:t>Конец года</w:t>
            </w:r>
          </w:p>
        </w:tc>
        <w:tc>
          <w:tcPr>
            <w:tcW w:w="397" w:type="dxa"/>
            <w:tcBorders>
              <w:right w:val="single" w:sz="4" w:space="0" w:color="auto"/>
            </w:tcBorders>
          </w:tcPr>
          <w:p w:rsidR="00183B76" w:rsidRPr="00A350F1" w:rsidRDefault="00183B76" w:rsidP="00617417">
            <w:pPr>
              <w:jc w:val="both"/>
              <w:rPr>
                <w:sz w:val="16"/>
                <w:szCs w:val="16"/>
              </w:rPr>
            </w:pPr>
            <w:r>
              <w:rPr>
                <w:sz w:val="16"/>
                <w:szCs w:val="16"/>
              </w:rPr>
              <w:t>75</w:t>
            </w:r>
          </w:p>
        </w:tc>
        <w:tc>
          <w:tcPr>
            <w:tcW w:w="416" w:type="dxa"/>
            <w:tcBorders>
              <w:left w:val="single" w:sz="4" w:space="0" w:color="auto"/>
              <w:right w:val="single" w:sz="4" w:space="0" w:color="auto"/>
            </w:tcBorders>
          </w:tcPr>
          <w:p w:rsidR="00183B76" w:rsidRPr="00A350F1" w:rsidRDefault="00183B76" w:rsidP="00617417">
            <w:pPr>
              <w:jc w:val="both"/>
              <w:rPr>
                <w:sz w:val="16"/>
                <w:szCs w:val="16"/>
              </w:rPr>
            </w:pPr>
            <w:r>
              <w:rPr>
                <w:sz w:val="16"/>
                <w:szCs w:val="16"/>
              </w:rPr>
              <w:t>25</w:t>
            </w:r>
          </w:p>
        </w:tc>
        <w:tc>
          <w:tcPr>
            <w:tcW w:w="426" w:type="dxa"/>
            <w:tcBorders>
              <w:left w:val="single" w:sz="4" w:space="0" w:color="auto"/>
            </w:tcBorders>
          </w:tcPr>
          <w:p w:rsidR="00183B76" w:rsidRPr="00A350F1" w:rsidRDefault="00183B76" w:rsidP="00617417">
            <w:pPr>
              <w:jc w:val="both"/>
              <w:rPr>
                <w:sz w:val="16"/>
                <w:szCs w:val="16"/>
              </w:rPr>
            </w:pPr>
            <w:r>
              <w:rPr>
                <w:sz w:val="16"/>
                <w:szCs w:val="16"/>
              </w:rPr>
              <w:t>0</w:t>
            </w:r>
          </w:p>
        </w:tc>
        <w:tc>
          <w:tcPr>
            <w:tcW w:w="381" w:type="dxa"/>
            <w:tcBorders>
              <w:right w:val="single" w:sz="4" w:space="0" w:color="auto"/>
            </w:tcBorders>
          </w:tcPr>
          <w:p w:rsidR="00183B76" w:rsidRPr="00A350F1" w:rsidRDefault="00183B76" w:rsidP="00617417">
            <w:pPr>
              <w:jc w:val="both"/>
              <w:rPr>
                <w:sz w:val="16"/>
                <w:szCs w:val="16"/>
              </w:rPr>
            </w:pPr>
            <w:r>
              <w:rPr>
                <w:sz w:val="16"/>
                <w:szCs w:val="16"/>
              </w:rPr>
              <w:t>80</w:t>
            </w:r>
          </w:p>
        </w:tc>
        <w:tc>
          <w:tcPr>
            <w:tcW w:w="469" w:type="dxa"/>
            <w:tcBorders>
              <w:left w:val="single" w:sz="4" w:space="0" w:color="auto"/>
              <w:right w:val="single" w:sz="4" w:space="0" w:color="auto"/>
            </w:tcBorders>
          </w:tcPr>
          <w:p w:rsidR="00183B76" w:rsidRPr="00A350F1" w:rsidRDefault="00183B76" w:rsidP="00617417">
            <w:pPr>
              <w:jc w:val="both"/>
              <w:rPr>
                <w:sz w:val="16"/>
                <w:szCs w:val="16"/>
              </w:rPr>
            </w:pPr>
            <w:r>
              <w:rPr>
                <w:sz w:val="16"/>
                <w:szCs w:val="16"/>
              </w:rPr>
              <w:t>15</w:t>
            </w:r>
          </w:p>
        </w:tc>
        <w:tc>
          <w:tcPr>
            <w:tcW w:w="567" w:type="dxa"/>
            <w:tcBorders>
              <w:left w:val="single" w:sz="4" w:space="0" w:color="auto"/>
            </w:tcBorders>
          </w:tcPr>
          <w:p w:rsidR="00183B76" w:rsidRPr="00A350F1" w:rsidRDefault="00183B76" w:rsidP="00617417">
            <w:pPr>
              <w:jc w:val="both"/>
              <w:rPr>
                <w:sz w:val="16"/>
                <w:szCs w:val="16"/>
              </w:rPr>
            </w:pPr>
            <w:r>
              <w:rPr>
                <w:sz w:val="16"/>
                <w:szCs w:val="16"/>
              </w:rPr>
              <w:t>5</w:t>
            </w:r>
          </w:p>
        </w:tc>
        <w:tc>
          <w:tcPr>
            <w:tcW w:w="567" w:type="dxa"/>
            <w:tcBorders>
              <w:right w:val="single" w:sz="4" w:space="0" w:color="auto"/>
            </w:tcBorders>
          </w:tcPr>
          <w:p w:rsidR="00183B76" w:rsidRPr="00A350F1" w:rsidRDefault="00183B76" w:rsidP="00617417">
            <w:pPr>
              <w:jc w:val="both"/>
              <w:rPr>
                <w:sz w:val="16"/>
                <w:szCs w:val="16"/>
              </w:rPr>
            </w:pPr>
            <w:r>
              <w:rPr>
                <w:sz w:val="16"/>
                <w:szCs w:val="16"/>
              </w:rPr>
              <w:t>100</w:t>
            </w:r>
          </w:p>
        </w:tc>
        <w:tc>
          <w:tcPr>
            <w:tcW w:w="567" w:type="dxa"/>
            <w:tcBorders>
              <w:left w:val="single" w:sz="4" w:space="0" w:color="auto"/>
              <w:right w:val="single" w:sz="4" w:space="0" w:color="auto"/>
            </w:tcBorders>
          </w:tcPr>
          <w:p w:rsidR="00183B76" w:rsidRPr="00A350F1" w:rsidRDefault="00183B76" w:rsidP="00617417">
            <w:pPr>
              <w:jc w:val="both"/>
              <w:rPr>
                <w:sz w:val="16"/>
                <w:szCs w:val="16"/>
              </w:rPr>
            </w:pPr>
            <w:r>
              <w:rPr>
                <w:sz w:val="16"/>
                <w:szCs w:val="16"/>
              </w:rPr>
              <w:t>0</w:t>
            </w:r>
          </w:p>
        </w:tc>
        <w:tc>
          <w:tcPr>
            <w:tcW w:w="284" w:type="dxa"/>
            <w:tcBorders>
              <w:left w:val="single" w:sz="4" w:space="0" w:color="auto"/>
            </w:tcBorders>
          </w:tcPr>
          <w:p w:rsidR="00183B76" w:rsidRPr="00A350F1" w:rsidRDefault="00183B76" w:rsidP="00C94384">
            <w:pPr>
              <w:jc w:val="both"/>
              <w:rPr>
                <w:sz w:val="16"/>
                <w:szCs w:val="16"/>
              </w:rPr>
            </w:pPr>
            <w:r>
              <w:rPr>
                <w:sz w:val="16"/>
                <w:szCs w:val="16"/>
              </w:rPr>
              <w:t>0</w:t>
            </w:r>
          </w:p>
        </w:tc>
        <w:tc>
          <w:tcPr>
            <w:tcW w:w="425" w:type="dxa"/>
            <w:tcBorders>
              <w:right w:val="single" w:sz="4" w:space="0" w:color="auto"/>
            </w:tcBorders>
          </w:tcPr>
          <w:p w:rsidR="00183B76" w:rsidRPr="00A350F1" w:rsidRDefault="00183B76" w:rsidP="00617417">
            <w:pPr>
              <w:jc w:val="both"/>
              <w:rPr>
                <w:sz w:val="16"/>
                <w:szCs w:val="16"/>
              </w:rPr>
            </w:pPr>
            <w:r>
              <w:rPr>
                <w:sz w:val="16"/>
                <w:szCs w:val="16"/>
              </w:rPr>
              <w:t>90</w:t>
            </w:r>
          </w:p>
        </w:tc>
        <w:tc>
          <w:tcPr>
            <w:tcW w:w="567" w:type="dxa"/>
            <w:tcBorders>
              <w:left w:val="single" w:sz="4" w:space="0" w:color="auto"/>
              <w:right w:val="single" w:sz="4" w:space="0" w:color="auto"/>
            </w:tcBorders>
          </w:tcPr>
          <w:p w:rsidR="00183B76" w:rsidRPr="00A350F1" w:rsidRDefault="00183B76" w:rsidP="00617417">
            <w:pPr>
              <w:jc w:val="both"/>
              <w:rPr>
                <w:sz w:val="16"/>
                <w:szCs w:val="16"/>
              </w:rPr>
            </w:pPr>
            <w:r>
              <w:rPr>
                <w:sz w:val="16"/>
                <w:szCs w:val="16"/>
              </w:rPr>
              <w:t>10</w:t>
            </w:r>
          </w:p>
        </w:tc>
        <w:tc>
          <w:tcPr>
            <w:tcW w:w="567" w:type="dxa"/>
            <w:tcBorders>
              <w:left w:val="single" w:sz="4" w:space="0" w:color="auto"/>
            </w:tcBorders>
          </w:tcPr>
          <w:p w:rsidR="00183B76" w:rsidRPr="00A350F1" w:rsidRDefault="00183B76" w:rsidP="00617417">
            <w:pPr>
              <w:jc w:val="both"/>
              <w:rPr>
                <w:sz w:val="16"/>
                <w:szCs w:val="16"/>
              </w:rPr>
            </w:pPr>
            <w:r>
              <w:rPr>
                <w:sz w:val="16"/>
                <w:szCs w:val="16"/>
              </w:rPr>
              <w:t>0</w:t>
            </w:r>
          </w:p>
        </w:tc>
      </w:tr>
      <w:tr w:rsidR="00183B76" w:rsidRPr="00F8149B" w:rsidTr="00A350F1">
        <w:tc>
          <w:tcPr>
            <w:tcW w:w="2799" w:type="dxa"/>
            <w:vMerge w:val="restart"/>
          </w:tcPr>
          <w:p w:rsidR="00183B76" w:rsidRPr="00F8149B" w:rsidRDefault="00183B76" w:rsidP="00C94384">
            <w:pPr>
              <w:rPr>
                <w:sz w:val="24"/>
                <w:szCs w:val="24"/>
              </w:rPr>
            </w:pPr>
            <w:r w:rsidRPr="00F8149B">
              <w:rPr>
                <w:bCs/>
                <w:sz w:val="24"/>
                <w:szCs w:val="24"/>
              </w:rPr>
              <w:t>Способный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w:t>
            </w:r>
          </w:p>
        </w:tc>
        <w:tc>
          <w:tcPr>
            <w:tcW w:w="1455" w:type="dxa"/>
          </w:tcPr>
          <w:p w:rsidR="00183B76" w:rsidRPr="00F8149B" w:rsidRDefault="00183B76" w:rsidP="007479BF">
            <w:pPr>
              <w:jc w:val="both"/>
              <w:rPr>
                <w:sz w:val="24"/>
                <w:szCs w:val="24"/>
              </w:rPr>
            </w:pPr>
            <w:r w:rsidRPr="00F8149B">
              <w:rPr>
                <w:sz w:val="24"/>
                <w:szCs w:val="24"/>
              </w:rPr>
              <w:t>Нач. года</w:t>
            </w:r>
          </w:p>
        </w:tc>
        <w:tc>
          <w:tcPr>
            <w:tcW w:w="397" w:type="dxa"/>
            <w:tcBorders>
              <w:right w:val="single" w:sz="4" w:space="0" w:color="auto"/>
            </w:tcBorders>
          </w:tcPr>
          <w:p w:rsidR="00183B76" w:rsidRPr="00A350F1" w:rsidRDefault="00183B76" w:rsidP="00617417">
            <w:pPr>
              <w:jc w:val="both"/>
              <w:rPr>
                <w:sz w:val="16"/>
                <w:szCs w:val="16"/>
              </w:rPr>
            </w:pPr>
            <w:r>
              <w:rPr>
                <w:sz w:val="16"/>
                <w:szCs w:val="16"/>
              </w:rPr>
              <w:t>45</w:t>
            </w:r>
          </w:p>
        </w:tc>
        <w:tc>
          <w:tcPr>
            <w:tcW w:w="416" w:type="dxa"/>
            <w:tcBorders>
              <w:left w:val="single" w:sz="4" w:space="0" w:color="auto"/>
              <w:right w:val="single" w:sz="4" w:space="0" w:color="auto"/>
            </w:tcBorders>
          </w:tcPr>
          <w:p w:rsidR="00183B76" w:rsidRPr="00A350F1" w:rsidRDefault="00183B76" w:rsidP="00617417">
            <w:pPr>
              <w:jc w:val="both"/>
              <w:rPr>
                <w:sz w:val="16"/>
                <w:szCs w:val="16"/>
              </w:rPr>
            </w:pPr>
            <w:r>
              <w:rPr>
                <w:sz w:val="16"/>
                <w:szCs w:val="16"/>
              </w:rPr>
              <w:t>45</w:t>
            </w:r>
          </w:p>
        </w:tc>
        <w:tc>
          <w:tcPr>
            <w:tcW w:w="426" w:type="dxa"/>
            <w:tcBorders>
              <w:left w:val="single" w:sz="4" w:space="0" w:color="auto"/>
            </w:tcBorders>
          </w:tcPr>
          <w:p w:rsidR="00183B76" w:rsidRPr="00A350F1" w:rsidRDefault="00183B76" w:rsidP="00617417">
            <w:pPr>
              <w:jc w:val="both"/>
              <w:rPr>
                <w:sz w:val="16"/>
                <w:szCs w:val="16"/>
              </w:rPr>
            </w:pPr>
            <w:r>
              <w:rPr>
                <w:sz w:val="16"/>
                <w:szCs w:val="16"/>
              </w:rPr>
              <w:t>10</w:t>
            </w:r>
          </w:p>
        </w:tc>
        <w:tc>
          <w:tcPr>
            <w:tcW w:w="381" w:type="dxa"/>
            <w:tcBorders>
              <w:right w:val="single" w:sz="4" w:space="0" w:color="auto"/>
            </w:tcBorders>
          </w:tcPr>
          <w:p w:rsidR="00183B76" w:rsidRPr="00A350F1" w:rsidRDefault="00183B76" w:rsidP="00617417">
            <w:pPr>
              <w:jc w:val="both"/>
              <w:rPr>
                <w:sz w:val="16"/>
                <w:szCs w:val="16"/>
              </w:rPr>
            </w:pPr>
            <w:r>
              <w:rPr>
                <w:sz w:val="16"/>
                <w:szCs w:val="16"/>
              </w:rPr>
              <w:t>40</w:t>
            </w:r>
          </w:p>
        </w:tc>
        <w:tc>
          <w:tcPr>
            <w:tcW w:w="469" w:type="dxa"/>
            <w:tcBorders>
              <w:left w:val="single" w:sz="4" w:space="0" w:color="auto"/>
              <w:right w:val="single" w:sz="4" w:space="0" w:color="auto"/>
            </w:tcBorders>
          </w:tcPr>
          <w:p w:rsidR="00183B76" w:rsidRPr="00A350F1" w:rsidRDefault="00183B76" w:rsidP="00617417">
            <w:pPr>
              <w:jc w:val="both"/>
              <w:rPr>
                <w:sz w:val="16"/>
                <w:szCs w:val="16"/>
              </w:rPr>
            </w:pPr>
            <w:r>
              <w:rPr>
                <w:sz w:val="16"/>
                <w:szCs w:val="16"/>
              </w:rPr>
              <w:t>40</w:t>
            </w:r>
          </w:p>
        </w:tc>
        <w:tc>
          <w:tcPr>
            <w:tcW w:w="567" w:type="dxa"/>
            <w:tcBorders>
              <w:left w:val="single" w:sz="4" w:space="0" w:color="auto"/>
            </w:tcBorders>
          </w:tcPr>
          <w:p w:rsidR="00183B76" w:rsidRPr="00A350F1" w:rsidRDefault="00183B76" w:rsidP="00617417">
            <w:pPr>
              <w:jc w:val="both"/>
              <w:rPr>
                <w:sz w:val="16"/>
                <w:szCs w:val="16"/>
              </w:rPr>
            </w:pPr>
            <w:r>
              <w:rPr>
                <w:sz w:val="16"/>
                <w:szCs w:val="16"/>
              </w:rPr>
              <w:t>20</w:t>
            </w:r>
          </w:p>
        </w:tc>
        <w:tc>
          <w:tcPr>
            <w:tcW w:w="567" w:type="dxa"/>
            <w:tcBorders>
              <w:right w:val="single" w:sz="4" w:space="0" w:color="auto"/>
            </w:tcBorders>
          </w:tcPr>
          <w:p w:rsidR="00183B76" w:rsidRPr="00A350F1" w:rsidRDefault="00183B76" w:rsidP="00617417">
            <w:pPr>
              <w:jc w:val="both"/>
              <w:rPr>
                <w:sz w:val="16"/>
                <w:szCs w:val="16"/>
              </w:rPr>
            </w:pPr>
            <w:r>
              <w:rPr>
                <w:sz w:val="16"/>
                <w:szCs w:val="16"/>
              </w:rPr>
              <w:t>0</w:t>
            </w:r>
          </w:p>
        </w:tc>
        <w:tc>
          <w:tcPr>
            <w:tcW w:w="567" w:type="dxa"/>
            <w:tcBorders>
              <w:left w:val="single" w:sz="4" w:space="0" w:color="auto"/>
              <w:right w:val="single" w:sz="4" w:space="0" w:color="auto"/>
            </w:tcBorders>
          </w:tcPr>
          <w:p w:rsidR="00183B76" w:rsidRPr="00A350F1" w:rsidRDefault="00183B76" w:rsidP="00617417">
            <w:pPr>
              <w:jc w:val="both"/>
              <w:rPr>
                <w:sz w:val="16"/>
                <w:szCs w:val="16"/>
              </w:rPr>
            </w:pPr>
            <w:r>
              <w:rPr>
                <w:sz w:val="16"/>
                <w:szCs w:val="16"/>
              </w:rPr>
              <w:t>100</w:t>
            </w:r>
          </w:p>
        </w:tc>
        <w:tc>
          <w:tcPr>
            <w:tcW w:w="284" w:type="dxa"/>
            <w:tcBorders>
              <w:left w:val="single" w:sz="4" w:space="0" w:color="auto"/>
            </w:tcBorders>
          </w:tcPr>
          <w:p w:rsidR="00183B76" w:rsidRPr="00A350F1" w:rsidRDefault="00183B76" w:rsidP="00617417">
            <w:pPr>
              <w:jc w:val="both"/>
              <w:rPr>
                <w:sz w:val="16"/>
                <w:szCs w:val="16"/>
              </w:rPr>
            </w:pPr>
            <w:r>
              <w:rPr>
                <w:sz w:val="16"/>
                <w:szCs w:val="16"/>
              </w:rPr>
              <w:t>0</w:t>
            </w:r>
          </w:p>
        </w:tc>
        <w:tc>
          <w:tcPr>
            <w:tcW w:w="425" w:type="dxa"/>
            <w:tcBorders>
              <w:right w:val="single" w:sz="4" w:space="0" w:color="auto"/>
            </w:tcBorders>
          </w:tcPr>
          <w:p w:rsidR="00183B76" w:rsidRPr="00A350F1" w:rsidRDefault="00183B76" w:rsidP="00617417">
            <w:pPr>
              <w:jc w:val="both"/>
              <w:rPr>
                <w:sz w:val="16"/>
                <w:szCs w:val="16"/>
              </w:rPr>
            </w:pPr>
            <w:r>
              <w:rPr>
                <w:sz w:val="16"/>
                <w:szCs w:val="16"/>
              </w:rPr>
              <w:t>80</w:t>
            </w:r>
          </w:p>
        </w:tc>
        <w:tc>
          <w:tcPr>
            <w:tcW w:w="567" w:type="dxa"/>
            <w:tcBorders>
              <w:left w:val="single" w:sz="4" w:space="0" w:color="auto"/>
              <w:right w:val="single" w:sz="4" w:space="0" w:color="auto"/>
            </w:tcBorders>
          </w:tcPr>
          <w:p w:rsidR="00183B76" w:rsidRPr="00A350F1" w:rsidRDefault="00183B76" w:rsidP="00617417">
            <w:pPr>
              <w:jc w:val="both"/>
              <w:rPr>
                <w:sz w:val="16"/>
                <w:szCs w:val="16"/>
              </w:rPr>
            </w:pPr>
            <w:r>
              <w:rPr>
                <w:sz w:val="16"/>
                <w:szCs w:val="16"/>
              </w:rPr>
              <w:t>20</w:t>
            </w:r>
          </w:p>
        </w:tc>
        <w:tc>
          <w:tcPr>
            <w:tcW w:w="567" w:type="dxa"/>
            <w:tcBorders>
              <w:left w:val="single" w:sz="4" w:space="0" w:color="auto"/>
            </w:tcBorders>
          </w:tcPr>
          <w:p w:rsidR="00183B76" w:rsidRPr="00A350F1" w:rsidRDefault="00183B76" w:rsidP="00617417">
            <w:pPr>
              <w:jc w:val="both"/>
              <w:rPr>
                <w:sz w:val="16"/>
                <w:szCs w:val="16"/>
              </w:rPr>
            </w:pPr>
            <w:r>
              <w:rPr>
                <w:sz w:val="16"/>
                <w:szCs w:val="16"/>
              </w:rPr>
              <w:t>0</w:t>
            </w:r>
          </w:p>
        </w:tc>
      </w:tr>
      <w:tr w:rsidR="00183B76" w:rsidRPr="00F8149B" w:rsidTr="00A350F1">
        <w:tc>
          <w:tcPr>
            <w:tcW w:w="2799" w:type="dxa"/>
            <w:vMerge/>
          </w:tcPr>
          <w:p w:rsidR="00183B76" w:rsidRPr="00F8149B" w:rsidRDefault="00183B76" w:rsidP="00C94384">
            <w:pPr>
              <w:rPr>
                <w:sz w:val="24"/>
                <w:szCs w:val="24"/>
              </w:rPr>
            </w:pPr>
          </w:p>
        </w:tc>
        <w:tc>
          <w:tcPr>
            <w:tcW w:w="1455" w:type="dxa"/>
          </w:tcPr>
          <w:p w:rsidR="00183B76" w:rsidRPr="00F8149B" w:rsidRDefault="00183B76" w:rsidP="007479BF">
            <w:pPr>
              <w:jc w:val="both"/>
              <w:rPr>
                <w:sz w:val="24"/>
                <w:szCs w:val="24"/>
              </w:rPr>
            </w:pPr>
            <w:r w:rsidRPr="00F8149B">
              <w:rPr>
                <w:sz w:val="24"/>
                <w:szCs w:val="24"/>
              </w:rPr>
              <w:t>Конец года</w:t>
            </w:r>
          </w:p>
        </w:tc>
        <w:tc>
          <w:tcPr>
            <w:tcW w:w="397" w:type="dxa"/>
            <w:tcBorders>
              <w:right w:val="single" w:sz="4" w:space="0" w:color="auto"/>
            </w:tcBorders>
          </w:tcPr>
          <w:p w:rsidR="00183B76" w:rsidRPr="00A350F1" w:rsidRDefault="00183B76" w:rsidP="00617417">
            <w:pPr>
              <w:jc w:val="both"/>
              <w:rPr>
                <w:sz w:val="16"/>
                <w:szCs w:val="16"/>
              </w:rPr>
            </w:pPr>
            <w:r>
              <w:rPr>
                <w:sz w:val="16"/>
                <w:szCs w:val="16"/>
              </w:rPr>
              <w:t>80</w:t>
            </w:r>
          </w:p>
        </w:tc>
        <w:tc>
          <w:tcPr>
            <w:tcW w:w="416" w:type="dxa"/>
            <w:tcBorders>
              <w:left w:val="single" w:sz="4" w:space="0" w:color="auto"/>
              <w:right w:val="single" w:sz="4" w:space="0" w:color="auto"/>
            </w:tcBorders>
          </w:tcPr>
          <w:p w:rsidR="00183B76" w:rsidRPr="00A350F1" w:rsidRDefault="00183B76" w:rsidP="00617417">
            <w:pPr>
              <w:jc w:val="both"/>
              <w:rPr>
                <w:sz w:val="16"/>
                <w:szCs w:val="16"/>
              </w:rPr>
            </w:pPr>
            <w:r>
              <w:rPr>
                <w:sz w:val="16"/>
                <w:szCs w:val="16"/>
              </w:rPr>
              <w:t>20</w:t>
            </w:r>
          </w:p>
        </w:tc>
        <w:tc>
          <w:tcPr>
            <w:tcW w:w="426" w:type="dxa"/>
            <w:tcBorders>
              <w:left w:val="single" w:sz="4" w:space="0" w:color="auto"/>
            </w:tcBorders>
          </w:tcPr>
          <w:p w:rsidR="00183B76" w:rsidRPr="00A350F1" w:rsidRDefault="00183B76" w:rsidP="00617417">
            <w:pPr>
              <w:jc w:val="both"/>
              <w:rPr>
                <w:sz w:val="16"/>
                <w:szCs w:val="16"/>
              </w:rPr>
            </w:pPr>
            <w:r>
              <w:rPr>
                <w:sz w:val="16"/>
                <w:szCs w:val="16"/>
              </w:rPr>
              <w:t>0</w:t>
            </w:r>
          </w:p>
        </w:tc>
        <w:tc>
          <w:tcPr>
            <w:tcW w:w="381" w:type="dxa"/>
            <w:tcBorders>
              <w:right w:val="single" w:sz="4" w:space="0" w:color="auto"/>
            </w:tcBorders>
          </w:tcPr>
          <w:p w:rsidR="00183B76" w:rsidRPr="00A350F1" w:rsidRDefault="00183B76" w:rsidP="00617417">
            <w:pPr>
              <w:jc w:val="both"/>
              <w:rPr>
                <w:sz w:val="16"/>
                <w:szCs w:val="16"/>
              </w:rPr>
            </w:pPr>
            <w:r>
              <w:rPr>
                <w:sz w:val="16"/>
                <w:szCs w:val="16"/>
              </w:rPr>
              <w:t>70</w:t>
            </w:r>
          </w:p>
        </w:tc>
        <w:tc>
          <w:tcPr>
            <w:tcW w:w="469" w:type="dxa"/>
            <w:tcBorders>
              <w:left w:val="single" w:sz="4" w:space="0" w:color="auto"/>
              <w:right w:val="single" w:sz="4" w:space="0" w:color="auto"/>
            </w:tcBorders>
          </w:tcPr>
          <w:p w:rsidR="00183B76" w:rsidRPr="00A350F1" w:rsidRDefault="00183B76" w:rsidP="00617417">
            <w:pPr>
              <w:jc w:val="both"/>
              <w:rPr>
                <w:sz w:val="16"/>
                <w:szCs w:val="16"/>
              </w:rPr>
            </w:pPr>
            <w:r>
              <w:rPr>
                <w:sz w:val="16"/>
                <w:szCs w:val="16"/>
              </w:rPr>
              <w:t>30</w:t>
            </w:r>
          </w:p>
        </w:tc>
        <w:tc>
          <w:tcPr>
            <w:tcW w:w="567" w:type="dxa"/>
            <w:tcBorders>
              <w:left w:val="single" w:sz="4" w:space="0" w:color="auto"/>
            </w:tcBorders>
          </w:tcPr>
          <w:p w:rsidR="00183B76" w:rsidRPr="00A350F1" w:rsidRDefault="00183B76" w:rsidP="00617417">
            <w:pPr>
              <w:jc w:val="both"/>
              <w:rPr>
                <w:sz w:val="16"/>
                <w:szCs w:val="16"/>
              </w:rPr>
            </w:pPr>
            <w:r>
              <w:rPr>
                <w:sz w:val="16"/>
                <w:szCs w:val="16"/>
              </w:rPr>
              <w:t>0</w:t>
            </w:r>
          </w:p>
        </w:tc>
        <w:tc>
          <w:tcPr>
            <w:tcW w:w="567" w:type="dxa"/>
            <w:tcBorders>
              <w:right w:val="single" w:sz="4" w:space="0" w:color="auto"/>
            </w:tcBorders>
          </w:tcPr>
          <w:p w:rsidR="00183B76" w:rsidRPr="00A350F1" w:rsidRDefault="00183B76" w:rsidP="00617417">
            <w:pPr>
              <w:jc w:val="both"/>
              <w:rPr>
                <w:sz w:val="16"/>
                <w:szCs w:val="16"/>
              </w:rPr>
            </w:pPr>
            <w:r>
              <w:rPr>
                <w:sz w:val="16"/>
                <w:szCs w:val="16"/>
              </w:rPr>
              <w:t>100</w:t>
            </w:r>
          </w:p>
        </w:tc>
        <w:tc>
          <w:tcPr>
            <w:tcW w:w="567" w:type="dxa"/>
            <w:tcBorders>
              <w:left w:val="single" w:sz="4" w:space="0" w:color="auto"/>
              <w:right w:val="single" w:sz="4" w:space="0" w:color="auto"/>
            </w:tcBorders>
          </w:tcPr>
          <w:p w:rsidR="00183B76" w:rsidRPr="00A350F1" w:rsidRDefault="00183B76" w:rsidP="00617417">
            <w:pPr>
              <w:jc w:val="both"/>
              <w:rPr>
                <w:sz w:val="16"/>
                <w:szCs w:val="16"/>
              </w:rPr>
            </w:pPr>
            <w:r>
              <w:rPr>
                <w:sz w:val="16"/>
                <w:szCs w:val="16"/>
              </w:rPr>
              <w:t>0</w:t>
            </w:r>
          </w:p>
        </w:tc>
        <w:tc>
          <w:tcPr>
            <w:tcW w:w="284" w:type="dxa"/>
            <w:tcBorders>
              <w:left w:val="single" w:sz="4" w:space="0" w:color="auto"/>
            </w:tcBorders>
          </w:tcPr>
          <w:p w:rsidR="00183B76" w:rsidRPr="00A350F1" w:rsidRDefault="00183B76" w:rsidP="00617417">
            <w:pPr>
              <w:jc w:val="both"/>
              <w:rPr>
                <w:sz w:val="16"/>
                <w:szCs w:val="16"/>
              </w:rPr>
            </w:pPr>
            <w:r>
              <w:rPr>
                <w:sz w:val="16"/>
                <w:szCs w:val="16"/>
              </w:rPr>
              <w:t>0</w:t>
            </w:r>
          </w:p>
        </w:tc>
        <w:tc>
          <w:tcPr>
            <w:tcW w:w="425" w:type="dxa"/>
            <w:tcBorders>
              <w:right w:val="single" w:sz="4" w:space="0" w:color="auto"/>
            </w:tcBorders>
          </w:tcPr>
          <w:p w:rsidR="00183B76" w:rsidRPr="00A350F1" w:rsidRDefault="00183B76" w:rsidP="00617417">
            <w:pPr>
              <w:jc w:val="both"/>
              <w:rPr>
                <w:sz w:val="16"/>
                <w:szCs w:val="16"/>
              </w:rPr>
            </w:pPr>
            <w:r>
              <w:rPr>
                <w:sz w:val="16"/>
                <w:szCs w:val="16"/>
              </w:rPr>
              <w:t>90</w:t>
            </w:r>
          </w:p>
        </w:tc>
        <w:tc>
          <w:tcPr>
            <w:tcW w:w="567" w:type="dxa"/>
            <w:tcBorders>
              <w:left w:val="single" w:sz="4" w:space="0" w:color="auto"/>
              <w:right w:val="single" w:sz="4" w:space="0" w:color="auto"/>
            </w:tcBorders>
          </w:tcPr>
          <w:p w:rsidR="00183B76" w:rsidRPr="00A350F1" w:rsidRDefault="00183B76" w:rsidP="00617417">
            <w:pPr>
              <w:jc w:val="both"/>
              <w:rPr>
                <w:sz w:val="16"/>
                <w:szCs w:val="16"/>
              </w:rPr>
            </w:pPr>
            <w:r>
              <w:rPr>
                <w:sz w:val="16"/>
                <w:szCs w:val="16"/>
              </w:rPr>
              <w:t>10</w:t>
            </w:r>
          </w:p>
        </w:tc>
        <w:tc>
          <w:tcPr>
            <w:tcW w:w="567" w:type="dxa"/>
            <w:tcBorders>
              <w:left w:val="single" w:sz="4" w:space="0" w:color="auto"/>
            </w:tcBorders>
          </w:tcPr>
          <w:p w:rsidR="00183B76" w:rsidRPr="00A350F1" w:rsidRDefault="00183B76" w:rsidP="00617417">
            <w:pPr>
              <w:jc w:val="both"/>
              <w:rPr>
                <w:sz w:val="16"/>
                <w:szCs w:val="16"/>
              </w:rPr>
            </w:pPr>
            <w:r>
              <w:rPr>
                <w:sz w:val="16"/>
                <w:szCs w:val="16"/>
              </w:rPr>
              <w:t>0</w:t>
            </w:r>
          </w:p>
        </w:tc>
      </w:tr>
      <w:tr w:rsidR="00183B76" w:rsidRPr="00F8149B" w:rsidTr="00A350F1">
        <w:tc>
          <w:tcPr>
            <w:tcW w:w="2799" w:type="dxa"/>
            <w:vMerge w:val="restart"/>
          </w:tcPr>
          <w:p w:rsidR="00183B76" w:rsidRPr="00F8149B" w:rsidRDefault="00183B76" w:rsidP="00C94384">
            <w:pPr>
              <w:rPr>
                <w:sz w:val="24"/>
                <w:szCs w:val="24"/>
              </w:rPr>
            </w:pPr>
            <w:r w:rsidRPr="00F8149B">
              <w:rPr>
                <w:bCs/>
                <w:sz w:val="24"/>
                <w:szCs w:val="24"/>
              </w:rPr>
              <w:t>Способный решать интеллектуальные и личностные задачи (проблемы), адекватные возрасту</w:t>
            </w:r>
          </w:p>
        </w:tc>
        <w:tc>
          <w:tcPr>
            <w:tcW w:w="1455" w:type="dxa"/>
          </w:tcPr>
          <w:p w:rsidR="00183B76" w:rsidRPr="00F8149B" w:rsidRDefault="00183B76" w:rsidP="007479BF">
            <w:pPr>
              <w:jc w:val="both"/>
              <w:rPr>
                <w:sz w:val="24"/>
                <w:szCs w:val="24"/>
              </w:rPr>
            </w:pPr>
            <w:r w:rsidRPr="00F8149B">
              <w:rPr>
                <w:sz w:val="24"/>
                <w:szCs w:val="24"/>
              </w:rPr>
              <w:t>Нач. года</w:t>
            </w:r>
          </w:p>
        </w:tc>
        <w:tc>
          <w:tcPr>
            <w:tcW w:w="397" w:type="dxa"/>
            <w:tcBorders>
              <w:right w:val="single" w:sz="4" w:space="0" w:color="auto"/>
            </w:tcBorders>
          </w:tcPr>
          <w:p w:rsidR="00183B76" w:rsidRPr="00A350F1" w:rsidRDefault="00183B76" w:rsidP="00617417">
            <w:pPr>
              <w:jc w:val="both"/>
              <w:rPr>
                <w:sz w:val="16"/>
                <w:szCs w:val="16"/>
              </w:rPr>
            </w:pPr>
            <w:r>
              <w:rPr>
                <w:sz w:val="16"/>
                <w:szCs w:val="16"/>
              </w:rPr>
              <w:t>45</w:t>
            </w:r>
          </w:p>
        </w:tc>
        <w:tc>
          <w:tcPr>
            <w:tcW w:w="416" w:type="dxa"/>
            <w:tcBorders>
              <w:left w:val="single" w:sz="4" w:space="0" w:color="auto"/>
              <w:right w:val="single" w:sz="4" w:space="0" w:color="auto"/>
            </w:tcBorders>
          </w:tcPr>
          <w:p w:rsidR="00183B76" w:rsidRPr="00A350F1" w:rsidRDefault="00183B76" w:rsidP="00617417">
            <w:pPr>
              <w:jc w:val="both"/>
              <w:rPr>
                <w:sz w:val="16"/>
                <w:szCs w:val="16"/>
              </w:rPr>
            </w:pPr>
            <w:r>
              <w:rPr>
                <w:sz w:val="16"/>
                <w:szCs w:val="16"/>
              </w:rPr>
              <w:t>45</w:t>
            </w:r>
          </w:p>
        </w:tc>
        <w:tc>
          <w:tcPr>
            <w:tcW w:w="426" w:type="dxa"/>
            <w:tcBorders>
              <w:left w:val="single" w:sz="4" w:space="0" w:color="auto"/>
            </w:tcBorders>
          </w:tcPr>
          <w:p w:rsidR="00183B76" w:rsidRPr="00A350F1" w:rsidRDefault="00183B76" w:rsidP="00617417">
            <w:pPr>
              <w:jc w:val="both"/>
              <w:rPr>
                <w:sz w:val="16"/>
                <w:szCs w:val="16"/>
              </w:rPr>
            </w:pPr>
            <w:r>
              <w:rPr>
                <w:sz w:val="16"/>
                <w:szCs w:val="16"/>
              </w:rPr>
              <w:t>10</w:t>
            </w:r>
          </w:p>
        </w:tc>
        <w:tc>
          <w:tcPr>
            <w:tcW w:w="381" w:type="dxa"/>
            <w:tcBorders>
              <w:right w:val="single" w:sz="4" w:space="0" w:color="auto"/>
            </w:tcBorders>
          </w:tcPr>
          <w:p w:rsidR="00183B76" w:rsidRPr="00A350F1" w:rsidRDefault="00183B76" w:rsidP="00617417">
            <w:pPr>
              <w:jc w:val="both"/>
              <w:rPr>
                <w:sz w:val="16"/>
                <w:szCs w:val="16"/>
              </w:rPr>
            </w:pPr>
            <w:r>
              <w:rPr>
                <w:sz w:val="16"/>
                <w:szCs w:val="16"/>
              </w:rPr>
              <w:t>55</w:t>
            </w:r>
          </w:p>
        </w:tc>
        <w:tc>
          <w:tcPr>
            <w:tcW w:w="469" w:type="dxa"/>
            <w:tcBorders>
              <w:left w:val="single" w:sz="4" w:space="0" w:color="auto"/>
              <w:right w:val="single" w:sz="4" w:space="0" w:color="auto"/>
            </w:tcBorders>
          </w:tcPr>
          <w:p w:rsidR="00183B76" w:rsidRPr="00A350F1" w:rsidRDefault="00183B76" w:rsidP="00617417">
            <w:pPr>
              <w:jc w:val="both"/>
              <w:rPr>
                <w:sz w:val="16"/>
                <w:szCs w:val="16"/>
              </w:rPr>
            </w:pPr>
            <w:r>
              <w:rPr>
                <w:sz w:val="16"/>
                <w:szCs w:val="16"/>
              </w:rPr>
              <w:t>35</w:t>
            </w:r>
          </w:p>
        </w:tc>
        <w:tc>
          <w:tcPr>
            <w:tcW w:w="567" w:type="dxa"/>
            <w:tcBorders>
              <w:left w:val="single" w:sz="4" w:space="0" w:color="auto"/>
            </w:tcBorders>
          </w:tcPr>
          <w:p w:rsidR="00183B76" w:rsidRPr="00A350F1" w:rsidRDefault="00183B76" w:rsidP="00617417">
            <w:pPr>
              <w:jc w:val="both"/>
              <w:rPr>
                <w:sz w:val="16"/>
                <w:szCs w:val="16"/>
              </w:rPr>
            </w:pPr>
            <w:r>
              <w:rPr>
                <w:sz w:val="16"/>
                <w:szCs w:val="16"/>
              </w:rPr>
              <w:t>10</w:t>
            </w:r>
          </w:p>
        </w:tc>
        <w:tc>
          <w:tcPr>
            <w:tcW w:w="567" w:type="dxa"/>
            <w:tcBorders>
              <w:right w:val="single" w:sz="4" w:space="0" w:color="auto"/>
            </w:tcBorders>
          </w:tcPr>
          <w:p w:rsidR="00183B76" w:rsidRPr="00A350F1" w:rsidRDefault="00183B76" w:rsidP="00617417">
            <w:pPr>
              <w:jc w:val="both"/>
              <w:rPr>
                <w:sz w:val="16"/>
                <w:szCs w:val="16"/>
              </w:rPr>
            </w:pPr>
            <w:r>
              <w:rPr>
                <w:sz w:val="16"/>
                <w:szCs w:val="16"/>
              </w:rPr>
              <w:t>0</w:t>
            </w:r>
          </w:p>
        </w:tc>
        <w:tc>
          <w:tcPr>
            <w:tcW w:w="567" w:type="dxa"/>
            <w:tcBorders>
              <w:left w:val="single" w:sz="4" w:space="0" w:color="auto"/>
              <w:right w:val="single" w:sz="4" w:space="0" w:color="auto"/>
            </w:tcBorders>
          </w:tcPr>
          <w:p w:rsidR="00183B76" w:rsidRPr="00A350F1" w:rsidRDefault="00183B76" w:rsidP="00617417">
            <w:pPr>
              <w:jc w:val="both"/>
              <w:rPr>
                <w:sz w:val="16"/>
                <w:szCs w:val="16"/>
              </w:rPr>
            </w:pPr>
            <w:r>
              <w:rPr>
                <w:sz w:val="16"/>
                <w:szCs w:val="16"/>
              </w:rPr>
              <w:t>100</w:t>
            </w:r>
          </w:p>
        </w:tc>
        <w:tc>
          <w:tcPr>
            <w:tcW w:w="284" w:type="dxa"/>
            <w:tcBorders>
              <w:left w:val="single" w:sz="4" w:space="0" w:color="auto"/>
            </w:tcBorders>
          </w:tcPr>
          <w:p w:rsidR="00183B76" w:rsidRPr="00A350F1" w:rsidRDefault="00183B76" w:rsidP="00617417">
            <w:pPr>
              <w:jc w:val="both"/>
              <w:rPr>
                <w:sz w:val="16"/>
                <w:szCs w:val="16"/>
              </w:rPr>
            </w:pPr>
            <w:r>
              <w:rPr>
                <w:sz w:val="16"/>
                <w:szCs w:val="16"/>
              </w:rPr>
              <w:t>0</w:t>
            </w:r>
          </w:p>
        </w:tc>
        <w:tc>
          <w:tcPr>
            <w:tcW w:w="425" w:type="dxa"/>
            <w:tcBorders>
              <w:right w:val="single" w:sz="4" w:space="0" w:color="auto"/>
            </w:tcBorders>
          </w:tcPr>
          <w:p w:rsidR="00183B76" w:rsidRPr="00A350F1" w:rsidRDefault="00183B76" w:rsidP="00617417">
            <w:pPr>
              <w:jc w:val="both"/>
              <w:rPr>
                <w:sz w:val="16"/>
                <w:szCs w:val="16"/>
              </w:rPr>
            </w:pPr>
            <w:r>
              <w:rPr>
                <w:sz w:val="16"/>
                <w:szCs w:val="16"/>
              </w:rPr>
              <w:t>55</w:t>
            </w:r>
          </w:p>
        </w:tc>
        <w:tc>
          <w:tcPr>
            <w:tcW w:w="567" w:type="dxa"/>
            <w:tcBorders>
              <w:left w:val="single" w:sz="4" w:space="0" w:color="auto"/>
              <w:right w:val="single" w:sz="4" w:space="0" w:color="auto"/>
            </w:tcBorders>
          </w:tcPr>
          <w:p w:rsidR="00183B76" w:rsidRPr="00A350F1" w:rsidRDefault="00183B76" w:rsidP="00617417">
            <w:pPr>
              <w:jc w:val="both"/>
              <w:rPr>
                <w:sz w:val="16"/>
                <w:szCs w:val="16"/>
              </w:rPr>
            </w:pPr>
            <w:r>
              <w:rPr>
                <w:sz w:val="16"/>
                <w:szCs w:val="16"/>
              </w:rPr>
              <w:t>35</w:t>
            </w:r>
          </w:p>
        </w:tc>
        <w:tc>
          <w:tcPr>
            <w:tcW w:w="567" w:type="dxa"/>
            <w:tcBorders>
              <w:left w:val="single" w:sz="4" w:space="0" w:color="auto"/>
            </w:tcBorders>
          </w:tcPr>
          <w:p w:rsidR="00183B76" w:rsidRPr="00A350F1" w:rsidRDefault="00183B76" w:rsidP="00617417">
            <w:pPr>
              <w:jc w:val="both"/>
              <w:rPr>
                <w:sz w:val="16"/>
                <w:szCs w:val="16"/>
              </w:rPr>
            </w:pPr>
            <w:r>
              <w:rPr>
                <w:sz w:val="16"/>
                <w:szCs w:val="16"/>
              </w:rPr>
              <w:t>10</w:t>
            </w:r>
          </w:p>
        </w:tc>
      </w:tr>
      <w:tr w:rsidR="00183B76" w:rsidRPr="00F8149B" w:rsidTr="00A350F1">
        <w:tc>
          <w:tcPr>
            <w:tcW w:w="2799" w:type="dxa"/>
            <w:vMerge/>
          </w:tcPr>
          <w:p w:rsidR="00183B76" w:rsidRPr="00F8149B" w:rsidRDefault="00183B76" w:rsidP="00C94384">
            <w:pPr>
              <w:rPr>
                <w:sz w:val="24"/>
                <w:szCs w:val="24"/>
              </w:rPr>
            </w:pPr>
          </w:p>
        </w:tc>
        <w:tc>
          <w:tcPr>
            <w:tcW w:w="1455" w:type="dxa"/>
          </w:tcPr>
          <w:p w:rsidR="00183B76" w:rsidRPr="00F8149B" w:rsidRDefault="00183B76" w:rsidP="007479BF">
            <w:pPr>
              <w:jc w:val="both"/>
              <w:rPr>
                <w:sz w:val="24"/>
                <w:szCs w:val="24"/>
              </w:rPr>
            </w:pPr>
            <w:r w:rsidRPr="00F8149B">
              <w:rPr>
                <w:sz w:val="24"/>
                <w:szCs w:val="24"/>
              </w:rPr>
              <w:t>Конец года</w:t>
            </w:r>
          </w:p>
        </w:tc>
        <w:tc>
          <w:tcPr>
            <w:tcW w:w="397" w:type="dxa"/>
            <w:tcBorders>
              <w:right w:val="single" w:sz="4" w:space="0" w:color="auto"/>
            </w:tcBorders>
          </w:tcPr>
          <w:p w:rsidR="00183B76" w:rsidRPr="00A350F1" w:rsidRDefault="00183B76" w:rsidP="00617417">
            <w:pPr>
              <w:jc w:val="both"/>
              <w:rPr>
                <w:sz w:val="16"/>
                <w:szCs w:val="16"/>
              </w:rPr>
            </w:pPr>
            <w:r>
              <w:rPr>
                <w:sz w:val="16"/>
                <w:szCs w:val="16"/>
              </w:rPr>
              <w:t>80</w:t>
            </w:r>
          </w:p>
        </w:tc>
        <w:tc>
          <w:tcPr>
            <w:tcW w:w="416" w:type="dxa"/>
            <w:tcBorders>
              <w:left w:val="single" w:sz="4" w:space="0" w:color="auto"/>
              <w:right w:val="single" w:sz="4" w:space="0" w:color="auto"/>
            </w:tcBorders>
          </w:tcPr>
          <w:p w:rsidR="00183B76" w:rsidRPr="00A350F1" w:rsidRDefault="00183B76" w:rsidP="00617417">
            <w:pPr>
              <w:jc w:val="both"/>
              <w:rPr>
                <w:sz w:val="16"/>
                <w:szCs w:val="16"/>
              </w:rPr>
            </w:pPr>
            <w:r>
              <w:rPr>
                <w:sz w:val="16"/>
                <w:szCs w:val="16"/>
              </w:rPr>
              <w:t>15</w:t>
            </w:r>
          </w:p>
        </w:tc>
        <w:tc>
          <w:tcPr>
            <w:tcW w:w="426" w:type="dxa"/>
            <w:tcBorders>
              <w:left w:val="single" w:sz="4" w:space="0" w:color="auto"/>
            </w:tcBorders>
          </w:tcPr>
          <w:p w:rsidR="00183B76" w:rsidRPr="00A350F1" w:rsidRDefault="00183B76" w:rsidP="00617417">
            <w:pPr>
              <w:jc w:val="both"/>
              <w:rPr>
                <w:sz w:val="16"/>
                <w:szCs w:val="16"/>
              </w:rPr>
            </w:pPr>
            <w:r>
              <w:rPr>
                <w:sz w:val="16"/>
                <w:szCs w:val="16"/>
              </w:rPr>
              <w:t>5</w:t>
            </w:r>
          </w:p>
        </w:tc>
        <w:tc>
          <w:tcPr>
            <w:tcW w:w="381" w:type="dxa"/>
            <w:tcBorders>
              <w:right w:val="single" w:sz="4" w:space="0" w:color="auto"/>
            </w:tcBorders>
          </w:tcPr>
          <w:p w:rsidR="00183B76" w:rsidRPr="00A350F1" w:rsidRDefault="00183B76" w:rsidP="00617417">
            <w:pPr>
              <w:jc w:val="both"/>
              <w:rPr>
                <w:sz w:val="16"/>
                <w:szCs w:val="16"/>
              </w:rPr>
            </w:pPr>
            <w:r>
              <w:rPr>
                <w:sz w:val="16"/>
                <w:szCs w:val="16"/>
              </w:rPr>
              <w:t>75</w:t>
            </w:r>
          </w:p>
        </w:tc>
        <w:tc>
          <w:tcPr>
            <w:tcW w:w="469" w:type="dxa"/>
            <w:tcBorders>
              <w:left w:val="single" w:sz="4" w:space="0" w:color="auto"/>
              <w:right w:val="single" w:sz="4" w:space="0" w:color="auto"/>
            </w:tcBorders>
          </w:tcPr>
          <w:p w:rsidR="00183B76" w:rsidRPr="00A350F1" w:rsidRDefault="00183B76" w:rsidP="00617417">
            <w:pPr>
              <w:jc w:val="both"/>
              <w:rPr>
                <w:sz w:val="16"/>
                <w:szCs w:val="16"/>
              </w:rPr>
            </w:pPr>
            <w:r>
              <w:rPr>
                <w:sz w:val="16"/>
                <w:szCs w:val="16"/>
              </w:rPr>
              <w:t>25</w:t>
            </w:r>
          </w:p>
        </w:tc>
        <w:tc>
          <w:tcPr>
            <w:tcW w:w="567" w:type="dxa"/>
            <w:tcBorders>
              <w:left w:val="single" w:sz="4" w:space="0" w:color="auto"/>
            </w:tcBorders>
          </w:tcPr>
          <w:p w:rsidR="00183B76" w:rsidRPr="00A350F1" w:rsidRDefault="00183B76" w:rsidP="00617417">
            <w:pPr>
              <w:jc w:val="both"/>
              <w:rPr>
                <w:sz w:val="16"/>
                <w:szCs w:val="16"/>
              </w:rPr>
            </w:pPr>
            <w:r>
              <w:rPr>
                <w:sz w:val="16"/>
                <w:szCs w:val="16"/>
              </w:rPr>
              <w:t>0</w:t>
            </w:r>
          </w:p>
        </w:tc>
        <w:tc>
          <w:tcPr>
            <w:tcW w:w="567" w:type="dxa"/>
            <w:tcBorders>
              <w:right w:val="single" w:sz="4" w:space="0" w:color="auto"/>
            </w:tcBorders>
          </w:tcPr>
          <w:p w:rsidR="00183B76" w:rsidRPr="00A350F1" w:rsidRDefault="00183B76" w:rsidP="00617417">
            <w:pPr>
              <w:jc w:val="both"/>
              <w:rPr>
                <w:sz w:val="16"/>
                <w:szCs w:val="16"/>
              </w:rPr>
            </w:pPr>
            <w:r>
              <w:rPr>
                <w:sz w:val="16"/>
                <w:szCs w:val="16"/>
              </w:rPr>
              <w:t>100</w:t>
            </w:r>
          </w:p>
        </w:tc>
        <w:tc>
          <w:tcPr>
            <w:tcW w:w="567" w:type="dxa"/>
            <w:tcBorders>
              <w:left w:val="single" w:sz="4" w:space="0" w:color="auto"/>
              <w:right w:val="single" w:sz="4" w:space="0" w:color="auto"/>
            </w:tcBorders>
          </w:tcPr>
          <w:p w:rsidR="00183B76" w:rsidRPr="00A350F1" w:rsidRDefault="00183B76" w:rsidP="00617417">
            <w:pPr>
              <w:jc w:val="both"/>
              <w:rPr>
                <w:sz w:val="16"/>
                <w:szCs w:val="16"/>
              </w:rPr>
            </w:pPr>
            <w:r>
              <w:rPr>
                <w:sz w:val="16"/>
                <w:szCs w:val="16"/>
              </w:rPr>
              <w:t>0</w:t>
            </w:r>
          </w:p>
        </w:tc>
        <w:tc>
          <w:tcPr>
            <w:tcW w:w="284" w:type="dxa"/>
            <w:tcBorders>
              <w:left w:val="single" w:sz="4" w:space="0" w:color="auto"/>
            </w:tcBorders>
          </w:tcPr>
          <w:p w:rsidR="00183B76" w:rsidRPr="00A350F1" w:rsidRDefault="00183B76" w:rsidP="00617417">
            <w:pPr>
              <w:jc w:val="both"/>
              <w:rPr>
                <w:sz w:val="16"/>
                <w:szCs w:val="16"/>
              </w:rPr>
            </w:pPr>
            <w:r>
              <w:rPr>
                <w:sz w:val="16"/>
                <w:szCs w:val="16"/>
              </w:rPr>
              <w:t>0</w:t>
            </w:r>
          </w:p>
        </w:tc>
        <w:tc>
          <w:tcPr>
            <w:tcW w:w="425" w:type="dxa"/>
            <w:tcBorders>
              <w:right w:val="single" w:sz="4" w:space="0" w:color="auto"/>
            </w:tcBorders>
          </w:tcPr>
          <w:p w:rsidR="00183B76" w:rsidRPr="00A350F1" w:rsidRDefault="00183B76" w:rsidP="00617417">
            <w:pPr>
              <w:jc w:val="both"/>
              <w:rPr>
                <w:sz w:val="16"/>
                <w:szCs w:val="16"/>
              </w:rPr>
            </w:pPr>
            <w:r>
              <w:rPr>
                <w:sz w:val="16"/>
                <w:szCs w:val="16"/>
              </w:rPr>
              <w:t>75</w:t>
            </w:r>
          </w:p>
        </w:tc>
        <w:tc>
          <w:tcPr>
            <w:tcW w:w="567" w:type="dxa"/>
            <w:tcBorders>
              <w:left w:val="single" w:sz="4" w:space="0" w:color="auto"/>
              <w:right w:val="single" w:sz="4" w:space="0" w:color="auto"/>
            </w:tcBorders>
          </w:tcPr>
          <w:p w:rsidR="00183B76" w:rsidRPr="00A350F1" w:rsidRDefault="00183B76" w:rsidP="00617417">
            <w:pPr>
              <w:jc w:val="both"/>
              <w:rPr>
                <w:sz w:val="16"/>
                <w:szCs w:val="16"/>
              </w:rPr>
            </w:pPr>
            <w:r>
              <w:rPr>
                <w:sz w:val="16"/>
                <w:szCs w:val="16"/>
              </w:rPr>
              <w:t>25</w:t>
            </w:r>
          </w:p>
        </w:tc>
        <w:tc>
          <w:tcPr>
            <w:tcW w:w="567" w:type="dxa"/>
            <w:tcBorders>
              <w:left w:val="single" w:sz="4" w:space="0" w:color="auto"/>
            </w:tcBorders>
          </w:tcPr>
          <w:p w:rsidR="00183B76" w:rsidRPr="00A350F1" w:rsidRDefault="00183B76" w:rsidP="00617417">
            <w:pPr>
              <w:jc w:val="both"/>
              <w:rPr>
                <w:sz w:val="16"/>
                <w:szCs w:val="16"/>
              </w:rPr>
            </w:pPr>
            <w:r>
              <w:rPr>
                <w:sz w:val="16"/>
                <w:szCs w:val="16"/>
              </w:rPr>
              <w:t>0</w:t>
            </w:r>
          </w:p>
        </w:tc>
      </w:tr>
      <w:tr w:rsidR="00183B76" w:rsidRPr="00F8149B" w:rsidTr="00A350F1">
        <w:tc>
          <w:tcPr>
            <w:tcW w:w="2799" w:type="dxa"/>
            <w:vMerge w:val="restart"/>
          </w:tcPr>
          <w:p w:rsidR="00183B76" w:rsidRPr="00F8149B" w:rsidRDefault="00183B76" w:rsidP="00C94384">
            <w:pPr>
              <w:rPr>
                <w:sz w:val="24"/>
                <w:szCs w:val="24"/>
              </w:rPr>
            </w:pPr>
            <w:r w:rsidRPr="00F8149B">
              <w:rPr>
                <w:bCs/>
                <w:sz w:val="24"/>
                <w:szCs w:val="24"/>
              </w:rPr>
              <w:t>Имеющий первичные представления о себе, семье, об обществе, о государстве, мире и природе</w:t>
            </w:r>
          </w:p>
        </w:tc>
        <w:tc>
          <w:tcPr>
            <w:tcW w:w="1455" w:type="dxa"/>
          </w:tcPr>
          <w:p w:rsidR="00183B76" w:rsidRPr="00F8149B" w:rsidRDefault="00183B76" w:rsidP="007479BF">
            <w:pPr>
              <w:jc w:val="both"/>
              <w:rPr>
                <w:sz w:val="24"/>
                <w:szCs w:val="24"/>
              </w:rPr>
            </w:pPr>
            <w:r w:rsidRPr="00F8149B">
              <w:rPr>
                <w:sz w:val="24"/>
                <w:szCs w:val="24"/>
              </w:rPr>
              <w:t>Нач. года</w:t>
            </w:r>
          </w:p>
        </w:tc>
        <w:tc>
          <w:tcPr>
            <w:tcW w:w="397" w:type="dxa"/>
            <w:tcBorders>
              <w:right w:val="single" w:sz="4" w:space="0" w:color="auto"/>
            </w:tcBorders>
          </w:tcPr>
          <w:p w:rsidR="00183B76" w:rsidRPr="00A350F1" w:rsidRDefault="00183B76" w:rsidP="00617417">
            <w:pPr>
              <w:jc w:val="both"/>
              <w:rPr>
                <w:sz w:val="16"/>
                <w:szCs w:val="16"/>
              </w:rPr>
            </w:pPr>
            <w:r>
              <w:rPr>
                <w:sz w:val="16"/>
                <w:szCs w:val="16"/>
              </w:rPr>
              <w:t>45</w:t>
            </w:r>
          </w:p>
        </w:tc>
        <w:tc>
          <w:tcPr>
            <w:tcW w:w="416" w:type="dxa"/>
            <w:tcBorders>
              <w:left w:val="single" w:sz="4" w:space="0" w:color="auto"/>
              <w:right w:val="single" w:sz="4" w:space="0" w:color="auto"/>
            </w:tcBorders>
          </w:tcPr>
          <w:p w:rsidR="00183B76" w:rsidRPr="00A350F1" w:rsidRDefault="00183B76" w:rsidP="00617417">
            <w:pPr>
              <w:jc w:val="both"/>
              <w:rPr>
                <w:sz w:val="16"/>
                <w:szCs w:val="16"/>
              </w:rPr>
            </w:pPr>
            <w:r>
              <w:rPr>
                <w:sz w:val="16"/>
                <w:szCs w:val="16"/>
              </w:rPr>
              <w:t>45</w:t>
            </w:r>
          </w:p>
        </w:tc>
        <w:tc>
          <w:tcPr>
            <w:tcW w:w="426" w:type="dxa"/>
            <w:tcBorders>
              <w:left w:val="single" w:sz="4" w:space="0" w:color="auto"/>
            </w:tcBorders>
          </w:tcPr>
          <w:p w:rsidR="00183B76" w:rsidRPr="00A350F1" w:rsidRDefault="00183B76" w:rsidP="00617417">
            <w:pPr>
              <w:jc w:val="both"/>
              <w:rPr>
                <w:sz w:val="16"/>
                <w:szCs w:val="16"/>
              </w:rPr>
            </w:pPr>
            <w:r>
              <w:rPr>
                <w:sz w:val="16"/>
                <w:szCs w:val="16"/>
              </w:rPr>
              <w:t>10</w:t>
            </w:r>
          </w:p>
        </w:tc>
        <w:tc>
          <w:tcPr>
            <w:tcW w:w="381" w:type="dxa"/>
            <w:tcBorders>
              <w:right w:val="single" w:sz="4" w:space="0" w:color="auto"/>
            </w:tcBorders>
          </w:tcPr>
          <w:p w:rsidR="00183B76" w:rsidRPr="00A350F1" w:rsidRDefault="00183B76" w:rsidP="00617417">
            <w:pPr>
              <w:jc w:val="both"/>
              <w:rPr>
                <w:sz w:val="16"/>
                <w:szCs w:val="16"/>
              </w:rPr>
            </w:pPr>
            <w:r>
              <w:rPr>
                <w:sz w:val="16"/>
                <w:szCs w:val="16"/>
              </w:rPr>
              <w:t>40</w:t>
            </w:r>
          </w:p>
        </w:tc>
        <w:tc>
          <w:tcPr>
            <w:tcW w:w="469" w:type="dxa"/>
            <w:tcBorders>
              <w:left w:val="single" w:sz="4" w:space="0" w:color="auto"/>
              <w:right w:val="single" w:sz="4" w:space="0" w:color="auto"/>
            </w:tcBorders>
          </w:tcPr>
          <w:p w:rsidR="00183B76" w:rsidRPr="00A350F1" w:rsidRDefault="00183B76" w:rsidP="00617417">
            <w:pPr>
              <w:jc w:val="both"/>
              <w:rPr>
                <w:sz w:val="16"/>
                <w:szCs w:val="16"/>
              </w:rPr>
            </w:pPr>
            <w:r>
              <w:rPr>
                <w:sz w:val="16"/>
                <w:szCs w:val="16"/>
              </w:rPr>
              <w:t>40</w:t>
            </w:r>
          </w:p>
        </w:tc>
        <w:tc>
          <w:tcPr>
            <w:tcW w:w="567" w:type="dxa"/>
            <w:tcBorders>
              <w:left w:val="single" w:sz="4" w:space="0" w:color="auto"/>
            </w:tcBorders>
          </w:tcPr>
          <w:p w:rsidR="00183B76" w:rsidRPr="00A350F1" w:rsidRDefault="00183B76" w:rsidP="00617417">
            <w:pPr>
              <w:jc w:val="both"/>
              <w:rPr>
                <w:sz w:val="16"/>
                <w:szCs w:val="16"/>
              </w:rPr>
            </w:pPr>
            <w:r>
              <w:rPr>
                <w:sz w:val="16"/>
                <w:szCs w:val="16"/>
              </w:rPr>
              <w:t>20</w:t>
            </w:r>
          </w:p>
        </w:tc>
        <w:tc>
          <w:tcPr>
            <w:tcW w:w="567" w:type="dxa"/>
            <w:tcBorders>
              <w:right w:val="single" w:sz="4" w:space="0" w:color="auto"/>
            </w:tcBorders>
          </w:tcPr>
          <w:p w:rsidR="00183B76" w:rsidRPr="00A350F1" w:rsidRDefault="00183B76" w:rsidP="00617417">
            <w:pPr>
              <w:jc w:val="both"/>
              <w:rPr>
                <w:sz w:val="16"/>
                <w:szCs w:val="16"/>
              </w:rPr>
            </w:pPr>
            <w:r>
              <w:rPr>
                <w:sz w:val="16"/>
                <w:szCs w:val="16"/>
              </w:rPr>
              <w:t>0</w:t>
            </w:r>
          </w:p>
        </w:tc>
        <w:tc>
          <w:tcPr>
            <w:tcW w:w="567" w:type="dxa"/>
            <w:tcBorders>
              <w:left w:val="single" w:sz="4" w:space="0" w:color="auto"/>
              <w:right w:val="single" w:sz="4" w:space="0" w:color="auto"/>
            </w:tcBorders>
          </w:tcPr>
          <w:p w:rsidR="00183B76" w:rsidRPr="00A350F1" w:rsidRDefault="00183B76" w:rsidP="00617417">
            <w:pPr>
              <w:jc w:val="both"/>
              <w:rPr>
                <w:sz w:val="16"/>
                <w:szCs w:val="16"/>
              </w:rPr>
            </w:pPr>
            <w:r>
              <w:rPr>
                <w:sz w:val="16"/>
                <w:szCs w:val="16"/>
              </w:rPr>
              <w:t>100</w:t>
            </w:r>
          </w:p>
        </w:tc>
        <w:tc>
          <w:tcPr>
            <w:tcW w:w="284" w:type="dxa"/>
            <w:tcBorders>
              <w:left w:val="single" w:sz="4" w:space="0" w:color="auto"/>
            </w:tcBorders>
          </w:tcPr>
          <w:p w:rsidR="00183B76" w:rsidRPr="00A350F1" w:rsidRDefault="00183B76" w:rsidP="00617417">
            <w:pPr>
              <w:jc w:val="both"/>
              <w:rPr>
                <w:sz w:val="16"/>
                <w:szCs w:val="16"/>
              </w:rPr>
            </w:pPr>
            <w:r>
              <w:rPr>
                <w:sz w:val="16"/>
                <w:szCs w:val="16"/>
              </w:rPr>
              <w:t>0</w:t>
            </w:r>
          </w:p>
        </w:tc>
        <w:tc>
          <w:tcPr>
            <w:tcW w:w="425" w:type="dxa"/>
            <w:tcBorders>
              <w:right w:val="single" w:sz="4" w:space="0" w:color="auto"/>
            </w:tcBorders>
          </w:tcPr>
          <w:p w:rsidR="00183B76" w:rsidRPr="00A350F1" w:rsidRDefault="00183B76" w:rsidP="00617417">
            <w:pPr>
              <w:jc w:val="both"/>
              <w:rPr>
                <w:sz w:val="16"/>
                <w:szCs w:val="16"/>
              </w:rPr>
            </w:pPr>
            <w:r>
              <w:rPr>
                <w:sz w:val="16"/>
                <w:szCs w:val="16"/>
              </w:rPr>
              <w:t>50</w:t>
            </w:r>
          </w:p>
        </w:tc>
        <w:tc>
          <w:tcPr>
            <w:tcW w:w="567" w:type="dxa"/>
            <w:tcBorders>
              <w:left w:val="single" w:sz="4" w:space="0" w:color="auto"/>
              <w:right w:val="single" w:sz="4" w:space="0" w:color="auto"/>
            </w:tcBorders>
          </w:tcPr>
          <w:p w:rsidR="00183B76" w:rsidRPr="00A350F1" w:rsidRDefault="00183B76" w:rsidP="00617417">
            <w:pPr>
              <w:jc w:val="both"/>
              <w:rPr>
                <w:sz w:val="16"/>
                <w:szCs w:val="16"/>
              </w:rPr>
            </w:pPr>
            <w:r>
              <w:rPr>
                <w:sz w:val="16"/>
                <w:szCs w:val="16"/>
              </w:rPr>
              <w:t>50</w:t>
            </w:r>
          </w:p>
        </w:tc>
        <w:tc>
          <w:tcPr>
            <w:tcW w:w="567" w:type="dxa"/>
            <w:tcBorders>
              <w:left w:val="single" w:sz="4" w:space="0" w:color="auto"/>
            </w:tcBorders>
          </w:tcPr>
          <w:p w:rsidR="00183B76" w:rsidRPr="00A350F1" w:rsidRDefault="00183B76" w:rsidP="00617417">
            <w:pPr>
              <w:jc w:val="both"/>
              <w:rPr>
                <w:sz w:val="16"/>
                <w:szCs w:val="16"/>
              </w:rPr>
            </w:pPr>
            <w:r>
              <w:rPr>
                <w:sz w:val="16"/>
                <w:szCs w:val="16"/>
              </w:rPr>
              <w:t>0</w:t>
            </w:r>
          </w:p>
        </w:tc>
      </w:tr>
      <w:tr w:rsidR="00183B76" w:rsidRPr="00F8149B" w:rsidTr="00A350F1">
        <w:tc>
          <w:tcPr>
            <w:tcW w:w="2799" w:type="dxa"/>
            <w:vMerge/>
          </w:tcPr>
          <w:p w:rsidR="00183B76" w:rsidRPr="00F8149B" w:rsidRDefault="00183B76" w:rsidP="00C94384">
            <w:pPr>
              <w:rPr>
                <w:sz w:val="24"/>
                <w:szCs w:val="24"/>
              </w:rPr>
            </w:pPr>
          </w:p>
        </w:tc>
        <w:tc>
          <w:tcPr>
            <w:tcW w:w="1455" w:type="dxa"/>
          </w:tcPr>
          <w:p w:rsidR="00183B76" w:rsidRPr="00F8149B" w:rsidRDefault="00183B76" w:rsidP="007479BF">
            <w:pPr>
              <w:jc w:val="both"/>
              <w:rPr>
                <w:sz w:val="24"/>
                <w:szCs w:val="24"/>
              </w:rPr>
            </w:pPr>
            <w:r w:rsidRPr="00F8149B">
              <w:rPr>
                <w:sz w:val="24"/>
                <w:szCs w:val="24"/>
              </w:rPr>
              <w:t>Конец года</w:t>
            </w:r>
          </w:p>
        </w:tc>
        <w:tc>
          <w:tcPr>
            <w:tcW w:w="397" w:type="dxa"/>
            <w:tcBorders>
              <w:right w:val="single" w:sz="4" w:space="0" w:color="auto"/>
            </w:tcBorders>
          </w:tcPr>
          <w:p w:rsidR="00183B76" w:rsidRPr="00A350F1" w:rsidRDefault="00183B76" w:rsidP="00617417">
            <w:pPr>
              <w:jc w:val="both"/>
              <w:rPr>
                <w:sz w:val="16"/>
                <w:szCs w:val="16"/>
              </w:rPr>
            </w:pPr>
            <w:r>
              <w:rPr>
                <w:sz w:val="16"/>
                <w:szCs w:val="16"/>
              </w:rPr>
              <w:t>80</w:t>
            </w:r>
          </w:p>
        </w:tc>
        <w:tc>
          <w:tcPr>
            <w:tcW w:w="416" w:type="dxa"/>
            <w:tcBorders>
              <w:left w:val="single" w:sz="4" w:space="0" w:color="auto"/>
              <w:right w:val="single" w:sz="4" w:space="0" w:color="auto"/>
            </w:tcBorders>
          </w:tcPr>
          <w:p w:rsidR="00183B76" w:rsidRPr="00A350F1" w:rsidRDefault="00183B76" w:rsidP="00617417">
            <w:pPr>
              <w:jc w:val="both"/>
              <w:rPr>
                <w:sz w:val="16"/>
                <w:szCs w:val="16"/>
              </w:rPr>
            </w:pPr>
            <w:r>
              <w:rPr>
                <w:sz w:val="16"/>
                <w:szCs w:val="16"/>
              </w:rPr>
              <w:t>20</w:t>
            </w:r>
          </w:p>
        </w:tc>
        <w:tc>
          <w:tcPr>
            <w:tcW w:w="426" w:type="dxa"/>
            <w:tcBorders>
              <w:left w:val="single" w:sz="4" w:space="0" w:color="auto"/>
            </w:tcBorders>
          </w:tcPr>
          <w:p w:rsidR="00183B76" w:rsidRPr="00A350F1" w:rsidRDefault="00183B76" w:rsidP="00617417">
            <w:pPr>
              <w:jc w:val="both"/>
              <w:rPr>
                <w:sz w:val="16"/>
                <w:szCs w:val="16"/>
              </w:rPr>
            </w:pPr>
            <w:r>
              <w:rPr>
                <w:sz w:val="16"/>
                <w:szCs w:val="16"/>
              </w:rPr>
              <w:t>0</w:t>
            </w:r>
          </w:p>
        </w:tc>
        <w:tc>
          <w:tcPr>
            <w:tcW w:w="381" w:type="dxa"/>
            <w:tcBorders>
              <w:right w:val="single" w:sz="4" w:space="0" w:color="auto"/>
            </w:tcBorders>
          </w:tcPr>
          <w:p w:rsidR="00183B76" w:rsidRPr="00A350F1" w:rsidRDefault="00183B76" w:rsidP="00617417">
            <w:pPr>
              <w:jc w:val="both"/>
              <w:rPr>
                <w:sz w:val="16"/>
                <w:szCs w:val="16"/>
              </w:rPr>
            </w:pPr>
            <w:r>
              <w:rPr>
                <w:sz w:val="16"/>
                <w:szCs w:val="16"/>
              </w:rPr>
              <w:t>70</w:t>
            </w:r>
          </w:p>
        </w:tc>
        <w:tc>
          <w:tcPr>
            <w:tcW w:w="469" w:type="dxa"/>
            <w:tcBorders>
              <w:left w:val="single" w:sz="4" w:space="0" w:color="auto"/>
              <w:right w:val="single" w:sz="4" w:space="0" w:color="auto"/>
            </w:tcBorders>
          </w:tcPr>
          <w:p w:rsidR="00183B76" w:rsidRPr="00A350F1" w:rsidRDefault="00183B76" w:rsidP="00617417">
            <w:pPr>
              <w:jc w:val="both"/>
              <w:rPr>
                <w:sz w:val="16"/>
                <w:szCs w:val="16"/>
              </w:rPr>
            </w:pPr>
            <w:r>
              <w:rPr>
                <w:sz w:val="16"/>
                <w:szCs w:val="16"/>
              </w:rPr>
              <w:t>30</w:t>
            </w:r>
          </w:p>
        </w:tc>
        <w:tc>
          <w:tcPr>
            <w:tcW w:w="567" w:type="dxa"/>
            <w:tcBorders>
              <w:left w:val="single" w:sz="4" w:space="0" w:color="auto"/>
            </w:tcBorders>
          </w:tcPr>
          <w:p w:rsidR="00183B76" w:rsidRPr="00A350F1" w:rsidRDefault="00183B76" w:rsidP="00617417">
            <w:pPr>
              <w:jc w:val="both"/>
              <w:rPr>
                <w:sz w:val="16"/>
                <w:szCs w:val="16"/>
              </w:rPr>
            </w:pPr>
            <w:r>
              <w:rPr>
                <w:sz w:val="16"/>
                <w:szCs w:val="16"/>
              </w:rPr>
              <w:t>0</w:t>
            </w:r>
          </w:p>
        </w:tc>
        <w:tc>
          <w:tcPr>
            <w:tcW w:w="567" w:type="dxa"/>
            <w:tcBorders>
              <w:right w:val="single" w:sz="4" w:space="0" w:color="auto"/>
            </w:tcBorders>
          </w:tcPr>
          <w:p w:rsidR="00183B76" w:rsidRPr="00A350F1" w:rsidRDefault="00183B76" w:rsidP="00617417">
            <w:pPr>
              <w:jc w:val="both"/>
              <w:rPr>
                <w:sz w:val="16"/>
                <w:szCs w:val="16"/>
              </w:rPr>
            </w:pPr>
            <w:r>
              <w:rPr>
                <w:sz w:val="16"/>
                <w:szCs w:val="16"/>
              </w:rPr>
              <w:t>100</w:t>
            </w:r>
          </w:p>
        </w:tc>
        <w:tc>
          <w:tcPr>
            <w:tcW w:w="567" w:type="dxa"/>
            <w:tcBorders>
              <w:left w:val="single" w:sz="4" w:space="0" w:color="auto"/>
              <w:right w:val="single" w:sz="4" w:space="0" w:color="auto"/>
            </w:tcBorders>
          </w:tcPr>
          <w:p w:rsidR="00183B76" w:rsidRPr="00A350F1" w:rsidRDefault="00183B76" w:rsidP="00617417">
            <w:pPr>
              <w:jc w:val="both"/>
              <w:rPr>
                <w:sz w:val="16"/>
                <w:szCs w:val="16"/>
              </w:rPr>
            </w:pPr>
            <w:r>
              <w:rPr>
                <w:sz w:val="16"/>
                <w:szCs w:val="16"/>
              </w:rPr>
              <w:t>0</w:t>
            </w:r>
          </w:p>
        </w:tc>
        <w:tc>
          <w:tcPr>
            <w:tcW w:w="284" w:type="dxa"/>
            <w:tcBorders>
              <w:left w:val="single" w:sz="4" w:space="0" w:color="auto"/>
            </w:tcBorders>
          </w:tcPr>
          <w:p w:rsidR="00183B76" w:rsidRPr="00A350F1" w:rsidRDefault="00183B76" w:rsidP="00617417">
            <w:pPr>
              <w:jc w:val="both"/>
              <w:rPr>
                <w:sz w:val="16"/>
                <w:szCs w:val="16"/>
              </w:rPr>
            </w:pPr>
            <w:r>
              <w:rPr>
                <w:sz w:val="16"/>
                <w:szCs w:val="16"/>
              </w:rPr>
              <w:t>0</w:t>
            </w:r>
          </w:p>
        </w:tc>
        <w:tc>
          <w:tcPr>
            <w:tcW w:w="425" w:type="dxa"/>
            <w:tcBorders>
              <w:right w:val="single" w:sz="4" w:space="0" w:color="auto"/>
            </w:tcBorders>
          </w:tcPr>
          <w:p w:rsidR="00183B76" w:rsidRPr="00A350F1" w:rsidRDefault="00183B76" w:rsidP="00617417">
            <w:pPr>
              <w:jc w:val="both"/>
              <w:rPr>
                <w:sz w:val="16"/>
                <w:szCs w:val="16"/>
              </w:rPr>
            </w:pPr>
            <w:r>
              <w:rPr>
                <w:sz w:val="16"/>
                <w:szCs w:val="16"/>
              </w:rPr>
              <w:t>80</w:t>
            </w:r>
          </w:p>
        </w:tc>
        <w:tc>
          <w:tcPr>
            <w:tcW w:w="567" w:type="dxa"/>
            <w:tcBorders>
              <w:left w:val="single" w:sz="4" w:space="0" w:color="auto"/>
              <w:right w:val="single" w:sz="4" w:space="0" w:color="auto"/>
            </w:tcBorders>
          </w:tcPr>
          <w:p w:rsidR="00183B76" w:rsidRPr="00A350F1" w:rsidRDefault="00183B76" w:rsidP="00617417">
            <w:pPr>
              <w:jc w:val="both"/>
              <w:rPr>
                <w:sz w:val="16"/>
                <w:szCs w:val="16"/>
              </w:rPr>
            </w:pPr>
            <w:r>
              <w:rPr>
                <w:sz w:val="16"/>
                <w:szCs w:val="16"/>
              </w:rPr>
              <w:t>20</w:t>
            </w:r>
          </w:p>
        </w:tc>
        <w:tc>
          <w:tcPr>
            <w:tcW w:w="567" w:type="dxa"/>
            <w:tcBorders>
              <w:left w:val="single" w:sz="4" w:space="0" w:color="auto"/>
            </w:tcBorders>
          </w:tcPr>
          <w:p w:rsidR="00183B76" w:rsidRPr="00A350F1" w:rsidRDefault="00183B76" w:rsidP="00617417">
            <w:pPr>
              <w:jc w:val="both"/>
              <w:rPr>
                <w:sz w:val="16"/>
                <w:szCs w:val="16"/>
              </w:rPr>
            </w:pPr>
            <w:r>
              <w:rPr>
                <w:sz w:val="16"/>
                <w:szCs w:val="16"/>
              </w:rPr>
              <w:t>0</w:t>
            </w:r>
          </w:p>
        </w:tc>
      </w:tr>
      <w:tr w:rsidR="00183B76" w:rsidRPr="00F8149B" w:rsidTr="00A350F1">
        <w:tc>
          <w:tcPr>
            <w:tcW w:w="2799" w:type="dxa"/>
            <w:vMerge w:val="restart"/>
          </w:tcPr>
          <w:p w:rsidR="00183B76" w:rsidRPr="00F8149B" w:rsidRDefault="00183B76" w:rsidP="00C94384">
            <w:pPr>
              <w:rPr>
                <w:sz w:val="24"/>
                <w:szCs w:val="24"/>
              </w:rPr>
            </w:pPr>
            <w:r w:rsidRPr="00F8149B">
              <w:rPr>
                <w:bCs/>
                <w:sz w:val="24"/>
                <w:szCs w:val="24"/>
              </w:rPr>
              <w:t>Овладевший универсальными предпосылками учебной деятельности</w:t>
            </w:r>
          </w:p>
        </w:tc>
        <w:tc>
          <w:tcPr>
            <w:tcW w:w="1455" w:type="dxa"/>
          </w:tcPr>
          <w:p w:rsidR="00183B76" w:rsidRPr="00F8149B" w:rsidRDefault="00183B76" w:rsidP="007479BF">
            <w:pPr>
              <w:jc w:val="both"/>
              <w:rPr>
                <w:sz w:val="24"/>
                <w:szCs w:val="24"/>
              </w:rPr>
            </w:pPr>
            <w:r w:rsidRPr="00F8149B">
              <w:rPr>
                <w:sz w:val="24"/>
                <w:szCs w:val="24"/>
              </w:rPr>
              <w:t>Нач. года</w:t>
            </w:r>
          </w:p>
        </w:tc>
        <w:tc>
          <w:tcPr>
            <w:tcW w:w="397" w:type="dxa"/>
            <w:tcBorders>
              <w:right w:val="single" w:sz="4" w:space="0" w:color="auto"/>
            </w:tcBorders>
          </w:tcPr>
          <w:p w:rsidR="00183B76" w:rsidRPr="00A350F1" w:rsidRDefault="00183B76" w:rsidP="00617417">
            <w:pPr>
              <w:jc w:val="both"/>
              <w:rPr>
                <w:sz w:val="16"/>
                <w:szCs w:val="16"/>
              </w:rPr>
            </w:pPr>
            <w:r>
              <w:rPr>
                <w:sz w:val="16"/>
                <w:szCs w:val="16"/>
              </w:rPr>
              <w:t>55</w:t>
            </w:r>
          </w:p>
        </w:tc>
        <w:tc>
          <w:tcPr>
            <w:tcW w:w="416" w:type="dxa"/>
            <w:tcBorders>
              <w:left w:val="single" w:sz="4" w:space="0" w:color="auto"/>
              <w:right w:val="single" w:sz="4" w:space="0" w:color="auto"/>
            </w:tcBorders>
          </w:tcPr>
          <w:p w:rsidR="00183B76" w:rsidRPr="00A350F1" w:rsidRDefault="00183B76" w:rsidP="00617417">
            <w:pPr>
              <w:jc w:val="both"/>
              <w:rPr>
                <w:sz w:val="16"/>
                <w:szCs w:val="16"/>
              </w:rPr>
            </w:pPr>
            <w:r>
              <w:rPr>
                <w:sz w:val="16"/>
                <w:szCs w:val="16"/>
              </w:rPr>
              <w:t>35</w:t>
            </w:r>
          </w:p>
        </w:tc>
        <w:tc>
          <w:tcPr>
            <w:tcW w:w="426" w:type="dxa"/>
            <w:tcBorders>
              <w:left w:val="single" w:sz="4" w:space="0" w:color="auto"/>
            </w:tcBorders>
          </w:tcPr>
          <w:p w:rsidR="00183B76" w:rsidRPr="00A350F1" w:rsidRDefault="00183B76" w:rsidP="00617417">
            <w:pPr>
              <w:jc w:val="both"/>
              <w:rPr>
                <w:sz w:val="16"/>
                <w:szCs w:val="16"/>
              </w:rPr>
            </w:pPr>
            <w:r>
              <w:rPr>
                <w:sz w:val="16"/>
                <w:szCs w:val="16"/>
              </w:rPr>
              <w:t>10</w:t>
            </w:r>
          </w:p>
        </w:tc>
        <w:tc>
          <w:tcPr>
            <w:tcW w:w="381" w:type="dxa"/>
            <w:tcBorders>
              <w:right w:val="single" w:sz="4" w:space="0" w:color="auto"/>
            </w:tcBorders>
          </w:tcPr>
          <w:p w:rsidR="00183B76" w:rsidRPr="00A350F1" w:rsidRDefault="00183B76" w:rsidP="00617417">
            <w:pPr>
              <w:jc w:val="both"/>
              <w:rPr>
                <w:sz w:val="16"/>
                <w:szCs w:val="16"/>
              </w:rPr>
            </w:pPr>
            <w:r>
              <w:rPr>
                <w:sz w:val="16"/>
                <w:szCs w:val="16"/>
              </w:rPr>
              <w:t>45</w:t>
            </w:r>
          </w:p>
        </w:tc>
        <w:tc>
          <w:tcPr>
            <w:tcW w:w="469" w:type="dxa"/>
            <w:tcBorders>
              <w:left w:val="single" w:sz="4" w:space="0" w:color="auto"/>
              <w:right w:val="single" w:sz="4" w:space="0" w:color="auto"/>
            </w:tcBorders>
          </w:tcPr>
          <w:p w:rsidR="00183B76" w:rsidRPr="00A350F1" w:rsidRDefault="00183B76" w:rsidP="00617417">
            <w:pPr>
              <w:jc w:val="both"/>
              <w:rPr>
                <w:sz w:val="16"/>
                <w:szCs w:val="16"/>
              </w:rPr>
            </w:pPr>
            <w:r>
              <w:rPr>
                <w:sz w:val="16"/>
                <w:szCs w:val="16"/>
              </w:rPr>
              <w:t>45</w:t>
            </w:r>
          </w:p>
        </w:tc>
        <w:tc>
          <w:tcPr>
            <w:tcW w:w="567" w:type="dxa"/>
            <w:tcBorders>
              <w:left w:val="single" w:sz="4" w:space="0" w:color="auto"/>
            </w:tcBorders>
          </w:tcPr>
          <w:p w:rsidR="00183B76" w:rsidRPr="00A350F1" w:rsidRDefault="00183B76" w:rsidP="00617417">
            <w:pPr>
              <w:jc w:val="both"/>
              <w:rPr>
                <w:sz w:val="16"/>
                <w:szCs w:val="16"/>
              </w:rPr>
            </w:pPr>
            <w:r>
              <w:rPr>
                <w:sz w:val="16"/>
                <w:szCs w:val="16"/>
              </w:rPr>
              <w:t>10</w:t>
            </w:r>
          </w:p>
        </w:tc>
        <w:tc>
          <w:tcPr>
            <w:tcW w:w="567" w:type="dxa"/>
            <w:tcBorders>
              <w:right w:val="single" w:sz="4" w:space="0" w:color="auto"/>
            </w:tcBorders>
          </w:tcPr>
          <w:p w:rsidR="00183B76" w:rsidRPr="00A350F1" w:rsidRDefault="00183B76" w:rsidP="00617417">
            <w:pPr>
              <w:jc w:val="both"/>
              <w:rPr>
                <w:sz w:val="16"/>
                <w:szCs w:val="16"/>
              </w:rPr>
            </w:pPr>
            <w:r>
              <w:rPr>
                <w:sz w:val="16"/>
                <w:szCs w:val="16"/>
              </w:rPr>
              <w:t>0</w:t>
            </w:r>
          </w:p>
        </w:tc>
        <w:tc>
          <w:tcPr>
            <w:tcW w:w="567" w:type="dxa"/>
            <w:tcBorders>
              <w:left w:val="single" w:sz="4" w:space="0" w:color="auto"/>
              <w:right w:val="single" w:sz="4" w:space="0" w:color="auto"/>
            </w:tcBorders>
          </w:tcPr>
          <w:p w:rsidR="00183B76" w:rsidRPr="00A350F1" w:rsidRDefault="00183B76" w:rsidP="00617417">
            <w:pPr>
              <w:jc w:val="both"/>
              <w:rPr>
                <w:sz w:val="16"/>
                <w:szCs w:val="16"/>
              </w:rPr>
            </w:pPr>
            <w:r>
              <w:rPr>
                <w:sz w:val="16"/>
                <w:szCs w:val="16"/>
              </w:rPr>
              <w:t>100</w:t>
            </w:r>
          </w:p>
        </w:tc>
        <w:tc>
          <w:tcPr>
            <w:tcW w:w="284" w:type="dxa"/>
            <w:tcBorders>
              <w:left w:val="single" w:sz="4" w:space="0" w:color="auto"/>
            </w:tcBorders>
          </w:tcPr>
          <w:p w:rsidR="00183B76" w:rsidRPr="00A350F1" w:rsidRDefault="00183B76" w:rsidP="00617417">
            <w:pPr>
              <w:jc w:val="both"/>
              <w:rPr>
                <w:sz w:val="16"/>
                <w:szCs w:val="16"/>
              </w:rPr>
            </w:pPr>
            <w:r>
              <w:rPr>
                <w:sz w:val="16"/>
                <w:szCs w:val="16"/>
              </w:rPr>
              <w:t>0</w:t>
            </w:r>
          </w:p>
        </w:tc>
        <w:tc>
          <w:tcPr>
            <w:tcW w:w="425" w:type="dxa"/>
            <w:tcBorders>
              <w:right w:val="single" w:sz="4" w:space="0" w:color="auto"/>
            </w:tcBorders>
          </w:tcPr>
          <w:p w:rsidR="00183B76" w:rsidRPr="00A350F1" w:rsidRDefault="00183B76" w:rsidP="00617417">
            <w:pPr>
              <w:jc w:val="both"/>
              <w:rPr>
                <w:sz w:val="16"/>
                <w:szCs w:val="16"/>
              </w:rPr>
            </w:pPr>
            <w:r>
              <w:rPr>
                <w:sz w:val="16"/>
                <w:szCs w:val="16"/>
              </w:rPr>
              <w:t>80</w:t>
            </w:r>
          </w:p>
        </w:tc>
        <w:tc>
          <w:tcPr>
            <w:tcW w:w="567" w:type="dxa"/>
            <w:tcBorders>
              <w:left w:val="single" w:sz="4" w:space="0" w:color="auto"/>
              <w:right w:val="single" w:sz="4" w:space="0" w:color="auto"/>
            </w:tcBorders>
          </w:tcPr>
          <w:p w:rsidR="00183B76" w:rsidRPr="00A350F1" w:rsidRDefault="00183B76" w:rsidP="00617417">
            <w:pPr>
              <w:jc w:val="both"/>
              <w:rPr>
                <w:sz w:val="16"/>
                <w:szCs w:val="16"/>
              </w:rPr>
            </w:pPr>
            <w:r>
              <w:rPr>
                <w:sz w:val="16"/>
                <w:szCs w:val="16"/>
              </w:rPr>
              <w:t>20</w:t>
            </w:r>
          </w:p>
        </w:tc>
        <w:tc>
          <w:tcPr>
            <w:tcW w:w="567" w:type="dxa"/>
            <w:tcBorders>
              <w:left w:val="single" w:sz="4" w:space="0" w:color="auto"/>
            </w:tcBorders>
          </w:tcPr>
          <w:p w:rsidR="00183B76" w:rsidRPr="00A350F1" w:rsidRDefault="00183B76" w:rsidP="00617417">
            <w:pPr>
              <w:jc w:val="both"/>
              <w:rPr>
                <w:sz w:val="16"/>
                <w:szCs w:val="16"/>
              </w:rPr>
            </w:pPr>
            <w:r>
              <w:rPr>
                <w:sz w:val="16"/>
                <w:szCs w:val="16"/>
              </w:rPr>
              <w:t>0</w:t>
            </w:r>
          </w:p>
        </w:tc>
      </w:tr>
      <w:tr w:rsidR="00183B76" w:rsidRPr="00F8149B" w:rsidTr="00A350F1">
        <w:tc>
          <w:tcPr>
            <w:tcW w:w="2799" w:type="dxa"/>
            <w:vMerge/>
          </w:tcPr>
          <w:p w:rsidR="00183B76" w:rsidRPr="00F8149B" w:rsidRDefault="00183B76" w:rsidP="00C94384">
            <w:pPr>
              <w:rPr>
                <w:sz w:val="24"/>
                <w:szCs w:val="24"/>
              </w:rPr>
            </w:pPr>
          </w:p>
        </w:tc>
        <w:tc>
          <w:tcPr>
            <w:tcW w:w="1455" w:type="dxa"/>
          </w:tcPr>
          <w:p w:rsidR="00183B76" w:rsidRPr="00F8149B" w:rsidRDefault="00183B76" w:rsidP="007479BF">
            <w:pPr>
              <w:jc w:val="both"/>
              <w:rPr>
                <w:sz w:val="24"/>
                <w:szCs w:val="24"/>
              </w:rPr>
            </w:pPr>
            <w:r w:rsidRPr="00F8149B">
              <w:rPr>
                <w:sz w:val="24"/>
                <w:szCs w:val="24"/>
              </w:rPr>
              <w:t>Конец года</w:t>
            </w:r>
          </w:p>
        </w:tc>
        <w:tc>
          <w:tcPr>
            <w:tcW w:w="397" w:type="dxa"/>
            <w:tcBorders>
              <w:right w:val="single" w:sz="4" w:space="0" w:color="auto"/>
            </w:tcBorders>
          </w:tcPr>
          <w:p w:rsidR="00183B76" w:rsidRPr="00A350F1" w:rsidRDefault="00183B76" w:rsidP="00617417">
            <w:pPr>
              <w:jc w:val="both"/>
              <w:rPr>
                <w:sz w:val="16"/>
                <w:szCs w:val="16"/>
              </w:rPr>
            </w:pPr>
            <w:r>
              <w:rPr>
                <w:sz w:val="16"/>
                <w:szCs w:val="16"/>
              </w:rPr>
              <w:t>75</w:t>
            </w:r>
          </w:p>
        </w:tc>
        <w:tc>
          <w:tcPr>
            <w:tcW w:w="416" w:type="dxa"/>
            <w:tcBorders>
              <w:left w:val="single" w:sz="4" w:space="0" w:color="auto"/>
              <w:right w:val="single" w:sz="4" w:space="0" w:color="auto"/>
            </w:tcBorders>
          </w:tcPr>
          <w:p w:rsidR="00183B76" w:rsidRPr="00A350F1" w:rsidRDefault="00183B76" w:rsidP="00617417">
            <w:pPr>
              <w:jc w:val="both"/>
              <w:rPr>
                <w:sz w:val="16"/>
                <w:szCs w:val="16"/>
              </w:rPr>
            </w:pPr>
            <w:r>
              <w:rPr>
                <w:sz w:val="16"/>
                <w:szCs w:val="16"/>
              </w:rPr>
              <w:t>25</w:t>
            </w:r>
          </w:p>
        </w:tc>
        <w:tc>
          <w:tcPr>
            <w:tcW w:w="426" w:type="dxa"/>
            <w:tcBorders>
              <w:left w:val="single" w:sz="4" w:space="0" w:color="auto"/>
            </w:tcBorders>
          </w:tcPr>
          <w:p w:rsidR="00183B76" w:rsidRPr="00A350F1" w:rsidRDefault="00183B76" w:rsidP="00617417">
            <w:pPr>
              <w:jc w:val="both"/>
              <w:rPr>
                <w:sz w:val="16"/>
                <w:szCs w:val="16"/>
              </w:rPr>
            </w:pPr>
            <w:r>
              <w:rPr>
                <w:sz w:val="16"/>
                <w:szCs w:val="16"/>
              </w:rPr>
              <w:t>0</w:t>
            </w:r>
          </w:p>
        </w:tc>
        <w:tc>
          <w:tcPr>
            <w:tcW w:w="381" w:type="dxa"/>
            <w:tcBorders>
              <w:right w:val="single" w:sz="4" w:space="0" w:color="auto"/>
            </w:tcBorders>
          </w:tcPr>
          <w:p w:rsidR="00183B76" w:rsidRPr="00A350F1" w:rsidRDefault="00183B76" w:rsidP="00617417">
            <w:pPr>
              <w:jc w:val="both"/>
              <w:rPr>
                <w:sz w:val="16"/>
                <w:szCs w:val="16"/>
              </w:rPr>
            </w:pPr>
            <w:r>
              <w:rPr>
                <w:sz w:val="16"/>
                <w:szCs w:val="16"/>
              </w:rPr>
              <w:t>80</w:t>
            </w:r>
          </w:p>
        </w:tc>
        <w:tc>
          <w:tcPr>
            <w:tcW w:w="469" w:type="dxa"/>
            <w:tcBorders>
              <w:left w:val="single" w:sz="4" w:space="0" w:color="auto"/>
              <w:right w:val="single" w:sz="4" w:space="0" w:color="auto"/>
            </w:tcBorders>
          </w:tcPr>
          <w:p w:rsidR="00183B76" w:rsidRPr="00A350F1" w:rsidRDefault="00183B76" w:rsidP="00617417">
            <w:pPr>
              <w:jc w:val="both"/>
              <w:rPr>
                <w:sz w:val="16"/>
                <w:szCs w:val="16"/>
              </w:rPr>
            </w:pPr>
            <w:r>
              <w:rPr>
                <w:sz w:val="16"/>
                <w:szCs w:val="16"/>
              </w:rPr>
              <w:t>15</w:t>
            </w:r>
          </w:p>
        </w:tc>
        <w:tc>
          <w:tcPr>
            <w:tcW w:w="567" w:type="dxa"/>
            <w:tcBorders>
              <w:left w:val="single" w:sz="4" w:space="0" w:color="auto"/>
            </w:tcBorders>
          </w:tcPr>
          <w:p w:rsidR="00183B76" w:rsidRPr="00A350F1" w:rsidRDefault="00183B76" w:rsidP="00617417">
            <w:pPr>
              <w:jc w:val="both"/>
              <w:rPr>
                <w:sz w:val="16"/>
                <w:szCs w:val="16"/>
              </w:rPr>
            </w:pPr>
            <w:r>
              <w:rPr>
                <w:sz w:val="16"/>
                <w:szCs w:val="16"/>
              </w:rPr>
              <w:t>5</w:t>
            </w:r>
          </w:p>
        </w:tc>
        <w:tc>
          <w:tcPr>
            <w:tcW w:w="567" w:type="dxa"/>
            <w:tcBorders>
              <w:right w:val="single" w:sz="4" w:space="0" w:color="auto"/>
            </w:tcBorders>
          </w:tcPr>
          <w:p w:rsidR="00183B76" w:rsidRPr="00A350F1" w:rsidRDefault="00183B76" w:rsidP="00617417">
            <w:pPr>
              <w:jc w:val="both"/>
              <w:rPr>
                <w:sz w:val="16"/>
                <w:szCs w:val="16"/>
              </w:rPr>
            </w:pPr>
            <w:r>
              <w:rPr>
                <w:sz w:val="16"/>
                <w:szCs w:val="16"/>
              </w:rPr>
              <w:t>100</w:t>
            </w:r>
          </w:p>
        </w:tc>
        <w:tc>
          <w:tcPr>
            <w:tcW w:w="567" w:type="dxa"/>
            <w:tcBorders>
              <w:left w:val="single" w:sz="4" w:space="0" w:color="auto"/>
              <w:right w:val="single" w:sz="4" w:space="0" w:color="auto"/>
            </w:tcBorders>
          </w:tcPr>
          <w:p w:rsidR="00183B76" w:rsidRPr="00A350F1" w:rsidRDefault="00183B76" w:rsidP="00617417">
            <w:pPr>
              <w:jc w:val="both"/>
              <w:rPr>
                <w:sz w:val="16"/>
                <w:szCs w:val="16"/>
              </w:rPr>
            </w:pPr>
            <w:r>
              <w:rPr>
                <w:sz w:val="16"/>
                <w:szCs w:val="16"/>
              </w:rPr>
              <w:t>0</w:t>
            </w:r>
          </w:p>
        </w:tc>
        <w:tc>
          <w:tcPr>
            <w:tcW w:w="284" w:type="dxa"/>
            <w:tcBorders>
              <w:left w:val="single" w:sz="4" w:space="0" w:color="auto"/>
            </w:tcBorders>
          </w:tcPr>
          <w:p w:rsidR="00183B76" w:rsidRPr="00A350F1" w:rsidRDefault="00183B76" w:rsidP="00617417">
            <w:pPr>
              <w:jc w:val="both"/>
              <w:rPr>
                <w:sz w:val="16"/>
                <w:szCs w:val="16"/>
              </w:rPr>
            </w:pPr>
            <w:r>
              <w:rPr>
                <w:sz w:val="16"/>
                <w:szCs w:val="16"/>
              </w:rPr>
              <w:t>0</w:t>
            </w:r>
          </w:p>
        </w:tc>
        <w:tc>
          <w:tcPr>
            <w:tcW w:w="425" w:type="dxa"/>
            <w:tcBorders>
              <w:right w:val="single" w:sz="4" w:space="0" w:color="auto"/>
            </w:tcBorders>
          </w:tcPr>
          <w:p w:rsidR="00183B76" w:rsidRPr="00A350F1" w:rsidRDefault="00183B76" w:rsidP="00617417">
            <w:pPr>
              <w:jc w:val="both"/>
              <w:rPr>
                <w:sz w:val="16"/>
                <w:szCs w:val="16"/>
              </w:rPr>
            </w:pPr>
            <w:r>
              <w:rPr>
                <w:sz w:val="16"/>
                <w:szCs w:val="16"/>
              </w:rPr>
              <w:t>90</w:t>
            </w:r>
          </w:p>
        </w:tc>
        <w:tc>
          <w:tcPr>
            <w:tcW w:w="567" w:type="dxa"/>
            <w:tcBorders>
              <w:left w:val="single" w:sz="4" w:space="0" w:color="auto"/>
              <w:right w:val="single" w:sz="4" w:space="0" w:color="auto"/>
            </w:tcBorders>
          </w:tcPr>
          <w:p w:rsidR="00183B76" w:rsidRPr="00A350F1" w:rsidRDefault="00183B76" w:rsidP="00617417">
            <w:pPr>
              <w:jc w:val="both"/>
              <w:rPr>
                <w:sz w:val="16"/>
                <w:szCs w:val="16"/>
              </w:rPr>
            </w:pPr>
            <w:r>
              <w:rPr>
                <w:sz w:val="16"/>
                <w:szCs w:val="16"/>
              </w:rPr>
              <w:t>10</w:t>
            </w:r>
          </w:p>
        </w:tc>
        <w:tc>
          <w:tcPr>
            <w:tcW w:w="567" w:type="dxa"/>
            <w:tcBorders>
              <w:left w:val="single" w:sz="4" w:space="0" w:color="auto"/>
            </w:tcBorders>
          </w:tcPr>
          <w:p w:rsidR="00183B76" w:rsidRPr="00A350F1" w:rsidRDefault="00183B76" w:rsidP="00617417">
            <w:pPr>
              <w:jc w:val="both"/>
              <w:rPr>
                <w:sz w:val="16"/>
                <w:szCs w:val="16"/>
              </w:rPr>
            </w:pPr>
            <w:r>
              <w:rPr>
                <w:sz w:val="16"/>
                <w:szCs w:val="16"/>
              </w:rPr>
              <w:t>0</w:t>
            </w:r>
          </w:p>
        </w:tc>
      </w:tr>
      <w:tr w:rsidR="00183B76" w:rsidRPr="00F8149B" w:rsidTr="00A350F1">
        <w:tc>
          <w:tcPr>
            <w:tcW w:w="2799" w:type="dxa"/>
            <w:vMerge w:val="restart"/>
          </w:tcPr>
          <w:p w:rsidR="00183B76" w:rsidRPr="00F8149B" w:rsidRDefault="00183B76" w:rsidP="00C94384">
            <w:pPr>
              <w:rPr>
                <w:sz w:val="24"/>
                <w:szCs w:val="24"/>
              </w:rPr>
            </w:pPr>
            <w:r w:rsidRPr="00F8149B">
              <w:rPr>
                <w:bCs/>
                <w:sz w:val="24"/>
                <w:szCs w:val="24"/>
              </w:rPr>
              <w:t>Овладевший необходимыми умениями и навыками</w:t>
            </w:r>
          </w:p>
        </w:tc>
        <w:tc>
          <w:tcPr>
            <w:tcW w:w="1455" w:type="dxa"/>
          </w:tcPr>
          <w:p w:rsidR="00183B76" w:rsidRPr="00F8149B" w:rsidRDefault="00183B76" w:rsidP="007479BF">
            <w:pPr>
              <w:jc w:val="both"/>
              <w:rPr>
                <w:sz w:val="24"/>
                <w:szCs w:val="24"/>
              </w:rPr>
            </w:pPr>
            <w:r w:rsidRPr="00F8149B">
              <w:rPr>
                <w:sz w:val="24"/>
                <w:szCs w:val="24"/>
              </w:rPr>
              <w:t>Нач. года</w:t>
            </w:r>
          </w:p>
        </w:tc>
        <w:tc>
          <w:tcPr>
            <w:tcW w:w="397" w:type="dxa"/>
            <w:tcBorders>
              <w:right w:val="single" w:sz="4" w:space="0" w:color="auto"/>
            </w:tcBorders>
          </w:tcPr>
          <w:p w:rsidR="00183B76" w:rsidRPr="00A350F1" w:rsidRDefault="00183B76" w:rsidP="00617417">
            <w:pPr>
              <w:jc w:val="both"/>
              <w:rPr>
                <w:sz w:val="16"/>
                <w:szCs w:val="16"/>
              </w:rPr>
            </w:pPr>
            <w:r>
              <w:rPr>
                <w:sz w:val="16"/>
                <w:szCs w:val="16"/>
              </w:rPr>
              <w:t>45</w:t>
            </w:r>
          </w:p>
        </w:tc>
        <w:tc>
          <w:tcPr>
            <w:tcW w:w="416" w:type="dxa"/>
            <w:tcBorders>
              <w:left w:val="single" w:sz="4" w:space="0" w:color="auto"/>
              <w:right w:val="single" w:sz="4" w:space="0" w:color="auto"/>
            </w:tcBorders>
          </w:tcPr>
          <w:p w:rsidR="00183B76" w:rsidRPr="00A350F1" w:rsidRDefault="00183B76" w:rsidP="00617417">
            <w:pPr>
              <w:jc w:val="both"/>
              <w:rPr>
                <w:sz w:val="16"/>
                <w:szCs w:val="16"/>
              </w:rPr>
            </w:pPr>
            <w:r>
              <w:rPr>
                <w:sz w:val="16"/>
                <w:szCs w:val="16"/>
              </w:rPr>
              <w:t>45</w:t>
            </w:r>
          </w:p>
        </w:tc>
        <w:tc>
          <w:tcPr>
            <w:tcW w:w="426" w:type="dxa"/>
            <w:tcBorders>
              <w:left w:val="single" w:sz="4" w:space="0" w:color="auto"/>
            </w:tcBorders>
          </w:tcPr>
          <w:p w:rsidR="00183B76" w:rsidRPr="00A350F1" w:rsidRDefault="00183B76" w:rsidP="00617417">
            <w:pPr>
              <w:jc w:val="both"/>
              <w:rPr>
                <w:sz w:val="16"/>
                <w:szCs w:val="16"/>
              </w:rPr>
            </w:pPr>
            <w:r>
              <w:rPr>
                <w:sz w:val="16"/>
                <w:szCs w:val="16"/>
              </w:rPr>
              <w:t>10</w:t>
            </w:r>
          </w:p>
        </w:tc>
        <w:tc>
          <w:tcPr>
            <w:tcW w:w="381" w:type="dxa"/>
            <w:tcBorders>
              <w:right w:val="single" w:sz="4" w:space="0" w:color="auto"/>
            </w:tcBorders>
          </w:tcPr>
          <w:p w:rsidR="00183B76" w:rsidRPr="00A350F1" w:rsidRDefault="00183B76" w:rsidP="00617417">
            <w:pPr>
              <w:jc w:val="both"/>
              <w:rPr>
                <w:sz w:val="16"/>
                <w:szCs w:val="16"/>
              </w:rPr>
            </w:pPr>
            <w:r>
              <w:rPr>
                <w:sz w:val="16"/>
                <w:szCs w:val="16"/>
              </w:rPr>
              <w:t>40</w:t>
            </w:r>
          </w:p>
        </w:tc>
        <w:tc>
          <w:tcPr>
            <w:tcW w:w="469" w:type="dxa"/>
            <w:tcBorders>
              <w:left w:val="single" w:sz="4" w:space="0" w:color="auto"/>
              <w:right w:val="single" w:sz="4" w:space="0" w:color="auto"/>
            </w:tcBorders>
          </w:tcPr>
          <w:p w:rsidR="00183B76" w:rsidRPr="00A350F1" w:rsidRDefault="00183B76" w:rsidP="00617417">
            <w:pPr>
              <w:jc w:val="both"/>
              <w:rPr>
                <w:sz w:val="16"/>
                <w:szCs w:val="16"/>
              </w:rPr>
            </w:pPr>
            <w:r>
              <w:rPr>
                <w:sz w:val="16"/>
                <w:szCs w:val="16"/>
              </w:rPr>
              <w:t>40</w:t>
            </w:r>
          </w:p>
        </w:tc>
        <w:tc>
          <w:tcPr>
            <w:tcW w:w="567" w:type="dxa"/>
            <w:tcBorders>
              <w:left w:val="single" w:sz="4" w:space="0" w:color="auto"/>
            </w:tcBorders>
          </w:tcPr>
          <w:p w:rsidR="00183B76" w:rsidRPr="00A350F1" w:rsidRDefault="00183B76" w:rsidP="00617417">
            <w:pPr>
              <w:jc w:val="both"/>
              <w:rPr>
                <w:sz w:val="16"/>
                <w:szCs w:val="16"/>
              </w:rPr>
            </w:pPr>
            <w:r>
              <w:rPr>
                <w:sz w:val="16"/>
                <w:szCs w:val="16"/>
              </w:rPr>
              <w:t>20</w:t>
            </w:r>
          </w:p>
        </w:tc>
        <w:tc>
          <w:tcPr>
            <w:tcW w:w="567" w:type="dxa"/>
            <w:tcBorders>
              <w:right w:val="single" w:sz="4" w:space="0" w:color="auto"/>
            </w:tcBorders>
          </w:tcPr>
          <w:p w:rsidR="00183B76" w:rsidRPr="00A350F1" w:rsidRDefault="00183B76" w:rsidP="00617417">
            <w:pPr>
              <w:jc w:val="both"/>
              <w:rPr>
                <w:sz w:val="16"/>
                <w:szCs w:val="16"/>
              </w:rPr>
            </w:pPr>
            <w:r>
              <w:rPr>
                <w:sz w:val="16"/>
                <w:szCs w:val="16"/>
              </w:rPr>
              <w:t>0</w:t>
            </w:r>
          </w:p>
        </w:tc>
        <w:tc>
          <w:tcPr>
            <w:tcW w:w="567" w:type="dxa"/>
            <w:tcBorders>
              <w:left w:val="single" w:sz="4" w:space="0" w:color="auto"/>
              <w:right w:val="single" w:sz="4" w:space="0" w:color="auto"/>
            </w:tcBorders>
          </w:tcPr>
          <w:p w:rsidR="00183B76" w:rsidRPr="00A350F1" w:rsidRDefault="00183B76" w:rsidP="00617417">
            <w:pPr>
              <w:jc w:val="both"/>
              <w:rPr>
                <w:sz w:val="16"/>
                <w:szCs w:val="16"/>
              </w:rPr>
            </w:pPr>
            <w:r>
              <w:rPr>
                <w:sz w:val="16"/>
                <w:szCs w:val="16"/>
              </w:rPr>
              <w:t>100</w:t>
            </w:r>
          </w:p>
        </w:tc>
        <w:tc>
          <w:tcPr>
            <w:tcW w:w="284" w:type="dxa"/>
            <w:tcBorders>
              <w:left w:val="single" w:sz="4" w:space="0" w:color="auto"/>
            </w:tcBorders>
          </w:tcPr>
          <w:p w:rsidR="00183B76" w:rsidRPr="00A350F1" w:rsidRDefault="00183B76" w:rsidP="00617417">
            <w:pPr>
              <w:jc w:val="both"/>
              <w:rPr>
                <w:sz w:val="16"/>
                <w:szCs w:val="16"/>
              </w:rPr>
            </w:pPr>
            <w:r>
              <w:rPr>
                <w:sz w:val="16"/>
                <w:szCs w:val="16"/>
              </w:rPr>
              <w:t>0</w:t>
            </w:r>
          </w:p>
        </w:tc>
        <w:tc>
          <w:tcPr>
            <w:tcW w:w="425" w:type="dxa"/>
            <w:tcBorders>
              <w:right w:val="single" w:sz="4" w:space="0" w:color="auto"/>
            </w:tcBorders>
          </w:tcPr>
          <w:p w:rsidR="00183B76" w:rsidRPr="00A350F1" w:rsidRDefault="00183B76" w:rsidP="00617417">
            <w:pPr>
              <w:jc w:val="both"/>
              <w:rPr>
                <w:sz w:val="16"/>
                <w:szCs w:val="16"/>
              </w:rPr>
            </w:pPr>
            <w:r>
              <w:rPr>
                <w:sz w:val="16"/>
                <w:szCs w:val="16"/>
              </w:rPr>
              <w:t>50</w:t>
            </w:r>
          </w:p>
        </w:tc>
        <w:tc>
          <w:tcPr>
            <w:tcW w:w="567" w:type="dxa"/>
            <w:tcBorders>
              <w:left w:val="single" w:sz="4" w:space="0" w:color="auto"/>
              <w:right w:val="single" w:sz="4" w:space="0" w:color="auto"/>
            </w:tcBorders>
          </w:tcPr>
          <w:p w:rsidR="00183B76" w:rsidRPr="00A350F1" w:rsidRDefault="00183B76" w:rsidP="00617417">
            <w:pPr>
              <w:jc w:val="both"/>
              <w:rPr>
                <w:sz w:val="16"/>
                <w:szCs w:val="16"/>
              </w:rPr>
            </w:pPr>
            <w:r>
              <w:rPr>
                <w:sz w:val="16"/>
                <w:szCs w:val="16"/>
              </w:rPr>
              <w:t>50</w:t>
            </w:r>
          </w:p>
        </w:tc>
        <w:tc>
          <w:tcPr>
            <w:tcW w:w="567" w:type="dxa"/>
            <w:tcBorders>
              <w:left w:val="single" w:sz="4" w:space="0" w:color="auto"/>
            </w:tcBorders>
          </w:tcPr>
          <w:p w:rsidR="00183B76" w:rsidRPr="00A350F1" w:rsidRDefault="00183B76" w:rsidP="00617417">
            <w:pPr>
              <w:jc w:val="both"/>
              <w:rPr>
                <w:sz w:val="16"/>
                <w:szCs w:val="16"/>
              </w:rPr>
            </w:pPr>
            <w:r>
              <w:rPr>
                <w:sz w:val="16"/>
                <w:szCs w:val="16"/>
              </w:rPr>
              <w:t>0</w:t>
            </w:r>
          </w:p>
        </w:tc>
      </w:tr>
      <w:tr w:rsidR="00183B76" w:rsidRPr="00F8149B" w:rsidTr="00A350F1">
        <w:tc>
          <w:tcPr>
            <w:tcW w:w="2799" w:type="dxa"/>
            <w:vMerge/>
          </w:tcPr>
          <w:p w:rsidR="00183B76" w:rsidRPr="00F8149B" w:rsidRDefault="00183B76" w:rsidP="00C94384">
            <w:pPr>
              <w:jc w:val="both"/>
              <w:rPr>
                <w:sz w:val="24"/>
                <w:szCs w:val="24"/>
              </w:rPr>
            </w:pPr>
          </w:p>
        </w:tc>
        <w:tc>
          <w:tcPr>
            <w:tcW w:w="1455" w:type="dxa"/>
          </w:tcPr>
          <w:p w:rsidR="00183B76" w:rsidRPr="00F8149B" w:rsidRDefault="00183B76" w:rsidP="007479BF">
            <w:pPr>
              <w:jc w:val="both"/>
              <w:rPr>
                <w:sz w:val="24"/>
                <w:szCs w:val="24"/>
              </w:rPr>
            </w:pPr>
            <w:r w:rsidRPr="00F8149B">
              <w:rPr>
                <w:sz w:val="24"/>
                <w:szCs w:val="24"/>
              </w:rPr>
              <w:t>Конец года</w:t>
            </w:r>
          </w:p>
        </w:tc>
        <w:tc>
          <w:tcPr>
            <w:tcW w:w="397" w:type="dxa"/>
            <w:tcBorders>
              <w:right w:val="single" w:sz="4" w:space="0" w:color="auto"/>
            </w:tcBorders>
          </w:tcPr>
          <w:p w:rsidR="00183B76" w:rsidRPr="00A350F1" w:rsidRDefault="00183B76" w:rsidP="00617417">
            <w:pPr>
              <w:jc w:val="both"/>
              <w:rPr>
                <w:sz w:val="16"/>
                <w:szCs w:val="16"/>
              </w:rPr>
            </w:pPr>
            <w:r>
              <w:rPr>
                <w:sz w:val="16"/>
                <w:szCs w:val="16"/>
              </w:rPr>
              <w:t>80</w:t>
            </w:r>
          </w:p>
        </w:tc>
        <w:tc>
          <w:tcPr>
            <w:tcW w:w="416" w:type="dxa"/>
            <w:tcBorders>
              <w:left w:val="single" w:sz="4" w:space="0" w:color="auto"/>
              <w:right w:val="single" w:sz="4" w:space="0" w:color="auto"/>
            </w:tcBorders>
          </w:tcPr>
          <w:p w:rsidR="00183B76" w:rsidRPr="00A350F1" w:rsidRDefault="00183B76" w:rsidP="00617417">
            <w:pPr>
              <w:jc w:val="both"/>
              <w:rPr>
                <w:sz w:val="16"/>
                <w:szCs w:val="16"/>
              </w:rPr>
            </w:pPr>
            <w:r>
              <w:rPr>
                <w:sz w:val="16"/>
                <w:szCs w:val="16"/>
              </w:rPr>
              <w:t>20</w:t>
            </w:r>
          </w:p>
        </w:tc>
        <w:tc>
          <w:tcPr>
            <w:tcW w:w="426" w:type="dxa"/>
            <w:tcBorders>
              <w:left w:val="single" w:sz="4" w:space="0" w:color="auto"/>
            </w:tcBorders>
          </w:tcPr>
          <w:p w:rsidR="00183B76" w:rsidRPr="00A350F1" w:rsidRDefault="00183B76" w:rsidP="00617417">
            <w:pPr>
              <w:jc w:val="both"/>
              <w:rPr>
                <w:sz w:val="16"/>
                <w:szCs w:val="16"/>
              </w:rPr>
            </w:pPr>
            <w:r>
              <w:rPr>
                <w:sz w:val="16"/>
                <w:szCs w:val="16"/>
              </w:rPr>
              <w:t>0</w:t>
            </w:r>
          </w:p>
        </w:tc>
        <w:tc>
          <w:tcPr>
            <w:tcW w:w="381" w:type="dxa"/>
            <w:tcBorders>
              <w:right w:val="single" w:sz="4" w:space="0" w:color="auto"/>
            </w:tcBorders>
          </w:tcPr>
          <w:p w:rsidR="00183B76" w:rsidRPr="00A350F1" w:rsidRDefault="00183B76" w:rsidP="00617417">
            <w:pPr>
              <w:jc w:val="both"/>
              <w:rPr>
                <w:sz w:val="16"/>
                <w:szCs w:val="16"/>
              </w:rPr>
            </w:pPr>
            <w:r>
              <w:rPr>
                <w:sz w:val="16"/>
                <w:szCs w:val="16"/>
              </w:rPr>
              <w:t>70</w:t>
            </w:r>
          </w:p>
        </w:tc>
        <w:tc>
          <w:tcPr>
            <w:tcW w:w="469" w:type="dxa"/>
            <w:tcBorders>
              <w:left w:val="single" w:sz="4" w:space="0" w:color="auto"/>
              <w:right w:val="single" w:sz="4" w:space="0" w:color="auto"/>
            </w:tcBorders>
          </w:tcPr>
          <w:p w:rsidR="00183B76" w:rsidRPr="00A350F1" w:rsidRDefault="00183B76" w:rsidP="00617417">
            <w:pPr>
              <w:jc w:val="both"/>
              <w:rPr>
                <w:sz w:val="16"/>
                <w:szCs w:val="16"/>
              </w:rPr>
            </w:pPr>
            <w:r>
              <w:rPr>
                <w:sz w:val="16"/>
                <w:szCs w:val="16"/>
              </w:rPr>
              <w:t>30</w:t>
            </w:r>
          </w:p>
        </w:tc>
        <w:tc>
          <w:tcPr>
            <w:tcW w:w="567" w:type="dxa"/>
            <w:tcBorders>
              <w:left w:val="single" w:sz="4" w:space="0" w:color="auto"/>
            </w:tcBorders>
          </w:tcPr>
          <w:p w:rsidR="00183B76" w:rsidRPr="00A350F1" w:rsidRDefault="00183B76" w:rsidP="00617417">
            <w:pPr>
              <w:jc w:val="both"/>
              <w:rPr>
                <w:sz w:val="16"/>
                <w:szCs w:val="16"/>
              </w:rPr>
            </w:pPr>
            <w:r>
              <w:rPr>
                <w:sz w:val="16"/>
                <w:szCs w:val="16"/>
              </w:rPr>
              <w:t>0</w:t>
            </w:r>
          </w:p>
        </w:tc>
        <w:tc>
          <w:tcPr>
            <w:tcW w:w="567" w:type="dxa"/>
            <w:tcBorders>
              <w:right w:val="single" w:sz="4" w:space="0" w:color="auto"/>
            </w:tcBorders>
          </w:tcPr>
          <w:p w:rsidR="00183B76" w:rsidRPr="00A350F1" w:rsidRDefault="00183B76" w:rsidP="00617417">
            <w:pPr>
              <w:jc w:val="both"/>
              <w:rPr>
                <w:sz w:val="16"/>
                <w:szCs w:val="16"/>
              </w:rPr>
            </w:pPr>
            <w:r>
              <w:rPr>
                <w:sz w:val="16"/>
                <w:szCs w:val="16"/>
              </w:rPr>
              <w:t>100</w:t>
            </w:r>
          </w:p>
        </w:tc>
        <w:tc>
          <w:tcPr>
            <w:tcW w:w="567" w:type="dxa"/>
            <w:tcBorders>
              <w:left w:val="single" w:sz="4" w:space="0" w:color="auto"/>
              <w:right w:val="single" w:sz="4" w:space="0" w:color="auto"/>
            </w:tcBorders>
          </w:tcPr>
          <w:p w:rsidR="00183B76" w:rsidRPr="00A350F1" w:rsidRDefault="00183B76" w:rsidP="00617417">
            <w:pPr>
              <w:jc w:val="both"/>
              <w:rPr>
                <w:sz w:val="16"/>
                <w:szCs w:val="16"/>
              </w:rPr>
            </w:pPr>
            <w:r>
              <w:rPr>
                <w:sz w:val="16"/>
                <w:szCs w:val="16"/>
              </w:rPr>
              <w:t>0</w:t>
            </w:r>
          </w:p>
        </w:tc>
        <w:tc>
          <w:tcPr>
            <w:tcW w:w="284" w:type="dxa"/>
            <w:tcBorders>
              <w:left w:val="single" w:sz="4" w:space="0" w:color="auto"/>
            </w:tcBorders>
          </w:tcPr>
          <w:p w:rsidR="00183B76" w:rsidRPr="00A350F1" w:rsidRDefault="00183B76" w:rsidP="00617417">
            <w:pPr>
              <w:jc w:val="both"/>
              <w:rPr>
                <w:sz w:val="16"/>
                <w:szCs w:val="16"/>
              </w:rPr>
            </w:pPr>
            <w:r>
              <w:rPr>
                <w:sz w:val="16"/>
                <w:szCs w:val="16"/>
              </w:rPr>
              <w:t>0</w:t>
            </w:r>
          </w:p>
        </w:tc>
        <w:tc>
          <w:tcPr>
            <w:tcW w:w="425" w:type="dxa"/>
            <w:tcBorders>
              <w:right w:val="single" w:sz="4" w:space="0" w:color="auto"/>
            </w:tcBorders>
          </w:tcPr>
          <w:p w:rsidR="00183B76" w:rsidRPr="00A350F1" w:rsidRDefault="00183B76" w:rsidP="00617417">
            <w:pPr>
              <w:jc w:val="both"/>
              <w:rPr>
                <w:sz w:val="16"/>
                <w:szCs w:val="16"/>
              </w:rPr>
            </w:pPr>
            <w:r>
              <w:rPr>
                <w:sz w:val="16"/>
                <w:szCs w:val="16"/>
              </w:rPr>
              <w:t>80</w:t>
            </w:r>
          </w:p>
        </w:tc>
        <w:tc>
          <w:tcPr>
            <w:tcW w:w="567" w:type="dxa"/>
            <w:tcBorders>
              <w:left w:val="single" w:sz="4" w:space="0" w:color="auto"/>
              <w:right w:val="single" w:sz="4" w:space="0" w:color="auto"/>
            </w:tcBorders>
          </w:tcPr>
          <w:p w:rsidR="00183B76" w:rsidRPr="00A350F1" w:rsidRDefault="00183B76" w:rsidP="00617417">
            <w:pPr>
              <w:jc w:val="both"/>
              <w:rPr>
                <w:sz w:val="16"/>
                <w:szCs w:val="16"/>
              </w:rPr>
            </w:pPr>
            <w:r>
              <w:rPr>
                <w:sz w:val="16"/>
                <w:szCs w:val="16"/>
              </w:rPr>
              <w:t>20</w:t>
            </w:r>
          </w:p>
        </w:tc>
        <w:tc>
          <w:tcPr>
            <w:tcW w:w="567" w:type="dxa"/>
            <w:tcBorders>
              <w:left w:val="single" w:sz="4" w:space="0" w:color="auto"/>
            </w:tcBorders>
          </w:tcPr>
          <w:p w:rsidR="00183B76" w:rsidRPr="00A350F1" w:rsidRDefault="00183B76" w:rsidP="00617417">
            <w:pPr>
              <w:jc w:val="both"/>
              <w:rPr>
                <w:sz w:val="16"/>
                <w:szCs w:val="16"/>
              </w:rPr>
            </w:pPr>
            <w:r>
              <w:rPr>
                <w:sz w:val="16"/>
                <w:szCs w:val="16"/>
              </w:rPr>
              <w:t>0</w:t>
            </w:r>
          </w:p>
        </w:tc>
      </w:tr>
    </w:tbl>
    <w:p w:rsidR="00C94384" w:rsidRPr="00F8149B" w:rsidRDefault="00C94384" w:rsidP="00C94384">
      <w:pPr>
        <w:ind w:left="709"/>
        <w:contextualSpacing/>
        <w:jc w:val="both"/>
        <w:rPr>
          <w:spacing w:val="-9"/>
          <w:sz w:val="24"/>
          <w:szCs w:val="24"/>
        </w:rPr>
      </w:pPr>
    </w:p>
    <w:p w:rsidR="00C94384" w:rsidRPr="00F8149B" w:rsidRDefault="00C94384" w:rsidP="00C94384">
      <w:pPr>
        <w:tabs>
          <w:tab w:val="left" w:pos="2265"/>
          <w:tab w:val="center" w:pos="4857"/>
        </w:tabs>
        <w:ind w:left="360"/>
        <w:contextualSpacing/>
        <w:jc w:val="center"/>
        <w:rPr>
          <w:spacing w:val="-9"/>
          <w:sz w:val="24"/>
          <w:szCs w:val="24"/>
          <w:u w:val="single"/>
        </w:rPr>
      </w:pPr>
      <w:r w:rsidRPr="00F8149B">
        <w:rPr>
          <w:spacing w:val="-9"/>
          <w:sz w:val="24"/>
          <w:szCs w:val="24"/>
          <w:u w:val="single"/>
        </w:rPr>
        <w:t>Результаты мониторинга образовательного процесса</w:t>
      </w:r>
    </w:p>
    <w:p w:rsidR="00C94384" w:rsidRPr="00F8149B" w:rsidRDefault="00C94384" w:rsidP="00C94384">
      <w:pPr>
        <w:ind w:left="360"/>
        <w:contextualSpacing/>
        <w:jc w:val="center"/>
        <w:rPr>
          <w:spacing w:val="-9"/>
          <w:sz w:val="24"/>
          <w:szCs w:val="24"/>
          <w:u w:val="single"/>
        </w:rPr>
      </w:pPr>
      <w:r w:rsidRPr="00F8149B">
        <w:rPr>
          <w:spacing w:val="-9"/>
          <w:sz w:val="24"/>
          <w:szCs w:val="24"/>
          <w:u w:val="single"/>
        </w:rPr>
        <w:t>Уровни овладения необходимыми навыками и умениями по образовательным областям</w:t>
      </w:r>
    </w:p>
    <w:p w:rsidR="00C94384" w:rsidRPr="00F8149B" w:rsidRDefault="00C94384" w:rsidP="00C94384">
      <w:pPr>
        <w:rPr>
          <w:sz w:val="24"/>
          <w:szCs w:val="24"/>
        </w:rPr>
      </w:pPr>
    </w:p>
    <w:tbl>
      <w:tblPr>
        <w:tblW w:w="1016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43"/>
        <w:gridCol w:w="1418"/>
        <w:gridCol w:w="567"/>
        <w:gridCol w:w="567"/>
        <w:gridCol w:w="425"/>
        <w:gridCol w:w="709"/>
        <w:gridCol w:w="567"/>
        <w:gridCol w:w="567"/>
        <w:gridCol w:w="567"/>
        <w:gridCol w:w="567"/>
        <w:gridCol w:w="567"/>
        <w:gridCol w:w="567"/>
        <w:gridCol w:w="567"/>
        <w:gridCol w:w="364"/>
        <w:gridCol w:w="298"/>
      </w:tblGrid>
      <w:tr w:rsidR="007A782E" w:rsidRPr="00F8149B" w:rsidTr="007A782E">
        <w:trPr>
          <w:trHeight w:val="562"/>
        </w:trPr>
        <w:tc>
          <w:tcPr>
            <w:tcW w:w="1843" w:type="dxa"/>
          </w:tcPr>
          <w:p w:rsidR="007A782E" w:rsidRPr="00F8149B" w:rsidRDefault="007A782E" w:rsidP="00C94384">
            <w:pPr>
              <w:jc w:val="both"/>
              <w:rPr>
                <w:sz w:val="24"/>
                <w:szCs w:val="24"/>
              </w:rPr>
            </w:pPr>
            <w:r w:rsidRPr="00F8149B">
              <w:rPr>
                <w:sz w:val="24"/>
                <w:szCs w:val="24"/>
              </w:rPr>
              <w:t>Образовательная область</w:t>
            </w:r>
          </w:p>
        </w:tc>
        <w:tc>
          <w:tcPr>
            <w:tcW w:w="1418" w:type="dxa"/>
          </w:tcPr>
          <w:p w:rsidR="007A782E" w:rsidRPr="00F8149B" w:rsidRDefault="007A782E" w:rsidP="00C94384">
            <w:pPr>
              <w:jc w:val="both"/>
              <w:rPr>
                <w:sz w:val="24"/>
                <w:szCs w:val="24"/>
              </w:rPr>
            </w:pPr>
            <w:r w:rsidRPr="00F8149B">
              <w:rPr>
                <w:sz w:val="24"/>
                <w:szCs w:val="24"/>
              </w:rPr>
              <w:t>Уровни</w:t>
            </w:r>
          </w:p>
        </w:tc>
        <w:tc>
          <w:tcPr>
            <w:tcW w:w="1559" w:type="dxa"/>
            <w:gridSpan w:val="3"/>
          </w:tcPr>
          <w:p w:rsidR="007A782E" w:rsidRPr="00F8149B" w:rsidRDefault="007A782E" w:rsidP="00C94384">
            <w:pPr>
              <w:jc w:val="both"/>
              <w:rPr>
                <w:sz w:val="24"/>
                <w:szCs w:val="24"/>
              </w:rPr>
            </w:pPr>
            <w:r w:rsidRPr="00F8149B">
              <w:rPr>
                <w:sz w:val="24"/>
                <w:szCs w:val="24"/>
              </w:rPr>
              <w:t xml:space="preserve">Младшая группа </w:t>
            </w:r>
          </w:p>
          <w:p w:rsidR="007A782E" w:rsidRPr="00F8149B" w:rsidRDefault="007A782E" w:rsidP="00C94384">
            <w:pPr>
              <w:jc w:val="both"/>
              <w:rPr>
                <w:sz w:val="24"/>
                <w:szCs w:val="24"/>
              </w:rPr>
            </w:pPr>
            <w:r w:rsidRPr="00F8149B">
              <w:rPr>
                <w:sz w:val="24"/>
                <w:szCs w:val="24"/>
              </w:rPr>
              <w:t>( 6детей)</w:t>
            </w:r>
          </w:p>
        </w:tc>
        <w:tc>
          <w:tcPr>
            <w:tcW w:w="1843" w:type="dxa"/>
            <w:gridSpan w:val="3"/>
          </w:tcPr>
          <w:p w:rsidR="007A782E" w:rsidRPr="00F8149B" w:rsidRDefault="007A782E" w:rsidP="00C94384">
            <w:pPr>
              <w:jc w:val="both"/>
              <w:rPr>
                <w:sz w:val="24"/>
                <w:szCs w:val="24"/>
              </w:rPr>
            </w:pPr>
            <w:r w:rsidRPr="00F8149B">
              <w:rPr>
                <w:sz w:val="24"/>
                <w:szCs w:val="24"/>
              </w:rPr>
              <w:t>Средняя группа</w:t>
            </w:r>
          </w:p>
          <w:p w:rsidR="007A782E" w:rsidRPr="00F8149B" w:rsidRDefault="007A782E" w:rsidP="00C94384">
            <w:pPr>
              <w:jc w:val="both"/>
              <w:rPr>
                <w:sz w:val="24"/>
                <w:szCs w:val="24"/>
              </w:rPr>
            </w:pPr>
            <w:r>
              <w:rPr>
                <w:sz w:val="24"/>
                <w:szCs w:val="24"/>
              </w:rPr>
              <w:t>( 6</w:t>
            </w:r>
            <w:r w:rsidRPr="00F8149B">
              <w:rPr>
                <w:sz w:val="24"/>
                <w:szCs w:val="24"/>
              </w:rPr>
              <w:t>ребёнка)</w:t>
            </w:r>
          </w:p>
        </w:tc>
        <w:tc>
          <w:tcPr>
            <w:tcW w:w="1701" w:type="dxa"/>
            <w:gridSpan w:val="3"/>
          </w:tcPr>
          <w:p w:rsidR="007A782E" w:rsidRPr="00F8149B" w:rsidRDefault="007A782E" w:rsidP="00C94384">
            <w:pPr>
              <w:jc w:val="both"/>
              <w:rPr>
                <w:sz w:val="24"/>
                <w:szCs w:val="24"/>
              </w:rPr>
            </w:pPr>
            <w:r w:rsidRPr="00F8149B">
              <w:rPr>
                <w:sz w:val="24"/>
                <w:szCs w:val="24"/>
              </w:rPr>
              <w:t>Старшая группа</w:t>
            </w:r>
          </w:p>
          <w:p w:rsidR="007A782E" w:rsidRPr="00F8149B" w:rsidRDefault="007A782E" w:rsidP="00C94384">
            <w:pPr>
              <w:jc w:val="both"/>
              <w:rPr>
                <w:sz w:val="24"/>
                <w:szCs w:val="24"/>
              </w:rPr>
            </w:pPr>
            <w:r>
              <w:rPr>
                <w:sz w:val="24"/>
                <w:szCs w:val="24"/>
              </w:rPr>
              <w:t>( 2</w:t>
            </w:r>
            <w:r w:rsidRPr="00F8149B">
              <w:rPr>
                <w:sz w:val="24"/>
                <w:szCs w:val="24"/>
              </w:rPr>
              <w:t>детей)</w:t>
            </w:r>
          </w:p>
        </w:tc>
        <w:tc>
          <w:tcPr>
            <w:tcW w:w="1498" w:type="dxa"/>
            <w:gridSpan w:val="3"/>
            <w:tcBorders>
              <w:right w:val="single" w:sz="4" w:space="0" w:color="auto"/>
            </w:tcBorders>
          </w:tcPr>
          <w:p w:rsidR="007A782E" w:rsidRPr="00F8149B" w:rsidRDefault="007A782E" w:rsidP="00C94384">
            <w:pPr>
              <w:jc w:val="both"/>
              <w:rPr>
                <w:sz w:val="24"/>
                <w:szCs w:val="24"/>
              </w:rPr>
            </w:pPr>
            <w:r w:rsidRPr="00F8149B">
              <w:rPr>
                <w:sz w:val="24"/>
                <w:szCs w:val="24"/>
              </w:rPr>
              <w:t>Подготовит. Группа</w:t>
            </w:r>
          </w:p>
          <w:p w:rsidR="007A782E" w:rsidRPr="00F8149B" w:rsidRDefault="007A782E">
            <w:pPr>
              <w:widowControl/>
              <w:autoSpaceDE/>
              <w:autoSpaceDN/>
              <w:adjustRightInd/>
              <w:spacing w:after="200" w:line="276" w:lineRule="auto"/>
            </w:pPr>
            <w:r w:rsidRPr="00F8149B">
              <w:rPr>
                <w:sz w:val="24"/>
                <w:szCs w:val="24"/>
              </w:rPr>
              <w:t>(6</w:t>
            </w:r>
            <w:r>
              <w:rPr>
                <w:sz w:val="24"/>
                <w:szCs w:val="24"/>
              </w:rPr>
              <w:t>7</w:t>
            </w:r>
            <w:r w:rsidRPr="00F8149B">
              <w:rPr>
                <w:sz w:val="24"/>
                <w:szCs w:val="24"/>
              </w:rPr>
              <w:t>детей)</w:t>
            </w:r>
          </w:p>
        </w:tc>
        <w:tc>
          <w:tcPr>
            <w:tcW w:w="298" w:type="dxa"/>
            <w:vMerge w:val="restart"/>
            <w:tcBorders>
              <w:top w:val="nil"/>
              <w:right w:val="single" w:sz="4" w:space="0" w:color="auto"/>
            </w:tcBorders>
            <w:shd w:val="clear" w:color="auto" w:fill="auto"/>
          </w:tcPr>
          <w:p w:rsidR="007A782E" w:rsidRPr="00F8149B" w:rsidRDefault="007A782E">
            <w:pPr>
              <w:widowControl/>
              <w:autoSpaceDE/>
              <w:autoSpaceDN/>
              <w:adjustRightInd/>
              <w:spacing w:after="200" w:line="276" w:lineRule="auto"/>
            </w:pPr>
          </w:p>
        </w:tc>
      </w:tr>
      <w:tr w:rsidR="007A782E" w:rsidRPr="00F8149B" w:rsidTr="007A782E">
        <w:trPr>
          <w:trHeight w:val="182"/>
        </w:trPr>
        <w:tc>
          <w:tcPr>
            <w:tcW w:w="1843" w:type="dxa"/>
            <w:vMerge w:val="restart"/>
          </w:tcPr>
          <w:p w:rsidR="007A782E" w:rsidRPr="00F8149B" w:rsidRDefault="007A782E" w:rsidP="00C94384">
            <w:pPr>
              <w:jc w:val="both"/>
              <w:rPr>
                <w:sz w:val="24"/>
                <w:szCs w:val="24"/>
              </w:rPr>
            </w:pPr>
            <w:r w:rsidRPr="00F8149B">
              <w:rPr>
                <w:sz w:val="24"/>
                <w:szCs w:val="24"/>
              </w:rPr>
              <w:t>Физическая культура</w:t>
            </w:r>
          </w:p>
        </w:tc>
        <w:tc>
          <w:tcPr>
            <w:tcW w:w="1418" w:type="dxa"/>
            <w:tcBorders>
              <w:bottom w:val="single" w:sz="4" w:space="0" w:color="auto"/>
            </w:tcBorders>
          </w:tcPr>
          <w:p w:rsidR="007A782E" w:rsidRPr="00F8149B" w:rsidRDefault="007A782E" w:rsidP="007479BF">
            <w:pPr>
              <w:jc w:val="both"/>
              <w:rPr>
                <w:sz w:val="24"/>
                <w:szCs w:val="24"/>
              </w:rPr>
            </w:pPr>
          </w:p>
        </w:tc>
        <w:tc>
          <w:tcPr>
            <w:tcW w:w="567" w:type="dxa"/>
            <w:tcBorders>
              <w:bottom w:val="single" w:sz="4" w:space="0" w:color="auto"/>
              <w:right w:val="single" w:sz="4" w:space="0" w:color="auto"/>
            </w:tcBorders>
          </w:tcPr>
          <w:p w:rsidR="007A782E" w:rsidRPr="00F8149B" w:rsidRDefault="007A782E" w:rsidP="007479BF">
            <w:pPr>
              <w:jc w:val="both"/>
              <w:rPr>
                <w:sz w:val="24"/>
                <w:szCs w:val="24"/>
              </w:rPr>
            </w:pPr>
            <w:r>
              <w:rPr>
                <w:sz w:val="24"/>
                <w:szCs w:val="24"/>
              </w:rPr>
              <w:t>в</w:t>
            </w:r>
          </w:p>
        </w:tc>
        <w:tc>
          <w:tcPr>
            <w:tcW w:w="567" w:type="dxa"/>
            <w:tcBorders>
              <w:left w:val="single" w:sz="4" w:space="0" w:color="auto"/>
              <w:bottom w:val="single" w:sz="4" w:space="0" w:color="auto"/>
              <w:right w:val="single" w:sz="4" w:space="0" w:color="auto"/>
            </w:tcBorders>
          </w:tcPr>
          <w:p w:rsidR="007A782E" w:rsidRPr="00F8149B" w:rsidRDefault="007A782E" w:rsidP="007479BF">
            <w:pPr>
              <w:jc w:val="both"/>
              <w:rPr>
                <w:sz w:val="24"/>
                <w:szCs w:val="24"/>
              </w:rPr>
            </w:pPr>
            <w:r>
              <w:rPr>
                <w:sz w:val="24"/>
                <w:szCs w:val="24"/>
              </w:rPr>
              <w:t>с</w:t>
            </w:r>
          </w:p>
        </w:tc>
        <w:tc>
          <w:tcPr>
            <w:tcW w:w="425" w:type="dxa"/>
            <w:tcBorders>
              <w:left w:val="single" w:sz="4" w:space="0" w:color="auto"/>
              <w:bottom w:val="single" w:sz="4" w:space="0" w:color="auto"/>
            </w:tcBorders>
          </w:tcPr>
          <w:p w:rsidR="007A782E" w:rsidRPr="00F8149B" w:rsidRDefault="007A782E" w:rsidP="007479BF">
            <w:pPr>
              <w:jc w:val="both"/>
              <w:rPr>
                <w:sz w:val="24"/>
                <w:szCs w:val="24"/>
              </w:rPr>
            </w:pPr>
            <w:r>
              <w:rPr>
                <w:sz w:val="24"/>
                <w:szCs w:val="24"/>
              </w:rPr>
              <w:t>н</w:t>
            </w:r>
          </w:p>
        </w:tc>
        <w:tc>
          <w:tcPr>
            <w:tcW w:w="709" w:type="dxa"/>
            <w:tcBorders>
              <w:bottom w:val="single" w:sz="4" w:space="0" w:color="auto"/>
              <w:right w:val="single" w:sz="4" w:space="0" w:color="auto"/>
            </w:tcBorders>
          </w:tcPr>
          <w:p w:rsidR="007A782E" w:rsidRPr="00F8149B" w:rsidRDefault="007A782E" w:rsidP="007479BF">
            <w:pPr>
              <w:jc w:val="both"/>
              <w:rPr>
                <w:sz w:val="24"/>
                <w:szCs w:val="24"/>
              </w:rPr>
            </w:pPr>
            <w:r>
              <w:rPr>
                <w:sz w:val="24"/>
                <w:szCs w:val="24"/>
              </w:rPr>
              <w:t>в</w:t>
            </w:r>
          </w:p>
        </w:tc>
        <w:tc>
          <w:tcPr>
            <w:tcW w:w="567" w:type="dxa"/>
            <w:tcBorders>
              <w:left w:val="single" w:sz="4" w:space="0" w:color="auto"/>
              <w:bottom w:val="single" w:sz="4" w:space="0" w:color="auto"/>
              <w:right w:val="single" w:sz="4" w:space="0" w:color="auto"/>
            </w:tcBorders>
          </w:tcPr>
          <w:p w:rsidR="007A782E" w:rsidRPr="00F8149B" w:rsidRDefault="007A782E" w:rsidP="007479BF">
            <w:pPr>
              <w:jc w:val="both"/>
              <w:rPr>
                <w:sz w:val="24"/>
                <w:szCs w:val="24"/>
              </w:rPr>
            </w:pPr>
            <w:r>
              <w:rPr>
                <w:sz w:val="24"/>
                <w:szCs w:val="24"/>
              </w:rPr>
              <w:t>с</w:t>
            </w:r>
          </w:p>
        </w:tc>
        <w:tc>
          <w:tcPr>
            <w:tcW w:w="567" w:type="dxa"/>
            <w:tcBorders>
              <w:left w:val="single" w:sz="4" w:space="0" w:color="auto"/>
              <w:bottom w:val="single" w:sz="4" w:space="0" w:color="auto"/>
            </w:tcBorders>
          </w:tcPr>
          <w:p w:rsidR="007A782E" w:rsidRPr="00F8149B" w:rsidRDefault="007A782E" w:rsidP="007479BF">
            <w:pPr>
              <w:jc w:val="both"/>
              <w:rPr>
                <w:sz w:val="24"/>
                <w:szCs w:val="24"/>
              </w:rPr>
            </w:pPr>
            <w:r>
              <w:rPr>
                <w:sz w:val="24"/>
                <w:szCs w:val="24"/>
              </w:rPr>
              <w:t>н</w:t>
            </w:r>
          </w:p>
        </w:tc>
        <w:tc>
          <w:tcPr>
            <w:tcW w:w="567" w:type="dxa"/>
            <w:tcBorders>
              <w:bottom w:val="single" w:sz="4" w:space="0" w:color="auto"/>
              <w:right w:val="single" w:sz="4" w:space="0" w:color="auto"/>
            </w:tcBorders>
          </w:tcPr>
          <w:p w:rsidR="007A782E" w:rsidRPr="00F8149B" w:rsidRDefault="007A782E" w:rsidP="007479BF">
            <w:pPr>
              <w:jc w:val="both"/>
              <w:rPr>
                <w:sz w:val="24"/>
                <w:szCs w:val="24"/>
              </w:rPr>
            </w:pPr>
            <w:r>
              <w:rPr>
                <w:sz w:val="24"/>
                <w:szCs w:val="24"/>
              </w:rPr>
              <w:t>в</w:t>
            </w:r>
          </w:p>
        </w:tc>
        <w:tc>
          <w:tcPr>
            <w:tcW w:w="567" w:type="dxa"/>
            <w:tcBorders>
              <w:left w:val="single" w:sz="4" w:space="0" w:color="auto"/>
              <w:bottom w:val="single" w:sz="4" w:space="0" w:color="auto"/>
              <w:right w:val="single" w:sz="4" w:space="0" w:color="auto"/>
            </w:tcBorders>
          </w:tcPr>
          <w:p w:rsidR="007A782E" w:rsidRPr="00F8149B" w:rsidRDefault="007A782E" w:rsidP="007479BF">
            <w:pPr>
              <w:jc w:val="both"/>
              <w:rPr>
                <w:sz w:val="24"/>
                <w:szCs w:val="24"/>
              </w:rPr>
            </w:pPr>
            <w:r>
              <w:rPr>
                <w:sz w:val="24"/>
                <w:szCs w:val="24"/>
              </w:rPr>
              <w:t>н</w:t>
            </w:r>
          </w:p>
        </w:tc>
        <w:tc>
          <w:tcPr>
            <w:tcW w:w="567" w:type="dxa"/>
            <w:tcBorders>
              <w:left w:val="single" w:sz="4" w:space="0" w:color="auto"/>
              <w:bottom w:val="single" w:sz="4" w:space="0" w:color="auto"/>
            </w:tcBorders>
          </w:tcPr>
          <w:p w:rsidR="007A782E" w:rsidRPr="00F8149B" w:rsidRDefault="007A782E" w:rsidP="007479BF">
            <w:pPr>
              <w:jc w:val="both"/>
              <w:rPr>
                <w:sz w:val="24"/>
                <w:szCs w:val="24"/>
              </w:rPr>
            </w:pPr>
            <w:r>
              <w:rPr>
                <w:sz w:val="24"/>
                <w:szCs w:val="24"/>
              </w:rPr>
              <w:t>с</w:t>
            </w:r>
          </w:p>
        </w:tc>
        <w:tc>
          <w:tcPr>
            <w:tcW w:w="567" w:type="dxa"/>
            <w:tcBorders>
              <w:bottom w:val="single" w:sz="4" w:space="0" w:color="auto"/>
              <w:right w:val="single" w:sz="4" w:space="0" w:color="auto"/>
            </w:tcBorders>
          </w:tcPr>
          <w:p w:rsidR="007A782E" w:rsidRPr="00F8149B" w:rsidRDefault="007A782E" w:rsidP="007479BF">
            <w:pPr>
              <w:jc w:val="both"/>
              <w:rPr>
                <w:sz w:val="24"/>
                <w:szCs w:val="24"/>
              </w:rPr>
            </w:pPr>
            <w:r>
              <w:rPr>
                <w:sz w:val="24"/>
                <w:szCs w:val="24"/>
              </w:rPr>
              <w:t>в</w:t>
            </w:r>
          </w:p>
        </w:tc>
        <w:tc>
          <w:tcPr>
            <w:tcW w:w="567" w:type="dxa"/>
            <w:tcBorders>
              <w:left w:val="single" w:sz="4" w:space="0" w:color="auto"/>
              <w:bottom w:val="single" w:sz="4" w:space="0" w:color="auto"/>
              <w:right w:val="single" w:sz="4" w:space="0" w:color="auto"/>
            </w:tcBorders>
          </w:tcPr>
          <w:p w:rsidR="007A782E" w:rsidRPr="00F8149B" w:rsidRDefault="007A782E" w:rsidP="007479BF">
            <w:pPr>
              <w:jc w:val="both"/>
              <w:rPr>
                <w:sz w:val="24"/>
                <w:szCs w:val="24"/>
              </w:rPr>
            </w:pPr>
            <w:r>
              <w:rPr>
                <w:sz w:val="24"/>
                <w:szCs w:val="24"/>
              </w:rPr>
              <w:t>с</w:t>
            </w:r>
          </w:p>
        </w:tc>
        <w:tc>
          <w:tcPr>
            <w:tcW w:w="364" w:type="dxa"/>
            <w:tcBorders>
              <w:left w:val="single" w:sz="4" w:space="0" w:color="auto"/>
              <w:bottom w:val="single" w:sz="4" w:space="0" w:color="auto"/>
            </w:tcBorders>
          </w:tcPr>
          <w:p w:rsidR="007A782E" w:rsidRPr="00F8149B" w:rsidRDefault="007A782E" w:rsidP="007479BF">
            <w:pPr>
              <w:jc w:val="both"/>
              <w:rPr>
                <w:sz w:val="24"/>
                <w:szCs w:val="24"/>
              </w:rPr>
            </w:pPr>
            <w:r>
              <w:rPr>
                <w:sz w:val="24"/>
                <w:szCs w:val="24"/>
              </w:rPr>
              <w:t>н</w:t>
            </w:r>
          </w:p>
        </w:tc>
        <w:tc>
          <w:tcPr>
            <w:tcW w:w="298" w:type="dxa"/>
            <w:vMerge/>
            <w:tcBorders>
              <w:right w:val="single" w:sz="4" w:space="0" w:color="auto"/>
            </w:tcBorders>
          </w:tcPr>
          <w:p w:rsidR="007A782E" w:rsidRPr="00F8149B" w:rsidRDefault="007A782E" w:rsidP="007A782E">
            <w:pPr>
              <w:jc w:val="both"/>
              <w:rPr>
                <w:sz w:val="24"/>
                <w:szCs w:val="24"/>
              </w:rPr>
            </w:pPr>
          </w:p>
        </w:tc>
      </w:tr>
      <w:tr w:rsidR="007A782E" w:rsidRPr="00F8149B" w:rsidTr="007A782E">
        <w:trPr>
          <w:trHeight w:val="364"/>
        </w:trPr>
        <w:tc>
          <w:tcPr>
            <w:tcW w:w="1843" w:type="dxa"/>
            <w:vMerge/>
          </w:tcPr>
          <w:p w:rsidR="007A782E" w:rsidRPr="00F8149B" w:rsidRDefault="007A782E" w:rsidP="00C94384">
            <w:pPr>
              <w:jc w:val="both"/>
              <w:rPr>
                <w:sz w:val="24"/>
                <w:szCs w:val="24"/>
              </w:rPr>
            </w:pPr>
          </w:p>
        </w:tc>
        <w:tc>
          <w:tcPr>
            <w:tcW w:w="1418" w:type="dxa"/>
            <w:tcBorders>
              <w:top w:val="single" w:sz="4" w:space="0" w:color="auto"/>
            </w:tcBorders>
          </w:tcPr>
          <w:p w:rsidR="007A782E" w:rsidRDefault="007A782E" w:rsidP="007479BF">
            <w:pPr>
              <w:jc w:val="both"/>
              <w:rPr>
                <w:sz w:val="24"/>
                <w:szCs w:val="24"/>
              </w:rPr>
            </w:pPr>
            <w:r w:rsidRPr="00F8149B">
              <w:rPr>
                <w:sz w:val="24"/>
                <w:szCs w:val="24"/>
              </w:rPr>
              <w:t>Нач. года</w:t>
            </w:r>
          </w:p>
        </w:tc>
        <w:tc>
          <w:tcPr>
            <w:tcW w:w="567" w:type="dxa"/>
            <w:tcBorders>
              <w:top w:val="single" w:sz="4" w:space="0" w:color="auto"/>
              <w:right w:val="single" w:sz="4" w:space="0" w:color="auto"/>
            </w:tcBorders>
          </w:tcPr>
          <w:p w:rsidR="007A782E" w:rsidRPr="00183B76" w:rsidRDefault="007A782E" w:rsidP="007479BF">
            <w:pPr>
              <w:jc w:val="both"/>
              <w:rPr>
                <w:sz w:val="16"/>
                <w:szCs w:val="16"/>
              </w:rPr>
            </w:pPr>
            <w:r w:rsidRPr="00183B76">
              <w:rPr>
                <w:sz w:val="16"/>
                <w:szCs w:val="16"/>
              </w:rPr>
              <w:t>33,6</w:t>
            </w:r>
          </w:p>
        </w:tc>
        <w:tc>
          <w:tcPr>
            <w:tcW w:w="567" w:type="dxa"/>
            <w:tcBorders>
              <w:top w:val="single" w:sz="4" w:space="0" w:color="auto"/>
              <w:left w:val="single" w:sz="4" w:space="0" w:color="auto"/>
              <w:right w:val="single" w:sz="4" w:space="0" w:color="auto"/>
            </w:tcBorders>
          </w:tcPr>
          <w:p w:rsidR="007A782E" w:rsidRPr="00183B76" w:rsidRDefault="007A782E" w:rsidP="007479BF">
            <w:pPr>
              <w:jc w:val="both"/>
              <w:rPr>
                <w:sz w:val="16"/>
                <w:szCs w:val="16"/>
              </w:rPr>
            </w:pPr>
            <w:r w:rsidRPr="00183B76">
              <w:rPr>
                <w:sz w:val="16"/>
                <w:szCs w:val="16"/>
              </w:rPr>
              <w:t>36,4</w:t>
            </w:r>
          </w:p>
        </w:tc>
        <w:tc>
          <w:tcPr>
            <w:tcW w:w="425" w:type="dxa"/>
            <w:tcBorders>
              <w:top w:val="single" w:sz="4" w:space="0" w:color="auto"/>
              <w:left w:val="single" w:sz="4" w:space="0" w:color="auto"/>
            </w:tcBorders>
          </w:tcPr>
          <w:p w:rsidR="007A782E" w:rsidRPr="00183B76" w:rsidRDefault="007A782E" w:rsidP="007479BF">
            <w:pPr>
              <w:jc w:val="both"/>
              <w:rPr>
                <w:sz w:val="16"/>
                <w:szCs w:val="16"/>
              </w:rPr>
            </w:pPr>
            <w:r>
              <w:rPr>
                <w:sz w:val="16"/>
                <w:szCs w:val="16"/>
              </w:rPr>
              <w:t>30</w:t>
            </w:r>
          </w:p>
        </w:tc>
        <w:tc>
          <w:tcPr>
            <w:tcW w:w="709" w:type="dxa"/>
            <w:tcBorders>
              <w:top w:val="single" w:sz="4" w:space="0" w:color="auto"/>
              <w:right w:val="single" w:sz="4" w:space="0" w:color="auto"/>
            </w:tcBorders>
          </w:tcPr>
          <w:p w:rsidR="007A782E" w:rsidRPr="00183B76" w:rsidRDefault="007A782E" w:rsidP="007479BF">
            <w:pPr>
              <w:jc w:val="both"/>
              <w:rPr>
                <w:sz w:val="16"/>
                <w:szCs w:val="16"/>
              </w:rPr>
            </w:pPr>
            <w:r>
              <w:rPr>
                <w:sz w:val="16"/>
                <w:szCs w:val="16"/>
              </w:rPr>
              <w:t>45,2</w:t>
            </w:r>
          </w:p>
        </w:tc>
        <w:tc>
          <w:tcPr>
            <w:tcW w:w="567" w:type="dxa"/>
            <w:tcBorders>
              <w:top w:val="single" w:sz="4" w:space="0" w:color="auto"/>
              <w:left w:val="single" w:sz="4" w:space="0" w:color="auto"/>
              <w:right w:val="single" w:sz="4" w:space="0" w:color="auto"/>
            </w:tcBorders>
          </w:tcPr>
          <w:p w:rsidR="007A782E" w:rsidRPr="00183B76" w:rsidRDefault="007A782E" w:rsidP="007479BF">
            <w:pPr>
              <w:jc w:val="both"/>
              <w:rPr>
                <w:sz w:val="16"/>
                <w:szCs w:val="16"/>
              </w:rPr>
            </w:pPr>
            <w:r>
              <w:rPr>
                <w:sz w:val="16"/>
                <w:szCs w:val="16"/>
              </w:rPr>
              <w:t>54,8</w:t>
            </w:r>
          </w:p>
        </w:tc>
        <w:tc>
          <w:tcPr>
            <w:tcW w:w="567" w:type="dxa"/>
            <w:tcBorders>
              <w:top w:val="single" w:sz="4" w:space="0" w:color="auto"/>
              <w:left w:val="single" w:sz="4" w:space="0" w:color="auto"/>
            </w:tcBorders>
          </w:tcPr>
          <w:p w:rsidR="007A782E" w:rsidRPr="00183B76" w:rsidRDefault="007A782E" w:rsidP="007479BF">
            <w:pPr>
              <w:jc w:val="both"/>
              <w:rPr>
                <w:sz w:val="16"/>
                <w:szCs w:val="16"/>
              </w:rPr>
            </w:pPr>
            <w:r>
              <w:rPr>
                <w:sz w:val="16"/>
                <w:szCs w:val="16"/>
              </w:rPr>
              <w:t>0</w:t>
            </w:r>
          </w:p>
        </w:tc>
        <w:tc>
          <w:tcPr>
            <w:tcW w:w="567" w:type="dxa"/>
            <w:tcBorders>
              <w:top w:val="single" w:sz="4" w:space="0" w:color="auto"/>
              <w:right w:val="single" w:sz="4" w:space="0" w:color="auto"/>
            </w:tcBorders>
          </w:tcPr>
          <w:p w:rsidR="007A782E" w:rsidRPr="00183B76" w:rsidRDefault="007A782E" w:rsidP="007479BF">
            <w:pPr>
              <w:jc w:val="both"/>
              <w:rPr>
                <w:sz w:val="16"/>
                <w:szCs w:val="16"/>
              </w:rPr>
            </w:pPr>
            <w:r>
              <w:rPr>
                <w:sz w:val="16"/>
                <w:szCs w:val="16"/>
              </w:rPr>
              <w:t>0</w:t>
            </w:r>
          </w:p>
        </w:tc>
        <w:tc>
          <w:tcPr>
            <w:tcW w:w="567" w:type="dxa"/>
            <w:tcBorders>
              <w:top w:val="single" w:sz="4" w:space="0" w:color="auto"/>
              <w:left w:val="single" w:sz="4" w:space="0" w:color="auto"/>
              <w:right w:val="single" w:sz="4" w:space="0" w:color="auto"/>
            </w:tcBorders>
          </w:tcPr>
          <w:p w:rsidR="007A782E" w:rsidRPr="00183B76" w:rsidRDefault="007A782E" w:rsidP="007479BF">
            <w:pPr>
              <w:jc w:val="both"/>
              <w:rPr>
                <w:sz w:val="16"/>
                <w:szCs w:val="16"/>
              </w:rPr>
            </w:pPr>
            <w:r>
              <w:rPr>
                <w:sz w:val="16"/>
                <w:szCs w:val="16"/>
              </w:rPr>
              <w:t>100</w:t>
            </w:r>
          </w:p>
        </w:tc>
        <w:tc>
          <w:tcPr>
            <w:tcW w:w="567" w:type="dxa"/>
            <w:tcBorders>
              <w:top w:val="single" w:sz="4" w:space="0" w:color="auto"/>
              <w:left w:val="single" w:sz="4" w:space="0" w:color="auto"/>
            </w:tcBorders>
          </w:tcPr>
          <w:p w:rsidR="007A782E" w:rsidRPr="00183B76" w:rsidRDefault="007A782E" w:rsidP="007479BF">
            <w:pPr>
              <w:jc w:val="both"/>
              <w:rPr>
                <w:sz w:val="16"/>
                <w:szCs w:val="16"/>
              </w:rPr>
            </w:pPr>
            <w:r>
              <w:rPr>
                <w:sz w:val="16"/>
                <w:szCs w:val="16"/>
              </w:rPr>
              <w:t>0</w:t>
            </w:r>
          </w:p>
        </w:tc>
        <w:tc>
          <w:tcPr>
            <w:tcW w:w="567" w:type="dxa"/>
            <w:tcBorders>
              <w:top w:val="single" w:sz="4" w:space="0" w:color="auto"/>
              <w:right w:val="single" w:sz="4" w:space="0" w:color="auto"/>
            </w:tcBorders>
          </w:tcPr>
          <w:p w:rsidR="007A782E" w:rsidRPr="00183B76" w:rsidRDefault="007A782E" w:rsidP="007479BF">
            <w:pPr>
              <w:jc w:val="both"/>
              <w:rPr>
                <w:sz w:val="16"/>
                <w:szCs w:val="16"/>
              </w:rPr>
            </w:pPr>
            <w:r>
              <w:rPr>
                <w:sz w:val="16"/>
                <w:szCs w:val="16"/>
              </w:rPr>
              <w:t>56,2</w:t>
            </w:r>
          </w:p>
        </w:tc>
        <w:tc>
          <w:tcPr>
            <w:tcW w:w="567" w:type="dxa"/>
            <w:tcBorders>
              <w:top w:val="single" w:sz="4" w:space="0" w:color="auto"/>
              <w:left w:val="single" w:sz="4" w:space="0" w:color="auto"/>
              <w:right w:val="single" w:sz="4" w:space="0" w:color="auto"/>
            </w:tcBorders>
          </w:tcPr>
          <w:p w:rsidR="007A782E" w:rsidRPr="00183B76" w:rsidRDefault="007A782E" w:rsidP="007479BF">
            <w:pPr>
              <w:jc w:val="both"/>
              <w:rPr>
                <w:sz w:val="16"/>
                <w:szCs w:val="16"/>
              </w:rPr>
            </w:pPr>
            <w:r>
              <w:rPr>
                <w:sz w:val="16"/>
                <w:szCs w:val="16"/>
              </w:rPr>
              <w:t>43,8</w:t>
            </w:r>
          </w:p>
        </w:tc>
        <w:tc>
          <w:tcPr>
            <w:tcW w:w="364" w:type="dxa"/>
            <w:tcBorders>
              <w:top w:val="single" w:sz="4" w:space="0" w:color="auto"/>
              <w:left w:val="single" w:sz="4" w:space="0" w:color="auto"/>
            </w:tcBorders>
          </w:tcPr>
          <w:p w:rsidR="007A782E" w:rsidRPr="00183B76" w:rsidRDefault="007A782E" w:rsidP="007479BF">
            <w:pPr>
              <w:jc w:val="both"/>
              <w:rPr>
                <w:sz w:val="16"/>
                <w:szCs w:val="16"/>
              </w:rPr>
            </w:pPr>
            <w:r>
              <w:rPr>
                <w:sz w:val="16"/>
                <w:szCs w:val="16"/>
              </w:rPr>
              <w:t>0</w:t>
            </w:r>
          </w:p>
        </w:tc>
        <w:tc>
          <w:tcPr>
            <w:tcW w:w="298" w:type="dxa"/>
            <w:vMerge/>
            <w:tcBorders>
              <w:right w:val="single" w:sz="4" w:space="0" w:color="auto"/>
            </w:tcBorders>
          </w:tcPr>
          <w:p w:rsidR="007A782E" w:rsidRPr="00183B76" w:rsidRDefault="007A782E" w:rsidP="007A782E">
            <w:pPr>
              <w:jc w:val="both"/>
              <w:rPr>
                <w:sz w:val="16"/>
                <w:szCs w:val="16"/>
              </w:rPr>
            </w:pPr>
          </w:p>
        </w:tc>
      </w:tr>
      <w:tr w:rsidR="007A782E" w:rsidRPr="00F8149B" w:rsidTr="007A782E">
        <w:tc>
          <w:tcPr>
            <w:tcW w:w="1843" w:type="dxa"/>
            <w:vMerge/>
          </w:tcPr>
          <w:p w:rsidR="007A782E" w:rsidRPr="00F8149B" w:rsidRDefault="007A782E" w:rsidP="00C94384">
            <w:pPr>
              <w:jc w:val="both"/>
              <w:rPr>
                <w:sz w:val="24"/>
                <w:szCs w:val="24"/>
              </w:rPr>
            </w:pPr>
          </w:p>
        </w:tc>
        <w:tc>
          <w:tcPr>
            <w:tcW w:w="1418" w:type="dxa"/>
          </w:tcPr>
          <w:p w:rsidR="007A782E" w:rsidRPr="00F8149B" w:rsidRDefault="007A782E" w:rsidP="007479BF">
            <w:pPr>
              <w:jc w:val="both"/>
              <w:rPr>
                <w:sz w:val="24"/>
                <w:szCs w:val="24"/>
              </w:rPr>
            </w:pPr>
            <w:r w:rsidRPr="00F8149B">
              <w:rPr>
                <w:sz w:val="24"/>
                <w:szCs w:val="24"/>
              </w:rPr>
              <w:t>Конец года</w:t>
            </w:r>
          </w:p>
        </w:tc>
        <w:tc>
          <w:tcPr>
            <w:tcW w:w="567" w:type="dxa"/>
            <w:tcBorders>
              <w:right w:val="single" w:sz="4" w:space="0" w:color="auto"/>
            </w:tcBorders>
          </w:tcPr>
          <w:p w:rsidR="007A782E" w:rsidRPr="00183B76" w:rsidRDefault="007A782E" w:rsidP="007479BF">
            <w:pPr>
              <w:jc w:val="both"/>
              <w:rPr>
                <w:sz w:val="16"/>
                <w:szCs w:val="16"/>
              </w:rPr>
            </w:pPr>
            <w:r>
              <w:rPr>
                <w:sz w:val="16"/>
                <w:szCs w:val="16"/>
              </w:rPr>
              <w:t>70,4</w:t>
            </w:r>
          </w:p>
        </w:tc>
        <w:tc>
          <w:tcPr>
            <w:tcW w:w="567" w:type="dxa"/>
            <w:tcBorders>
              <w:left w:val="single" w:sz="4" w:space="0" w:color="auto"/>
              <w:right w:val="single" w:sz="4" w:space="0" w:color="auto"/>
            </w:tcBorders>
          </w:tcPr>
          <w:p w:rsidR="007A782E" w:rsidRPr="00183B76" w:rsidRDefault="007A782E" w:rsidP="007479BF">
            <w:pPr>
              <w:jc w:val="both"/>
              <w:rPr>
                <w:sz w:val="16"/>
                <w:szCs w:val="16"/>
              </w:rPr>
            </w:pPr>
            <w:r>
              <w:rPr>
                <w:sz w:val="16"/>
                <w:szCs w:val="16"/>
              </w:rPr>
              <w:t>29,6</w:t>
            </w:r>
          </w:p>
        </w:tc>
        <w:tc>
          <w:tcPr>
            <w:tcW w:w="425" w:type="dxa"/>
            <w:tcBorders>
              <w:left w:val="single" w:sz="4" w:space="0" w:color="auto"/>
            </w:tcBorders>
          </w:tcPr>
          <w:p w:rsidR="007A782E" w:rsidRPr="00183B76" w:rsidRDefault="007A782E" w:rsidP="007479BF">
            <w:pPr>
              <w:jc w:val="both"/>
              <w:rPr>
                <w:sz w:val="16"/>
                <w:szCs w:val="16"/>
              </w:rPr>
            </w:pPr>
            <w:r>
              <w:rPr>
                <w:sz w:val="16"/>
                <w:szCs w:val="16"/>
              </w:rPr>
              <w:t>0</w:t>
            </w:r>
          </w:p>
        </w:tc>
        <w:tc>
          <w:tcPr>
            <w:tcW w:w="709" w:type="dxa"/>
            <w:tcBorders>
              <w:right w:val="single" w:sz="4" w:space="0" w:color="auto"/>
            </w:tcBorders>
          </w:tcPr>
          <w:p w:rsidR="007A782E" w:rsidRPr="00183B76" w:rsidRDefault="007A782E" w:rsidP="007479BF">
            <w:pPr>
              <w:jc w:val="both"/>
              <w:rPr>
                <w:sz w:val="16"/>
                <w:szCs w:val="16"/>
              </w:rPr>
            </w:pPr>
            <w:r>
              <w:rPr>
                <w:sz w:val="16"/>
                <w:szCs w:val="16"/>
              </w:rPr>
              <w:t>80,2</w:t>
            </w:r>
          </w:p>
        </w:tc>
        <w:tc>
          <w:tcPr>
            <w:tcW w:w="567" w:type="dxa"/>
            <w:tcBorders>
              <w:left w:val="single" w:sz="4" w:space="0" w:color="auto"/>
              <w:right w:val="single" w:sz="4" w:space="0" w:color="auto"/>
            </w:tcBorders>
          </w:tcPr>
          <w:p w:rsidR="007A782E" w:rsidRPr="00183B76" w:rsidRDefault="007A782E" w:rsidP="007479BF">
            <w:pPr>
              <w:jc w:val="both"/>
              <w:rPr>
                <w:sz w:val="16"/>
                <w:szCs w:val="16"/>
              </w:rPr>
            </w:pPr>
            <w:r>
              <w:rPr>
                <w:sz w:val="16"/>
                <w:szCs w:val="16"/>
              </w:rPr>
              <w:t>19,8</w:t>
            </w:r>
          </w:p>
        </w:tc>
        <w:tc>
          <w:tcPr>
            <w:tcW w:w="567" w:type="dxa"/>
            <w:tcBorders>
              <w:left w:val="single" w:sz="4" w:space="0" w:color="auto"/>
            </w:tcBorders>
          </w:tcPr>
          <w:p w:rsidR="007A782E" w:rsidRPr="00183B76" w:rsidRDefault="007A782E" w:rsidP="007479BF">
            <w:pPr>
              <w:jc w:val="both"/>
              <w:rPr>
                <w:sz w:val="16"/>
                <w:szCs w:val="16"/>
              </w:rPr>
            </w:pPr>
            <w:r>
              <w:rPr>
                <w:sz w:val="16"/>
                <w:szCs w:val="16"/>
              </w:rPr>
              <w:t>0</w:t>
            </w:r>
          </w:p>
        </w:tc>
        <w:tc>
          <w:tcPr>
            <w:tcW w:w="567" w:type="dxa"/>
            <w:tcBorders>
              <w:right w:val="single" w:sz="4" w:space="0" w:color="auto"/>
            </w:tcBorders>
          </w:tcPr>
          <w:p w:rsidR="007A782E" w:rsidRPr="00183B76" w:rsidRDefault="007A782E" w:rsidP="007479BF">
            <w:pPr>
              <w:jc w:val="both"/>
              <w:rPr>
                <w:sz w:val="16"/>
                <w:szCs w:val="16"/>
              </w:rPr>
            </w:pPr>
            <w:r>
              <w:rPr>
                <w:sz w:val="16"/>
                <w:szCs w:val="16"/>
              </w:rPr>
              <w:t>100</w:t>
            </w:r>
          </w:p>
        </w:tc>
        <w:tc>
          <w:tcPr>
            <w:tcW w:w="567" w:type="dxa"/>
            <w:tcBorders>
              <w:left w:val="single" w:sz="4" w:space="0" w:color="auto"/>
              <w:right w:val="single" w:sz="4" w:space="0" w:color="auto"/>
            </w:tcBorders>
          </w:tcPr>
          <w:p w:rsidR="007A782E" w:rsidRPr="00183B76" w:rsidRDefault="007A782E" w:rsidP="007479BF">
            <w:pPr>
              <w:jc w:val="both"/>
              <w:rPr>
                <w:sz w:val="16"/>
                <w:szCs w:val="16"/>
              </w:rPr>
            </w:pPr>
            <w:r>
              <w:rPr>
                <w:sz w:val="16"/>
                <w:szCs w:val="16"/>
              </w:rPr>
              <w:t>0</w:t>
            </w:r>
          </w:p>
        </w:tc>
        <w:tc>
          <w:tcPr>
            <w:tcW w:w="567" w:type="dxa"/>
            <w:tcBorders>
              <w:left w:val="single" w:sz="4" w:space="0" w:color="auto"/>
            </w:tcBorders>
          </w:tcPr>
          <w:p w:rsidR="007A782E" w:rsidRPr="00183B76" w:rsidRDefault="007A782E" w:rsidP="007479BF">
            <w:pPr>
              <w:jc w:val="both"/>
              <w:rPr>
                <w:sz w:val="16"/>
                <w:szCs w:val="16"/>
              </w:rPr>
            </w:pPr>
            <w:r>
              <w:rPr>
                <w:sz w:val="16"/>
                <w:szCs w:val="16"/>
              </w:rPr>
              <w:t>0</w:t>
            </w:r>
          </w:p>
        </w:tc>
        <w:tc>
          <w:tcPr>
            <w:tcW w:w="567" w:type="dxa"/>
            <w:tcBorders>
              <w:right w:val="single" w:sz="4" w:space="0" w:color="auto"/>
            </w:tcBorders>
          </w:tcPr>
          <w:p w:rsidR="007A782E" w:rsidRPr="00183B76" w:rsidRDefault="007A782E" w:rsidP="007479BF">
            <w:pPr>
              <w:jc w:val="both"/>
              <w:rPr>
                <w:sz w:val="16"/>
                <w:szCs w:val="16"/>
              </w:rPr>
            </w:pPr>
            <w:r>
              <w:rPr>
                <w:sz w:val="16"/>
                <w:szCs w:val="16"/>
              </w:rPr>
              <w:t>75,5</w:t>
            </w:r>
          </w:p>
        </w:tc>
        <w:tc>
          <w:tcPr>
            <w:tcW w:w="567" w:type="dxa"/>
            <w:tcBorders>
              <w:left w:val="single" w:sz="4" w:space="0" w:color="auto"/>
              <w:right w:val="single" w:sz="4" w:space="0" w:color="auto"/>
            </w:tcBorders>
          </w:tcPr>
          <w:p w:rsidR="007A782E" w:rsidRPr="00183B76" w:rsidRDefault="007A782E" w:rsidP="007479BF">
            <w:pPr>
              <w:jc w:val="both"/>
              <w:rPr>
                <w:sz w:val="16"/>
                <w:szCs w:val="16"/>
              </w:rPr>
            </w:pPr>
            <w:r>
              <w:rPr>
                <w:sz w:val="16"/>
                <w:szCs w:val="16"/>
              </w:rPr>
              <w:t>25,5</w:t>
            </w:r>
          </w:p>
        </w:tc>
        <w:tc>
          <w:tcPr>
            <w:tcW w:w="364" w:type="dxa"/>
            <w:tcBorders>
              <w:left w:val="single" w:sz="4" w:space="0" w:color="auto"/>
            </w:tcBorders>
          </w:tcPr>
          <w:p w:rsidR="007A782E" w:rsidRPr="00183B76" w:rsidRDefault="007A782E" w:rsidP="007479BF">
            <w:pPr>
              <w:jc w:val="both"/>
              <w:rPr>
                <w:sz w:val="16"/>
                <w:szCs w:val="16"/>
              </w:rPr>
            </w:pPr>
            <w:r>
              <w:rPr>
                <w:sz w:val="16"/>
                <w:szCs w:val="16"/>
              </w:rPr>
              <w:t>0</w:t>
            </w:r>
          </w:p>
        </w:tc>
        <w:tc>
          <w:tcPr>
            <w:tcW w:w="298" w:type="dxa"/>
            <w:vMerge/>
            <w:tcBorders>
              <w:right w:val="single" w:sz="4" w:space="0" w:color="auto"/>
            </w:tcBorders>
          </w:tcPr>
          <w:p w:rsidR="007A782E" w:rsidRPr="00183B76" w:rsidRDefault="007A782E" w:rsidP="007A782E">
            <w:pPr>
              <w:jc w:val="both"/>
              <w:rPr>
                <w:sz w:val="16"/>
                <w:szCs w:val="16"/>
              </w:rPr>
            </w:pPr>
          </w:p>
        </w:tc>
      </w:tr>
      <w:tr w:rsidR="007A782E" w:rsidRPr="00F8149B" w:rsidTr="007A782E">
        <w:tc>
          <w:tcPr>
            <w:tcW w:w="1843" w:type="dxa"/>
            <w:vMerge w:val="restart"/>
          </w:tcPr>
          <w:p w:rsidR="007A782E" w:rsidRPr="00F8149B" w:rsidRDefault="007A782E" w:rsidP="00C94384">
            <w:pPr>
              <w:jc w:val="both"/>
              <w:rPr>
                <w:sz w:val="24"/>
                <w:szCs w:val="24"/>
              </w:rPr>
            </w:pPr>
            <w:r w:rsidRPr="00F8149B">
              <w:rPr>
                <w:sz w:val="24"/>
                <w:szCs w:val="24"/>
              </w:rPr>
              <w:t>Социально-коммуникативное</w:t>
            </w:r>
          </w:p>
          <w:p w:rsidR="007A782E" w:rsidRPr="00F8149B" w:rsidRDefault="007A782E" w:rsidP="00C94384">
            <w:pPr>
              <w:jc w:val="both"/>
              <w:rPr>
                <w:sz w:val="24"/>
                <w:szCs w:val="24"/>
              </w:rPr>
            </w:pPr>
            <w:r w:rsidRPr="00F8149B">
              <w:rPr>
                <w:sz w:val="24"/>
                <w:szCs w:val="24"/>
              </w:rPr>
              <w:t>развитие</w:t>
            </w:r>
          </w:p>
        </w:tc>
        <w:tc>
          <w:tcPr>
            <w:tcW w:w="1418" w:type="dxa"/>
          </w:tcPr>
          <w:p w:rsidR="007A782E" w:rsidRPr="00F8149B" w:rsidRDefault="007A782E" w:rsidP="007479BF">
            <w:pPr>
              <w:jc w:val="both"/>
              <w:rPr>
                <w:sz w:val="24"/>
                <w:szCs w:val="24"/>
              </w:rPr>
            </w:pPr>
            <w:r w:rsidRPr="00F8149B">
              <w:rPr>
                <w:sz w:val="24"/>
                <w:szCs w:val="24"/>
              </w:rPr>
              <w:t>Нач. года</w:t>
            </w:r>
          </w:p>
        </w:tc>
        <w:tc>
          <w:tcPr>
            <w:tcW w:w="567" w:type="dxa"/>
            <w:tcBorders>
              <w:right w:val="single" w:sz="4" w:space="0" w:color="auto"/>
            </w:tcBorders>
          </w:tcPr>
          <w:p w:rsidR="007A782E" w:rsidRPr="00183B76" w:rsidRDefault="007A782E" w:rsidP="00617417">
            <w:pPr>
              <w:jc w:val="both"/>
              <w:rPr>
                <w:sz w:val="16"/>
                <w:szCs w:val="16"/>
              </w:rPr>
            </w:pPr>
            <w:r>
              <w:rPr>
                <w:sz w:val="16"/>
                <w:szCs w:val="16"/>
              </w:rPr>
              <w:t>45,2</w:t>
            </w:r>
          </w:p>
        </w:tc>
        <w:tc>
          <w:tcPr>
            <w:tcW w:w="567" w:type="dxa"/>
            <w:tcBorders>
              <w:left w:val="single" w:sz="4" w:space="0" w:color="auto"/>
              <w:right w:val="single" w:sz="4" w:space="0" w:color="auto"/>
            </w:tcBorders>
          </w:tcPr>
          <w:p w:rsidR="007A782E" w:rsidRPr="00183B76" w:rsidRDefault="007A782E" w:rsidP="00617417">
            <w:pPr>
              <w:jc w:val="both"/>
              <w:rPr>
                <w:sz w:val="16"/>
                <w:szCs w:val="16"/>
              </w:rPr>
            </w:pPr>
            <w:r>
              <w:rPr>
                <w:sz w:val="16"/>
                <w:szCs w:val="16"/>
              </w:rPr>
              <w:t>54,8</w:t>
            </w:r>
          </w:p>
        </w:tc>
        <w:tc>
          <w:tcPr>
            <w:tcW w:w="425" w:type="dxa"/>
            <w:tcBorders>
              <w:left w:val="single" w:sz="4" w:space="0" w:color="auto"/>
            </w:tcBorders>
          </w:tcPr>
          <w:p w:rsidR="007A782E" w:rsidRPr="00183B76" w:rsidRDefault="007A782E" w:rsidP="00617417">
            <w:pPr>
              <w:jc w:val="both"/>
              <w:rPr>
                <w:sz w:val="16"/>
                <w:szCs w:val="16"/>
              </w:rPr>
            </w:pPr>
            <w:r>
              <w:rPr>
                <w:sz w:val="16"/>
                <w:szCs w:val="16"/>
              </w:rPr>
              <w:t>0</w:t>
            </w:r>
          </w:p>
        </w:tc>
        <w:tc>
          <w:tcPr>
            <w:tcW w:w="709" w:type="dxa"/>
            <w:tcBorders>
              <w:right w:val="single" w:sz="4" w:space="0" w:color="auto"/>
            </w:tcBorders>
          </w:tcPr>
          <w:p w:rsidR="007A782E" w:rsidRPr="00183B76" w:rsidRDefault="007A782E" w:rsidP="007479BF">
            <w:pPr>
              <w:jc w:val="both"/>
              <w:rPr>
                <w:sz w:val="16"/>
                <w:szCs w:val="16"/>
              </w:rPr>
            </w:pPr>
            <w:r>
              <w:rPr>
                <w:sz w:val="16"/>
                <w:szCs w:val="16"/>
              </w:rPr>
              <w:t>68,4</w:t>
            </w:r>
          </w:p>
        </w:tc>
        <w:tc>
          <w:tcPr>
            <w:tcW w:w="567" w:type="dxa"/>
            <w:tcBorders>
              <w:left w:val="single" w:sz="4" w:space="0" w:color="auto"/>
              <w:right w:val="single" w:sz="4" w:space="0" w:color="auto"/>
            </w:tcBorders>
          </w:tcPr>
          <w:p w:rsidR="007A782E" w:rsidRPr="00183B76" w:rsidRDefault="007A782E" w:rsidP="007479BF">
            <w:pPr>
              <w:jc w:val="both"/>
              <w:rPr>
                <w:sz w:val="16"/>
                <w:szCs w:val="16"/>
              </w:rPr>
            </w:pPr>
            <w:r>
              <w:rPr>
                <w:sz w:val="16"/>
                <w:szCs w:val="16"/>
              </w:rPr>
              <w:t>31,6</w:t>
            </w:r>
          </w:p>
        </w:tc>
        <w:tc>
          <w:tcPr>
            <w:tcW w:w="567" w:type="dxa"/>
            <w:tcBorders>
              <w:left w:val="single" w:sz="4" w:space="0" w:color="auto"/>
            </w:tcBorders>
          </w:tcPr>
          <w:p w:rsidR="007A782E" w:rsidRPr="00183B76" w:rsidRDefault="007A782E" w:rsidP="007479BF">
            <w:pPr>
              <w:jc w:val="both"/>
              <w:rPr>
                <w:sz w:val="16"/>
                <w:szCs w:val="16"/>
              </w:rPr>
            </w:pPr>
            <w:r>
              <w:rPr>
                <w:sz w:val="16"/>
                <w:szCs w:val="16"/>
              </w:rPr>
              <w:t>0</w:t>
            </w:r>
          </w:p>
        </w:tc>
        <w:tc>
          <w:tcPr>
            <w:tcW w:w="567" w:type="dxa"/>
            <w:tcBorders>
              <w:right w:val="single" w:sz="4" w:space="0" w:color="auto"/>
            </w:tcBorders>
          </w:tcPr>
          <w:p w:rsidR="007A782E" w:rsidRPr="00183B76" w:rsidRDefault="007A782E" w:rsidP="007479BF">
            <w:pPr>
              <w:jc w:val="both"/>
              <w:rPr>
                <w:sz w:val="16"/>
                <w:szCs w:val="16"/>
              </w:rPr>
            </w:pPr>
            <w:r>
              <w:rPr>
                <w:sz w:val="16"/>
                <w:szCs w:val="16"/>
              </w:rPr>
              <w:t>0</w:t>
            </w:r>
          </w:p>
        </w:tc>
        <w:tc>
          <w:tcPr>
            <w:tcW w:w="567" w:type="dxa"/>
            <w:tcBorders>
              <w:left w:val="single" w:sz="4" w:space="0" w:color="auto"/>
              <w:right w:val="single" w:sz="4" w:space="0" w:color="auto"/>
            </w:tcBorders>
          </w:tcPr>
          <w:p w:rsidR="007A782E" w:rsidRPr="00183B76" w:rsidRDefault="007A782E" w:rsidP="007479BF">
            <w:pPr>
              <w:jc w:val="both"/>
              <w:rPr>
                <w:sz w:val="16"/>
                <w:szCs w:val="16"/>
              </w:rPr>
            </w:pPr>
            <w:r>
              <w:rPr>
                <w:sz w:val="16"/>
                <w:szCs w:val="16"/>
              </w:rPr>
              <w:t>0</w:t>
            </w:r>
          </w:p>
        </w:tc>
        <w:tc>
          <w:tcPr>
            <w:tcW w:w="567" w:type="dxa"/>
            <w:tcBorders>
              <w:left w:val="single" w:sz="4" w:space="0" w:color="auto"/>
            </w:tcBorders>
          </w:tcPr>
          <w:p w:rsidR="007A782E" w:rsidRPr="00183B76" w:rsidRDefault="007A782E" w:rsidP="007479BF">
            <w:pPr>
              <w:jc w:val="both"/>
              <w:rPr>
                <w:sz w:val="16"/>
                <w:szCs w:val="16"/>
              </w:rPr>
            </w:pPr>
            <w:r>
              <w:rPr>
                <w:sz w:val="16"/>
                <w:szCs w:val="16"/>
              </w:rPr>
              <w:t>100</w:t>
            </w:r>
          </w:p>
        </w:tc>
        <w:tc>
          <w:tcPr>
            <w:tcW w:w="567" w:type="dxa"/>
            <w:tcBorders>
              <w:right w:val="single" w:sz="4" w:space="0" w:color="auto"/>
            </w:tcBorders>
          </w:tcPr>
          <w:p w:rsidR="007A782E" w:rsidRPr="00183B76" w:rsidRDefault="007A782E" w:rsidP="007479BF">
            <w:pPr>
              <w:jc w:val="both"/>
              <w:rPr>
                <w:sz w:val="16"/>
                <w:szCs w:val="16"/>
              </w:rPr>
            </w:pPr>
            <w:r>
              <w:rPr>
                <w:sz w:val="16"/>
                <w:szCs w:val="16"/>
              </w:rPr>
              <w:t>65,5</w:t>
            </w:r>
          </w:p>
        </w:tc>
        <w:tc>
          <w:tcPr>
            <w:tcW w:w="567" w:type="dxa"/>
            <w:tcBorders>
              <w:left w:val="single" w:sz="4" w:space="0" w:color="auto"/>
              <w:right w:val="single" w:sz="4" w:space="0" w:color="auto"/>
            </w:tcBorders>
          </w:tcPr>
          <w:p w:rsidR="007A782E" w:rsidRPr="00183B76" w:rsidRDefault="007A782E" w:rsidP="007479BF">
            <w:pPr>
              <w:jc w:val="both"/>
              <w:rPr>
                <w:sz w:val="16"/>
                <w:szCs w:val="16"/>
              </w:rPr>
            </w:pPr>
            <w:r>
              <w:rPr>
                <w:sz w:val="16"/>
                <w:szCs w:val="16"/>
              </w:rPr>
              <w:t>35,5</w:t>
            </w:r>
          </w:p>
        </w:tc>
        <w:tc>
          <w:tcPr>
            <w:tcW w:w="364" w:type="dxa"/>
            <w:tcBorders>
              <w:left w:val="single" w:sz="4" w:space="0" w:color="auto"/>
            </w:tcBorders>
          </w:tcPr>
          <w:p w:rsidR="007A782E" w:rsidRPr="00183B76" w:rsidRDefault="007A782E" w:rsidP="007479BF">
            <w:pPr>
              <w:jc w:val="both"/>
              <w:rPr>
                <w:sz w:val="16"/>
                <w:szCs w:val="16"/>
              </w:rPr>
            </w:pPr>
            <w:r>
              <w:rPr>
                <w:sz w:val="16"/>
                <w:szCs w:val="16"/>
              </w:rPr>
              <w:t>0</w:t>
            </w:r>
          </w:p>
        </w:tc>
        <w:tc>
          <w:tcPr>
            <w:tcW w:w="298" w:type="dxa"/>
            <w:vMerge/>
            <w:tcBorders>
              <w:right w:val="single" w:sz="4" w:space="0" w:color="auto"/>
            </w:tcBorders>
          </w:tcPr>
          <w:p w:rsidR="007A782E" w:rsidRPr="00183B76" w:rsidRDefault="007A782E" w:rsidP="007A782E">
            <w:pPr>
              <w:jc w:val="both"/>
              <w:rPr>
                <w:sz w:val="16"/>
                <w:szCs w:val="16"/>
              </w:rPr>
            </w:pPr>
          </w:p>
        </w:tc>
      </w:tr>
      <w:tr w:rsidR="007A782E" w:rsidRPr="00F8149B" w:rsidTr="007A782E">
        <w:tc>
          <w:tcPr>
            <w:tcW w:w="1843" w:type="dxa"/>
            <w:vMerge/>
          </w:tcPr>
          <w:p w:rsidR="007A782E" w:rsidRPr="00F8149B" w:rsidRDefault="007A782E" w:rsidP="00C94384">
            <w:pPr>
              <w:jc w:val="both"/>
              <w:rPr>
                <w:sz w:val="24"/>
                <w:szCs w:val="24"/>
              </w:rPr>
            </w:pPr>
          </w:p>
        </w:tc>
        <w:tc>
          <w:tcPr>
            <w:tcW w:w="1418" w:type="dxa"/>
          </w:tcPr>
          <w:p w:rsidR="007A782E" w:rsidRPr="00F8149B" w:rsidRDefault="007A782E" w:rsidP="007479BF">
            <w:pPr>
              <w:jc w:val="both"/>
              <w:rPr>
                <w:sz w:val="24"/>
                <w:szCs w:val="24"/>
              </w:rPr>
            </w:pPr>
            <w:r w:rsidRPr="00F8149B">
              <w:rPr>
                <w:sz w:val="24"/>
                <w:szCs w:val="24"/>
              </w:rPr>
              <w:t>Конец года</w:t>
            </w:r>
          </w:p>
        </w:tc>
        <w:tc>
          <w:tcPr>
            <w:tcW w:w="567" w:type="dxa"/>
            <w:tcBorders>
              <w:right w:val="single" w:sz="4" w:space="0" w:color="auto"/>
            </w:tcBorders>
          </w:tcPr>
          <w:p w:rsidR="007A782E" w:rsidRPr="00183B76" w:rsidRDefault="007A782E" w:rsidP="00617417">
            <w:pPr>
              <w:jc w:val="both"/>
              <w:rPr>
                <w:sz w:val="16"/>
                <w:szCs w:val="16"/>
              </w:rPr>
            </w:pPr>
            <w:r>
              <w:rPr>
                <w:sz w:val="16"/>
                <w:szCs w:val="16"/>
              </w:rPr>
              <w:t>80,2</w:t>
            </w:r>
          </w:p>
        </w:tc>
        <w:tc>
          <w:tcPr>
            <w:tcW w:w="567" w:type="dxa"/>
            <w:tcBorders>
              <w:left w:val="single" w:sz="4" w:space="0" w:color="auto"/>
              <w:right w:val="single" w:sz="4" w:space="0" w:color="auto"/>
            </w:tcBorders>
          </w:tcPr>
          <w:p w:rsidR="007A782E" w:rsidRPr="00183B76" w:rsidRDefault="007A782E" w:rsidP="00617417">
            <w:pPr>
              <w:jc w:val="both"/>
              <w:rPr>
                <w:sz w:val="16"/>
                <w:szCs w:val="16"/>
              </w:rPr>
            </w:pPr>
            <w:r>
              <w:rPr>
                <w:sz w:val="16"/>
                <w:szCs w:val="16"/>
              </w:rPr>
              <w:t>19,8</w:t>
            </w:r>
          </w:p>
        </w:tc>
        <w:tc>
          <w:tcPr>
            <w:tcW w:w="425" w:type="dxa"/>
            <w:tcBorders>
              <w:left w:val="single" w:sz="4" w:space="0" w:color="auto"/>
            </w:tcBorders>
          </w:tcPr>
          <w:p w:rsidR="007A782E" w:rsidRPr="00183B76" w:rsidRDefault="007A782E" w:rsidP="00617417">
            <w:pPr>
              <w:jc w:val="both"/>
              <w:rPr>
                <w:sz w:val="16"/>
                <w:szCs w:val="16"/>
              </w:rPr>
            </w:pPr>
            <w:r>
              <w:rPr>
                <w:sz w:val="16"/>
                <w:szCs w:val="16"/>
              </w:rPr>
              <w:t>0</w:t>
            </w:r>
          </w:p>
        </w:tc>
        <w:tc>
          <w:tcPr>
            <w:tcW w:w="709" w:type="dxa"/>
            <w:tcBorders>
              <w:right w:val="single" w:sz="4" w:space="0" w:color="auto"/>
            </w:tcBorders>
          </w:tcPr>
          <w:p w:rsidR="007A782E" w:rsidRPr="00183B76" w:rsidRDefault="007A782E" w:rsidP="007479BF">
            <w:pPr>
              <w:jc w:val="both"/>
              <w:rPr>
                <w:sz w:val="16"/>
                <w:szCs w:val="16"/>
              </w:rPr>
            </w:pPr>
            <w:r>
              <w:rPr>
                <w:sz w:val="16"/>
                <w:szCs w:val="16"/>
              </w:rPr>
              <w:t>82,4</w:t>
            </w:r>
          </w:p>
        </w:tc>
        <w:tc>
          <w:tcPr>
            <w:tcW w:w="567" w:type="dxa"/>
            <w:tcBorders>
              <w:left w:val="single" w:sz="4" w:space="0" w:color="auto"/>
              <w:right w:val="single" w:sz="4" w:space="0" w:color="auto"/>
            </w:tcBorders>
          </w:tcPr>
          <w:p w:rsidR="007A782E" w:rsidRPr="00183B76" w:rsidRDefault="007A782E" w:rsidP="007479BF">
            <w:pPr>
              <w:jc w:val="both"/>
              <w:rPr>
                <w:sz w:val="16"/>
                <w:szCs w:val="16"/>
              </w:rPr>
            </w:pPr>
            <w:r>
              <w:rPr>
                <w:sz w:val="16"/>
                <w:szCs w:val="16"/>
              </w:rPr>
              <w:t>17,6</w:t>
            </w:r>
          </w:p>
        </w:tc>
        <w:tc>
          <w:tcPr>
            <w:tcW w:w="567" w:type="dxa"/>
            <w:tcBorders>
              <w:left w:val="single" w:sz="4" w:space="0" w:color="auto"/>
            </w:tcBorders>
          </w:tcPr>
          <w:p w:rsidR="007A782E" w:rsidRPr="00183B76" w:rsidRDefault="007A782E" w:rsidP="007479BF">
            <w:pPr>
              <w:jc w:val="both"/>
              <w:rPr>
                <w:sz w:val="16"/>
                <w:szCs w:val="16"/>
              </w:rPr>
            </w:pPr>
            <w:r>
              <w:rPr>
                <w:sz w:val="16"/>
                <w:szCs w:val="16"/>
              </w:rPr>
              <w:t>0</w:t>
            </w:r>
          </w:p>
        </w:tc>
        <w:tc>
          <w:tcPr>
            <w:tcW w:w="567" w:type="dxa"/>
            <w:tcBorders>
              <w:right w:val="single" w:sz="4" w:space="0" w:color="auto"/>
            </w:tcBorders>
          </w:tcPr>
          <w:p w:rsidR="007A782E" w:rsidRPr="00183B76" w:rsidRDefault="007A782E" w:rsidP="007479BF">
            <w:pPr>
              <w:jc w:val="both"/>
              <w:rPr>
                <w:sz w:val="16"/>
                <w:szCs w:val="16"/>
              </w:rPr>
            </w:pPr>
            <w:r>
              <w:rPr>
                <w:sz w:val="16"/>
                <w:szCs w:val="16"/>
              </w:rPr>
              <w:t>0</w:t>
            </w:r>
          </w:p>
        </w:tc>
        <w:tc>
          <w:tcPr>
            <w:tcW w:w="567" w:type="dxa"/>
            <w:tcBorders>
              <w:left w:val="single" w:sz="4" w:space="0" w:color="auto"/>
              <w:right w:val="single" w:sz="4" w:space="0" w:color="auto"/>
            </w:tcBorders>
          </w:tcPr>
          <w:p w:rsidR="007A782E" w:rsidRPr="00183B76" w:rsidRDefault="007A782E" w:rsidP="007479BF">
            <w:pPr>
              <w:jc w:val="both"/>
              <w:rPr>
                <w:sz w:val="16"/>
                <w:szCs w:val="16"/>
              </w:rPr>
            </w:pPr>
            <w:r>
              <w:rPr>
                <w:sz w:val="16"/>
                <w:szCs w:val="16"/>
              </w:rPr>
              <w:t>100</w:t>
            </w:r>
          </w:p>
        </w:tc>
        <w:tc>
          <w:tcPr>
            <w:tcW w:w="567" w:type="dxa"/>
            <w:tcBorders>
              <w:left w:val="single" w:sz="4" w:space="0" w:color="auto"/>
            </w:tcBorders>
          </w:tcPr>
          <w:p w:rsidR="007A782E" w:rsidRPr="00183B76" w:rsidRDefault="007A782E" w:rsidP="007479BF">
            <w:pPr>
              <w:jc w:val="both"/>
              <w:rPr>
                <w:sz w:val="16"/>
                <w:szCs w:val="16"/>
              </w:rPr>
            </w:pPr>
            <w:r>
              <w:rPr>
                <w:sz w:val="16"/>
                <w:szCs w:val="16"/>
              </w:rPr>
              <w:t>0</w:t>
            </w:r>
          </w:p>
        </w:tc>
        <w:tc>
          <w:tcPr>
            <w:tcW w:w="567" w:type="dxa"/>
            <w:tcBorders>
              <w:right w:val="single" w:sz="4" w:space="0" w:color="auto"/>
            </w:tcBorders>
          </w:tcPr>
          <w:p w:rsidR="007A782E" w:rsidRPr="00183B76" w:rsidRDefault="007A782E" w:rsidP="007479BF">
            <w:pPr>
              <w:jc w:val="both"/>
              <w:rPr>
                <w:sz w:val="16"/>
                <w:szCs w:val="16"/>
              </w:rPr>
            </w:pPr>
            <w:r>
              <w:rPr>
                <w:sz w:val="16"/>
                <w:szCs w:val="16"/>
              </w:rPr>
              <w:t>85,2</w:t>
            </w:r>
          </w:p>
        </w:tc>
        <w:tc>
          <w:tcPr>
            <w:tcW w:w="567" w:type="dxa"/>
            <w:tcBorders>
              <w:left w:val="single" w:sz="4" w:space="0" w:color="auto"/>
              <w:right w:val="single" w:sz="4" w:space="0" w:color="auto"/>
            </w:tcBorders>
          </w:tcPr>
          <w:p w:rsidR="007A782E" w:rsidRPr="00183B76" w:rsidRDefault="007A782E" w:rsidP="007479BF">
            <w:pPr>
              <w:jc w:val="both"/>
              <w:rPr>
                <w:sz w:val="16"/>
                <w:szCs w:val="16"/>
              </w:rPr>
            </w:pPr>
            <w:r>
              <w:rPr>
                <w:sz w:val="16"/>
                <w:szCs w:val="16"/>
              </w:rPr>
              <w:t>14,8</w:t>
            </w:r>
          </w:p>
        </w:tc>
        <w:tc>
          <w:tcPr>
            <w:tcW w:w="364" w:type="dxa"/>
            <w:tcBorders>
              <w:left w:val="single" w:sz="4" w:space="0" w:color="auto"/>
            </w:tcBorders>
          </w:tcPr>
          <w:p w:rsidR="007A782E" w:rsidRPr="00183B76" w:rsidRDefault="007A782E" w:rsidP="007479BF">
            <w:pPr>
              <w:jc w:val="both"/>
              <w:rPr>
                <w:sz w:val="16"/>
                <w:szCs w:val="16"/>
              </w:rPr>
            </w:pPr>
            <w:r>
              <w:rPr>
                <w:sz w:val="16"/>
                <w:szCs w:val="16"/>
              </w:rPr>
              <w:t>0</w:t>
            </w:r>
          </w:p>
        </w:tc>
        <w:tc>
          <w:tcPr>
            <w:tcW w:w="298" w:type="dxa"/>
            <w:vMerge/>
            <w:tcBorders>
              <w:right w:val="single" w:sz="4" w:space="0" w:color="auto"/>
            </w:tcBorders>
          </w:tcPr>
          <w:p w:rsidR="007A782E" w:rsidRPr="00183B76" w:rsidRDefault="007A782E" w:rsidP="007A782E">
            <w:pPr>
              <w:jc w:val="both"/>
              <w:rPr>
                <w:sz w:val="16"/>
                <w:szCs w:val="16"/>
              </w:rPr>
            </w:pPr>
          </w:p>
        </w:tc>
      </w:tr>
      <w:tr w:rsidR="007A782E" w:rsidRPr="00F8149B" w:rsidTr="007A782E">
        <w:tc>
          <w:tcPr>
            <w:tcW w:w="1843" w:type="dxa"/>
            <w:vMerge w:val="restart"/>
          </w:tcPr>
          <w:p w:rsidR="007A782E" w:rsidRPr="00F8149B" w:rsidRDefault="007A782E" w:rsidP="00C94384">
            <w:pPr>
              <w:jc w:val="both"/>
              <w:rPr>
                <w:sz w:val="24"/>
                <w:szCs w:val="24"/>
              </w:rPr>
            </w:pPr>
            <w:r w:rsidRPr="00F8149B">
              <w:rPr>
                <w:sz w:val="24"/>
                <w:szCs w:val="24"/>
              </w:rPr>
              <w:t>Познавательное развитие</w:t>
            </w:r>
          </w:p>
        </w:tc>
        <w:tc>
          <w:tcPr>
            <w:tcW w:w="1418" w:type="dxa"/>
          </w:tcPr>
          <w:p w:rsidR="007A782E" w:rsidRPr="00F8149B" w:rsidRDefault="007A782E" w:rsidP="007479BF">
            <w:pPr>
              <w:jc w:val="both"/>
              <w:rPr>
                <w:sz w:val="24"/>
                <w:szCs w:val="24"/>
              </w:rPr>
            </w:pPr>
            <w:r w:rsidRPr="00F8149B">
              <w:rPr>
                <w:sz w:val="24"/>
                <w:szCs w:val="24"/>
              </w:rPr>
              <w:t>Нач. года</w:t>
            </w:r>
          </w:p>
        </w:tc>
        <w:tc>
          <w:tcPr>
            <w:tcW w:w="567" w:type="dxa"/>
            <w:tcBorders>
              <w:right w:val="single" w:sz="4" w:space="0" w:color="auto"/>
            </w:tcBorders>
          </w:tcPr>
          <w:p w:rsidR="007A782E" w:rsidRPr="00183B76" w:rsidRDefault="007A782E" w:rsidP="007479BF">
            <w:pPr>
              <w:jc w:val="both"/>
              <w:rPr>
                <w:sz w:val="16"/>
                <w:szCs w:val="16"/>
              </w:rPr>
            </w:pPr>
            <w:r>
              <w:rPr>
                <w:sz w:val="16"/>
                <w:szCs w:val="16"/>
              </w:rPr>
              <w:t>25,5</w:t>
            </w:r>
          </w:p>
        </w:tc>
        <w:tc>
          <w:tcPr>
            <w:tcW w:w="567" w:type="dxa"/>
            <w:tcBorders>
              <w:left w:val="single" w:sz="4" w:space="0" w:color="auto"/>
              <w:right w:val="single" w:sz="4" w:space="0" w:color="auto"/>
            </w:tcBorders>
          </w:tcPr>
          <w:p w:rsidR="007A782E" w:rsidRPr="00183B76" w:rsidRDefault="007A782E" w:rsidP="007479BF">
            <w:pPr>
              <w:jc w:val="both"/>
              <w:rPr>
                <w:sz w:val="16"/>
                <w:szCs w:val="16"/>
              </w:rPr>
            </w:pPr>
            <w:r>
              <w:rPr>
                <w:sz w:val="16"/>
                <w:szCs w:val="16"/>
              </w:rPr>
              <w:t>25,5</w:t>
            </w:r>
          </w:p>
        </w:tc>
        <w:tc>
          <w:tcPr>
            <w:tcW w:w="425" w:type="dxa"/>
            <w:tcBorders>
              <w:left w:val="single" w:sz="4" w:space="0" w:color="auto"/>
            </w:tcBorders>
          </w:tcPr>
          <w:p w:rsidR="007A782E" w:rsidRPr="00183B76" w:rsidRDefault="007A782E" w:rsidP="007479BF">
            <w:pPr>
              <w:jc w:val="both"/>
              <w:rPr>
                <w:sz w:val="16"/>
                <w:szCs w:val="16"/>
              </w:rPr>
            </w:pPr>
            <w:r>
              <w:rPr>
                <w:sz w:val="16"/>
                <w:szCs w:val="16"/>
              </w:rPr>
              <w:t>49</w:t>
            </w:r>
          </w:p>
        </w:tc>
        <w:tc>
          <w:tcPr>
            <w:tcW w:w="709" w:type="dxa"/>
            <w:tcBorders>
              <w:right w:val="single" w:sz="4" w:space="0" w:color="auto"/>
            </w:tcBorders>
          </w:tcPr>
          <w:p w:rsidR="007A782E" w:rsidRPr="00183B76" w:rsidRDefault="007A782E" w:rsidP="007479BF">
            <w:pPr>
              <w:jc w:val="both"/>
              <w:rPr>
                <w:sz w:val="16"/>
                <w:szCs w:val="16"/>
              </w:rPr>
            </w:pPr>
            <w:r>
              <w:rPr>
                <w:sz w:val="16"/>
                <w:szCs w:val="16"/>
              </w:rPr>
              <w:t>15,2</w:t>
            </w:r>
          </w:p>
        </w:tc>
        <w:tc>
          <w:tcPr>
            <w:tcW w:w="567" w:type="dxa"/>
            <w:tcBorders>
              <w:left w:val="single" w:sz="4" w:space="0" w:color="auto"/>
              <w:right w:val="single" w:sz="4" w:space="0" w:color="auto"/>
            </w:tcBorders>
          </w:tcPr>
          <w:p w:rsidR="007A782E" w:rsidRPr="00183B76" w:rsidRDefault="007A782E" w:rsidP="007479BF">
            <w:pPr>
              <w:jc w:val="both"/>
              <w:rPr>
                <w:sz w:val="16"/>
                <w:szCs w:val="16"/>
              </w:rPr>
            </w:pPr>
            <w:r>
              <w:rPr>
                <w:sz w:val="16"/>
                <w:szCs w:val="16"/>
              </w:rPr>
              <w:t>40,4</w:t>
            </w:r>
          </w:p>
        </w:tc>
        <w:tc>
          <w:tcPr>
            <w:tcW w:w="567" w:type="dxa"/>
            <w:tcBorders>
              <w:left w:val="single" w:sz="4" w:space="0" w:color="auto"/>
            </w:tcBorders>
          </w:tcPr>
          <w:p w:rsidR="007A782E" w:rsidRPr="00183B76" w:rsidRDefault="007A782E" w:rsidP="007479BF">
            <w:pPr>
              <w:jc w:val="both"/>
              <w:rPr>
                <w:sz w:val="16"/>
                <w:szCs w:val="16"/>
              </w:rPr>
            </w:pPr>
            <w:r>
              <w:rPr>
                <w:sz w:val="16"/>
                <w:szCs w:val="16"/>
              </w:rPr>
              <w:t>25,5</w:t>
            </w:r>
          </w:p>
        </w:tc>
        <w:tc>
          <w:tcPr>
            <w:tcW w:w="567" w:type="dxa"/>
            <w:tcBorders>
              <w:right w:val="single" w:sz="4" w:space="0" w:color="auto"/>
            </w:tcBorders>
          </w:tcPr>
          <w:p w:rsidR="007A782E" w:rsidRPr="00183B76" w:rsidRDefault="007A782E" w:rsidP="007479BF">
            <w:pPr>
              <w:jc w:val="both"/>
              <w:rPr>
                <w:sz w:val="16"/>
                <w:szCs w:val="16"/>
              </w:rPr>
            </w:pPr>
            <w:r>
              <w:rPr>
                <w:sz w:val="16"/>
                <w:szCs w:val="16"/>
              </w:rPr>
              <w:t>0</w:t>
            </w:r>
          </w:p>
        </w:tc>
        <w:tc>
          <w:tcPr>
            <w:tcW w:w="567" w:type="dxa"/>
            <w:tcBorders>
              <w:left w:val="single" w:sz="4" w:space="0" w:color="auto"/>
              <w:right w:val="single" w:sz="4" w:space="0" w:color="auto"/>
            </w:tcBorders>
          </w:tcPr>
          <w:p w:rsidR="007A782E" w:rsidRPr="00183B76" w:rsidRDefault="007A782E" w:rsidP="007479BF">
            <w:pPr>
              <w:jc w:val="both"/>
              <w:rPr>
                <w:sz w:val="16"/>
                <w:szCs w:val="16"/>
              </w:rPr>
            </w:pPr>
            <w:r>
              <w:rPr>
                <w:sz w:val="16"/>
                <w:szCs w:val="16"/>
              </w:rPr>
              <w:t>0</w:t>
            </w:r>
          </w:p>
        </w:tc>
        <w:tc>
          <w:tcPr>
            <w:tcW w:w="567" w:type="dxa"/>
            <w:tcBorders>
              <w:left w:val="single" w:sz="4" w:space="0" w:color="auto"/>
            </w:tcBorders>
          </w:tcPr>
          <w:p w:rsidR="007A782E" w:rsidRPr="00183B76" w:rsidRDefault="007A782E" w:rsidP="007479BF">
            <w:pPr>
              <w:jc w:val="both"/>
              <w:rPr>
                <w:sz w:val="16"/>
                <w:szCs w:val="16"/>
              </w:rPr>
            </w:pPr>
            <w:r>
              <w:rPr>
                <w:sz w:val="16"/>
                <w:szCs w:val="16"/>
              </w:rPr>
              <w:t>100</w:t>
            </w:r>
          </w:p>
        </w:tc>
        <w:tc>
          <w:tcPr>
            <w:tcW w:w="567" w:type="dxa"/>
            <w:tcBorders>
              <w:right w:val="single" w:sz="4" w:space="0" w:color="auto"/>
            </w:tcBorders>
          </w:tcPr>
          <w:p w:rsidR="007A782E" w:rsidRPr="00183B76" w:rsidRDefault="007A782E" w:rsidP="007479BF">
            <w:pPr>
              <w:jc w:val="both"/>
              <w:rPr>
                <w:sz w:val="16"/>
                <w:szCs w:val="16"/>
              </w:rPr>
            </w:pPr>
            <w:r>
              <w:rPr>
                <w:sz w:val="16"/>
                <w:szCs w:val="16"/>
              </w:rPr>
              <w:t>44</w:t>
            </w:r>
          </w:p>
        </w:tc>
        <w:tc>
          <w:tcPr>
            <w:tcW w:w="567" w:type="dxa"/>
            <w:tcBorders>
              <w:left w:val="single" w:sz="4" w:space="0" w:color="auto"/>
              <w:right w:val="single" w:sz="4" w:space="0" w:color="auto"/>
            </w:tcBorders>
          </w:tcPr>
          <w:p w:rsidR="007A782E" w:rsidRPr="00183B76" w:rsidRDefault="007A782E" w:rsidP="007479BF">
            <w:pPr>
              <w:jc w:val="both"/>
              <w:rPr>
                <w:sz w:val="16"/>
                <w:szCs w:val="16"/>
              </w:rPr>
            </w:pPr>
            <w:r>
              <w:rPr>
                <w:sz w:val="16"/>
                <w:szCs w:val="16"/>
              </w:rPr>
              <w:t>44</w:t>
            </w:r>
          </w:p>
        </w:tc>
        <w:tc>
          <w:tcPr>
            <w:tcW w:w="364" w:type="dxa"/>
            <w:tcBorders>
              <w:left w:val="single" w:sz="4" w:space="0" w:color="auto"/>
            </w:tcBorders>
          </w:tcPr>
          <w:p w:rsidR="007A782E" w:rsidRPr="00183B76" w:rsidRDefault="007A782E" w:rsidP="007479BF">
            <w:pPr>
              <w:jc w:val="both"/>
              <w:rPr>
                <w:sz w:val="16"/>
                <w:szCs w:val="16"/>
              </w:rPr>
            </w:pPr>
            <w:r>
              <w:rPr>
                <w:sz w:val="16"/>
                <w:szCs w:val="16"/>
              </w:rPr>
              <w:t>12</w:t>
            </w:r>
          </w:p>
        </w:tc>
        <w:tc>
          <w:tcPr>
            <w:tcW w:w="298" w:type="dxa"/>
            <w:vMerge/>
            <w:tcBorders>
              <w:right w:val="single" w:sz="4" w:space="0" w:color="auto"/>
            </w:tcBorders>
          </w:tcPr>
          <w:p w:rsidR="007A782E" w:rsidRPr="00183B76" w:rsidRDefault="007A782E" w:rsidP="007A782E">
            <w:pPr>
              <w:jc w:val="both"/>
              <w:rPr>
                <w:sz w:val="16"/>
                <w:szCs w:val="16"/>
              </w:rPr>
            </w:pPr>
          </w:p>
        </w:tc>
      </w:tr>
      <w:tr w:rsidR="007A782E" w:rsidRPr="00F8149B" w:rsidTr="007A782E">
        <w:tc>
          <w:tcPr>
            <w:tcW w:w="1843" w:type="dxa"/>
            <w:vMerge/>
          </w:tcPr>
          <w:p w:rsidR="007A782E" w:rsidRPr="00F8149B" w:rsidRDefault="007A782E" w:rsidP="00C94384">
            <w:pPr>
              <w:jc w:val="both"/>
              <w:rPr>
                <w:sz w:val="24"/>
                <w:szCs w:val="24"/>
              </w:rPr>
            </w:pPr>
          </w:p>
        </w:tc>
        <w:tc>
          <w:tcPr>
            <w:tcW w:w="1418" w:type="dxa"/>
          </w:tcPr>
          <w:p w:rsidR="007A782E" w:rsidRPr="00F8149B" w:rsidRDefault="007A782E" w:rsidP="007479BF">
            <w:pPr>
              <w:jc w:val="both"/>
              <w:rPr>
                <w:sz w:val="24"/>
                <w:szCs w:val="24"/>
              </w:rPr>
            </w:pPr>
            <w:r w:rsidRPr="00F8149B">
              <w:rPr>
                <w:sz w:val="24"/>
                <w:szCs w:val="24"/>
              </w:rPr>
              <w:t>Конец года</w:t>
            </w:r>
          </w:p>
        </w:tc>
        <w:tc>
          <w:tcPr>
            <w:tcW w:w="567" w:type="dxa"/>
            <w:tcBorders>
              <w:right w:val="single" w:sz="4" w:space="0" w:color="auto"/>
            </w:tcBorders>
          </w:tcPr>
          <w:p w:rsidR="007A782E" w:rsidRPr="00183B76" w:rsidRDefault="007A782E" w:rsidP="007479BF">
            <w:pPr>
              <w:jc w:val="both"/>
              <w:rPr>
                <w:sz w:val="16"/>
                <w:szCs w:val="16"/>
              </w:rPr>
            </w:pPr>
            <w:r>
              <w:rPr>
                <w:sz w:val="16"/>
                <w:szCs w:val="16"/>
              </w:rPr>
              <w:t>55,4</w:t>
            </w:r>
          </w:p>
        </w:tc>
        <w:tc>
          <w:tcPr>
            <w:tcW w:w="567" w:type="dxa"/>
            <w:tcBorders>
              <w:left w:val="single" w:sz="4" w:space="0" w:color="auto"/>
              <w:right w:val="single" w:sz="4" w:space="0" w:color="auto"/>
            </w:tcBorders>
          </w:tcPr>
          <w:p w:rsidR="007A782E" w:rsidRPr="00183B76" w:rsidRDefault="007A782E" w:rsidP="007479BF">
            <w:pPr>
              <w:jc w:val="both"/>
              <w:rPr>
                <w:sz w:val="16"/>
                <w:szCs w:val="16"/>
              </w:rPr>
            </w:pPr>
            <w:r>
              <w:rPr>
                <w:sz w:val="16"/>
                <w:szCs w:val="16"/>
              </w:rPr>
              <w:t>34,6</w:t>
            </w:r>
          </w:p>
        </w:tc>
        <w:tc>
          <w:tcPr>
            <w:tcW w:w="425" w:type="dxa"/>
            <w:tcBorders>
              <w:left w:val="single" w:sz="4" w:space="0" w:color="auto"/>
            </w:tcBorders>
          </w:tcPr>
          <w:p w:rsidR="007A782E" w:rsidRPr="00183B76" w:rsidRDefault="007A782E" w:rsidP="007479BF">
            <w:pPr>
              <w:jc w:val="both"/>
              <w:rPr>
                <w:sz w:val="16"/>
                <w:szCs w:val="16"/>
              </w:rPr>
            </w:pPr>
            <w:r>
              <w:rPr>
                <w:sz w:val="16"/>
                <w:szCs w:val="16"/>
              </w:rPr>
              <w:t>10</w:t>
            </w:r>
          </w:p>
        </w:tc>
        <w:tc>
          <w:tcPr>
            <w:tcW w:w="709" w:type="dxa"/>
            <w:tcBorders>
              <w:right w:val="single" w:sz="4" w:space="0" w:color="auto"/>
            </w:tcBorders>
          </w:tcPr>
          <w:p w:rsidR="007A782E" w:rsidRPr="00183B76" w:rsidRDefault="007A782E" w:rsidP="007479BF">
            <w:pPr>
              <w:jc w:val="both"/>
              <w:rPr>
                <w:sz w:val="16"/>
                <w:szCs w:val="16"/>
              </w:rPr>
            </w:pPr>
            <w:r>
              <w:rPr>
                <w:sz w:val="16"/>
                <w:szCs w:val="16"/>
              </w:rPr>
              <w:t>40,8</w:t>
            </w:r>
          </w:p>
        </w:tc>
        <w:tc>
          <w:tcPr>
            <w:tcW w:w="567" w:type="dxa"/>
            <w:tcBorders>
              <w:left w:val="single" w:sz="4" w:space="0" w:color="auto"/>
              <w:right w:val="single" w:sz="4" w:space="0" w:color="auto"/>
            </w:tcBorders>
          </w:tcPr>
          <w:p w:rsidR="007A782E" w:rsidRPr="00183B76" w:rsidRDefault="007A782E" w:rsidP="007479BF">
            <w:pPr>
              <w:jc w:val="both"/>
              <w:rPr>
                <w:sz w:val="16"/>
                <w:szCs w:val="16"/>
              </w:rPr>
            </w:pPr>
            <w:r>
              <w:rPr>
                <w:sz w:val="16"/>
                <w:szCs w:val="16"/>
              </w:rPr>
              <w:t>44</w:t>
            </w:r>
          </w:p>
        </w:tc>
        <w:tc>
          <w:tcPr>
            <w:tcW w:w="567" w:type="dxa"/>
            <w:tcBorders>
              <w:left w:val="single" w:sz="4" w:space="0" w:color="auto"/>
            </w:tcBorders>
          </w:tcPr>
          <w:p w:rsidR="007A782E" w:rsidRPr="00183B76" w:rsidRDefault="007A782E" w:rsidP="007479BF">
            <w:pPr>
              <w:jc w:val="both"/>
              <w:rPr>
                <w:sz w:val="16"/>
                <w:szCs w:val="16"/>
              </w:rPr>
            </w:pPr>
            <w:r>
              <w:rPr>
                <w:sz w:val="16"/>
                <w:szCs w:val="16"/>
              </w:rPr>
              <w:t>15,2</w:t>
            </w:r>
          </w:p>
        </w:tc>
        <w:tc>
          <w:tcPr>
            <w:tcW w:w="567" w:type="dxa"/>
            <w:tcBorders>
              <w:right w:val="single" w:sz="4" w:space="0" w:color="auto"/>
            </w:tcBorders>
          </w:tcPr>
          <w:p w:rsidR="007A782E" w:rsidRPr="00183B76" w:rsidRDefault="007A782E" w:rsidP="007479BF">
            <w:pPr>
              <w:jc w:val="both"/>
              <w:rPr>
                <w:sz w:val="16"/>
                <w:szCs w:val="16"/>
              </w:rPr>
            </w:pPr>
            <w:r>
              <w:rPr>
                <w:sz w:val="16"/>
                <w:szCs w:val="16"/>
              </w:rPr>
              <w:t>0</w:t>
            </w:r>
          </w:p>
        </w:tc>
        <w:tc>
          <w:tcPr>
            <w:tcW w:w="567" w:type="dxa"/>
            <w:tcBorders>
              <w:left w:val="single" w:sz="4" w:space="0" w:color="auto"/>
              <w:right w:val="single" w:sz="4" w:space="0" w:color="auto"/>
            </w:tcBorders>
          </w:tcPr>
          <w:p w:rsidR="007A782E" w:rsidRPr="00183B76" w:rsidRDefault="007A782E" w:rsidP="007479BF">
            <w:pPr>
              <w:jc w:val="both"/>
              <w:rPr>
                <w:sz w:val="16"/>
                <w:szCs w:val="16"/>
              </w:rPr>
            </w:pPr>
            <w:r>
              <w:rPr>
                <w:sz w:val="16"/>
                <w:szCs w:val="16"/>
              </w:rPr>
              <w:t>100</w:t>
            </w:r>
          </w:p>
        </w:tc>
        <w:tc>
          <w:tcPr>
            <w:tcW w:w="567" w:type="dxa"/>
            <w:tcBorders>
              <w:left w:val="single" w:sz="4" w:space="0" w:color="auto"/>
            </w:tcBorders>
          </w:tcPr>
          <w:p w:rsidR="007A782E" w:rsidRPr="00183B76" w:rsidRDefault="007A782E" w:rsidP="007479BF">
            <w:pPr>
              <w:jc w:val="both"/>
              <w:rPr>
                <w:sz w:val="16"/>
                <w:szCs w:val="16"/>
              </w:rPr>
            </w:pPr>
            <w:r>
              <w:rPr>
                <w:sz w:val="16"/>
                <w:szCs w:val="16"/>
              </w:rPr>
              <w:t>0</w:t>
            </w:r>
          </w:p>
        </w:tc>
        <w:tc>
          <w:tcPr>
            <w:tcW w:w="567" w:type="dxa"/>
            <w:tcBorders>
              <w:right w:val="single" w:sz="4" w:space="0" w:color="auto"/>
            </w:tcBorders>
          </w:tcPr>
          <w:p w:rsidR="007A782E" w:rsidRPr="00183B76" w:rsidRDefault="007A782E" w:rsidP="007479BF">
            <w:pPr>
              <w:jc w:val="both"/>
              <w:rPr>
                <w:sz w:val="16"/>
                <w:szCs w:val="16"/>
              </w:rPr>
            </w:pPr>
            <w:r>
              <w:rPr>
                <w:sz w:val="16"/>
                <w:szCs w:val="16"/>
              </w:rPr>
              <w:t>85,5</w:t>
            </w:r>
          </w:p>
        </w:tc>
        <w:tc>
          <w:tcPr>
            <w:tcW w:w="567" w:type="dxa"/>
            <w:tcBorders>
              <w:left w:val="single" w:sz="4" w:space="0" w:color="auto"/>
              <w:right w:val="single" w:sz="4" w:space="0" w:color="auto"/>
            </w:tcBorders>
          </w:tcPr>
          <w:p w:rsidR="007A782E" w:rsidRPr="00183B76" w:rsidRDefault="007A782E" w:rsidP="007479BF">
            <w:pPr>
              <w:jc w:val="both"/>
              <w:rPr>
                <w:sz w:val="16"/>
                <w:szCs w:val="16"/>
              </w:rPr>
            </w:pPr>
            <w:r>
              <w:rPr>
                <w:sz w:val="16"/>
                <w:szCs w:val="16"/>
              </w:rPr>
              <w:t>15,5</w:t>
            </w:r>
          </w:p>
        </w:tc>
        <w:tc>
          <w:tcPr>
            <w:tcW w:w="364" w:type="dxa"/>
            <w:tcBorders>
              <w:left w:val="single" w:sz="4" w:space="0" w:color="auto"/>
            </w:tcBorders>
          </w:tcPr>
          <w:p w:rsidR="007A782E" w:rsidRPr="00183B76" w:rsidRDefault="007A782E" w:rsidP="007479BF">
            <w:pPr>
              <w:jc w:val="both"/>
              <w:rPr>
                <w:sz w:val="16"/>
                <w:szCs w:val="16"/>
              </w:rPr>
            </w:pPr>
            <w:r>
              <w:rPr>
                <w:sz w:val="16"/>
                <w:szCs w:val="16"/>
              </w:rPr>
              <w:t>0</w:t>
            </w:r>
          </w:p>
        </w:tc>
        <w:tc>
          <w:tcPr>
            <w:tcW w:w="298" w:type="dxa"/>
            <w:vMerge/>
            <w:tcBorders>
              <w:right w:val="single" w:sz="4" w:space="0" w:color="auto"/>
            </w:tcBorders>
          </w:tcPr>
          <w:p w:rsidR="007A782E" w:rsidRPr="00183B76" w:rsidRDefault="007A782E" w:rsidP="007A782E">
            <w:pPr>
              <w:jc w:val="both"/>
              <w:rPr>
                <w:sz w:val="16"/>
                <w:szCs w:val="16"/>
              </w:rPr>
            </w:pPr>
          </w:p>
        </w:tc>
      </w:tr>
      <w:tr w:rsidR="007A782E" w:rsidRPr="00F8149B" w:rsidTr="007A782E">
        <w:tc>
          <w:tcPr>
            <w:tcW w:w="1843" w:type="dxa"/>
            <w:vMerge w:val="restart"/>
          </w:tcPr>
          <w:p w:rsidR="007A782E" w:rsidRPr="00F8149B" w:rsidRDefault="007A782E" w:rsidP="00C94384">
            <w:pPr>
              <w:jc w:val="both"/>
              <w:rPr>
                <w:sz w:val="24"/>
                <w:szCs w:val="24"/>
              </w:rPr>
            </w:pPr>
          </w:p>
          <w:p w:rsidR="007A782E" w:rsidRPr="00F8149B" w:rsidRDefault="007A782E" w:rsidP="00C94384">
            <w:pPr>
              <w:jc w:val="both"/>
              <w:rPr>
                <w:sz w:val="24"/>
                <w:szCs w:val="24"/>
              </w:rPr>
            </w:pPr>
          </w:p>
          <w:p w:rsidR="007A782E" w:rsidRPr="00F8149B" w:rsidRDefault="007A782E" w:rsidP="00C94384">
            <w:pPr>
              <w:jc w:val="both"/>
              <w:rPr>
                <w:sz w:val="24"/>
                <w:szCs w:val="24"/>
              </w:rPr>
            </w:pPr>
            <w:r w:rsidRPr="00F8149B">
              <w:rPr>
                <w:sz w:val="24"/>
                <w:szCs w:val="24"/>
              </w:rPr>
              <w:t>Речевое развитие</w:t>
            </w:r>
          </w:p>
        </w:tc>
        <w:tc>
          <w:tcPr>
            <w:tcW w:w="1418" w:type="dxa"/>
          </w:tcPr>
          <w:p w:rsidR="007A782E" w:rsidRPr="00F8149B" w:rsidRDefault="007A782E" w:rsidP="007479BF">
            <w:pPr>
              <w:jc w:val="both"/>
              <w:rPr>
                <w:sz w:val="24"/>
                <w:szCs w:val="24"/>
              </w:rPr>
            </w:pPr>
            <w:r w:rsidRPr="00F8149B">
              <w:rPr>
                <w:sz w:val="24"/>
                <w:szCs w:val="24"/>
              </w:rPr>
              <w:t>Нач. года</w:t>
            </w:r>
          </w:p>
        </w:tc>
        <w:tc>
          <w:tcPr>
            <w:tcW w:w="567" w:type="dxa"/>
            <w:tcBorders>
              <w:right w:val="single" w:sz="4" w:space="0" w:color="auto"/>
            </w:tcBorders>
          </w:tcPr>
          <w:p w:rsidR="007A782E" w:rsidRPr="00183B76" w:rsidRDefault="007A782E" w:rsidP="00617417">
            <w:pPr>
              <w:jc w:val="both"/>
              <w:rPr>
                <w:sz w:val="16"/>
                <w:szCs w:val="16"/>
              </w:rPr>
            </w:pPr>
            <w:r>
              <w:rPr>
                <w:sz w:val="16"/>
                <w:szCs w:val="16"/>
              </w:rPr>
              <w:t>45,2</w:t>
            </w:r>
          </w:p>
        </w:tc>
        <w:tc>
          <w:tcPr>
            <w:tcW w:w="567" w:type="dxa"/>
            <w:tcBorders>
              <w:left w:val="single" w:sz="4" w:space="0" w:color="auto"/>
              <w:right w:val="single" w:sz="4" w:space="0" w:color="auto"/>
            </w:tcBorders>
          </w:tcPr>
          <w:p w:rsidR="007A782E" w:rsidRPr="00183B76" w:rsidRDefault="007A782E" w:rsidP="00617417">
            <w:pPr>
              <w:jc w:val="both"/>
              <w:rPr>
                <w:sz w:val="16"/>
                <w:szCs w:val="16"/>
              </w:rPr>
            </w:pPr>
            <w:r>
              <w:rPr>
                <w:sz w:val="16"/>
                <w:szCs w:val="16"/>
              </w:rPr>
              <w:t>54,8</w:t>
            </w:r>
          </w:p>
        </w:tc>
        <w:tc>
          <w:tcPr>
            <w:tcW w:w="425" w:type="dxa"/>
            <w:tcBorders>
              <w:left w:val="single" w:sz="4" w:space="0" w:color="auto"/>
            </w:tcBorders>
          </w:tcPr>
          <w:p w:rsidR="007A782E" w:rsidRPr="00183B76" w:rsidRDefault="007A782E" w:rsidP="00617417">
            <w:pPr>
              <w:jc w:val="both"/>
              <w:rPr>
                <w:sz w:val="16"/>
                <w:szCs w:val="16"/>
              </w:rPr>
            </w:pPr>
            <w:r>
              <w:rPr>
                <w:sz w:val="16"/>
                <w:szCs w:val="16"/>
              </w:rPr>
              <w:t>0</w:t>
            </w:r>
          </w:p>
        </w:tc>
        <w:tc>
          <w:tcPr>
            <w:tcW w:w="709" w:type="dxa"/>
            <w:tcBorders>
              <w:right w:val="single" w:sz="4" w:space="0" w:color="auto"/>
            </w:tcBorders>
          </w:tcPr>
          <w:p w:rsidR="007A782E" w:rsidRPr="00183B76" w:rsidRDefault="007A782E" w:rsidP="00617417">
            <w:pPr>
              <w:jc w:val="both"/>
              <w:rPr>
                <w:sz w:val="16"/>
                <w:szCs w:val="16"/>
              </w:rPr>
            </w:pPr>
            <w:r>
              <w:rPr>
                <w:sz w:val="16"/>
                <w:szCs w:val="16"/>
              </w:rPr>
              <w:t>56,2</w:t>
            </w:r>
          </w:p>
        </w:tc>
        <w:tc>
          <w:tcPr>
            <w:tcW w:w="567" w:type="dxa"/>
            <w:tcBorders>
              <w:left w:val="single" w:sz="4" w:space="0" w:color="auto"/>
              <w:right w:val="single" w:sz="4" w:space="0" w:color="auto"/>
            </w:tcBorders>
          </w:tcPr>
          <w:p w:rsidR="007A782E" w:rsidRPr="00183B76" w:rsidRDefault="007A782E" w:rsidP="00617417">
            <w:pPr>
              <w:jc w:val="both"/>
              <w:rPr>
                <w:sz w:val="16"/>
                <w:szCs w:val="16"/>
              </w:rPr>
            </w:pPr>
            <w:r>
              <w:rPr>
                <w:sz w:val="16"/>
                <w:szCs w:val="16"/>
              </w:rPr>
              <w:t>43,8</w:t>
            </w:r>
          </w:p>
        </w:tc>
        <w:tc>
          <w:tcPr>
            <w:tcW w:w="567" w:type="dxa"/>
            <w:tcBorders>
              <w:left w:val="single" w:sz="4" w:space="0" w:color="auto"/>
            </w:tcBorders>
          </w:tcPr>
          <w:p w:rsidR="007A782E" w:rsidRPr="00183B76" w:rsidRDefault="007A782E" w:rsidP="00617417">
            <w:pPr>
              <w:jc w:val="both"/>
              <w:rPr>
                <w:sz w:val="16"/>
                <w:szCs w:val="16"/>
              </w:rPr>
            </w:pPr>
            <w:r>
              <w:rPr>
                <w:sz w:val="16"/>
                <w:szCs w:val="16"/>
              </w:rPr>
              <w:t>0</w:t>
            </w:r>
          </w:p>
        </w:tc>
        <w:tc>
          <w:tcPr>
            <w:tcW w:w="567" w:type="dxa"/>
            <w:tcBorders>
              <w:right w:val="single" w:sz="4" w:space="0" w:color="auto"/>
            </w:tcBorders>
          </w:tcPr>
          <w:p w:rsidR="007A782E" w:rsidRPr="00183B76" w:rsidRDefault="007A782E" w:rsidP="007479BF">
            <w:pPr>
              <w:jc w:val="both"/>
              <w:rPr>
                <w:sz w:val="16"/>
                <w:szCs w:val="16"/>
              </w:rPr>
            </w:pPr>
            <w:r>
              <w:rPr>
                <w:sz w:val="16"/>
                <w:szCs w:val="16"/>
              </w:rPr>
              <w:t>0</w:t>
            </w:r>
          </w:p>
        </w:tc>
        <w:tc>
          <w:tcPr>
            <w:tcW w:w="567" w:type="dxa"/>
            <w:tcBorders>
              <w:left w:val="single" w:sz="4" w:space="0" w:color="auto"/>
              <w:right w:val="single" w:sz="4" w:space="0" w:color="auto"/>
            </w:tcBorders>
          </w:tcPr>
          <w:p w:rsidR="007A782E" w:rsidRPr="00183B76" w:rsidRDefault="007A782E" w:rsidP="007479BF">
            <w:pPr>
              <w:jc w:val="both"/>
              <w:rPr>
                <w:sz w:val="16"/>
                <w:szCs w:val="16"/>
              </w:rPr>
            </w:pPr>
            <w:r>
              <w:rPr>
                <w:sz w:val="16"/>
                <w:szCs w:val="16"/>
              </w:rPr>
              <w:t>0</w:t>
            </w:r>
          </w:p>
        </w:tc>
        <w:tc>
          <w:tcPr>
            <w:tcW w:w="567" w:type="dxa"/>
            <w:tcBorders>
              <w:left w:val="single" w:sz="4" w:space="0" w:color="auto"/>
            </w:tcBorders>
          </w:tcPr>
          <w:p w:rsidR="007A782E" w:rsidRPr="00183B76" w:rsidRDefault="007A782E" w:rsidP="007479BF">
            <w:pPr>
              <w:jc w:val="both"/>
              <w:rPr>
                <w:sz w:val="16"/>
                <w:szCs w:val="16"/>
              </w:rPr>
            </w:pPr>
            <w:r>
              <w:rPr>
                <w:sz w:val="16"/>
                <w:szCs w:val="16"/>
              </w:rPr>
              <w:t>100</w:t>
            </w:r>
          </w:p>
        </w:tc>
        <w:tc>
          <w:tcPr>
            <w:tcW w:w="567" w:type="dxa"/>
            <w:tcBorders>
              <w:right w:val="single" w:sz="4" w:space="0" w:color="auto"/>
            </w:tcBorders>
          </w:tcPr>
          <w:p w:rsidR="007A782E" w:rsidRPr="00183B76" w:rsidRDefault="007A782E" w:rsidP="00617417">
            <w:pPr>
              <w:jc w:val="both"/>
              <w:rPr>
                <w:sz w:val="16"/>
                <w:szCs w:val="16"/>
              </w:rPr>
            </w:pPr>
            <w:r>
              <w:rPr>
                <w:sz w:val="16"/>
                <w:szCs w:val="16"/>
              </w:rPr>
              <w:t>25,5</w:t>
            </w:r>
          </w:p>
        </w:tc>
        <w:tc>
          <w:tcPr>
            <w:tcW w:w="567" w:type="dxa"/>
            <w:tcBorders>
              <w:left w:val="single" w:sz="4" w:space="0" w:color="auto"/>
              <w:right w:val="single" w:sz="4" w:space="0" w:color="auto"/>
            </w:tcBorders>
          </w:tcPr>
          <w:p w:rsidR="007A782E" w:rsidRPr="00183B76" w:rsidRDefault="007A782E" w:rsidP="00617417">
            <w:pPr>
              <w:jc w:val="both"/>
              <w:rPr>
                <w:sz w:val="16"/>
                <w:szCs w:val="16"/>
              </w:rPr>
            </w:pPr>
            <w:r>
              <w:rPr>
                <w:sz w:val="16"/>
                <w:szCs w:val="16"/>
              </w:rPr>
              <w:t>25,5</w:t>
            </w:r>
          </w:p>
        </w:tc>
        <w:tc>
          <w:tcPr>
            <w:tcW w:w="364" w:type="dxa"/>
            <w:tcBorders>
              <w:left w:val="single" w:sz="4" w:space="0" w:color="auto"/>
            </w:tcBorders>
          </w:tcPr>
          <w:p w:rsidR="007A782E" w:rsidRPr="00183B76" w:rsidRDefault="007A782E" w:rsidP="00617417">
            <w:pPr>
              <w:jc w:val="both"/>
              <w:rPr>
                <w:sz w:val="16"/>
                <w:szCs w:val="16"/>
              </w:rPr>
            </w:pPr>
            <w:r>
              <w:rPr>
                <w:sz w:val="16"/>
                <w:szCs w:val="16"/>
              </w:rPr>
              <w:t>49</w:t>
            </w:r>
          </w:p>
        </w:tc>
        <w:tc>
          <w:tcPr>
            <w:tcW w:w="298" w:type="dxa"/>
            <w:vMerge/>
            <w:tcBorders>
              <w:right w:val="single" w:sz="4" w:space="0" w:color="auto"/>
            </w:tcBorders>
          </w:tcPr>
          <w:p w:rsidR="007A782E" w:rsidRPr="00183B76" w:rsidRDefault="007A782E" w:rsidP="007A782E">
            <w:pPr>
              <w:jc w:val="both"/>
              <w:rPr>
                <w:sz w:val="16"/>
                <w:szCs w:val="16"/>
              </w:rPr>
            </w:pPr>
          </w:p>
        </w:tc>
      </w:tr>
      <w:tr w:rsidR="007A782E" w:rsidRPr="00F8149B" w:rsidTr="007A782E">
        <w:tc>
          <w:tcPr>
            <w:tcW w:w="1843" w:type="dxa"/>
            <w:vMerge/>
          </w:tcPr>
          <w:p w:rsidR="007A782E" w:rsidRPr="00F8149B" w:rsidRDefault="007A782E" w:rsidP="00C94384">
            <w:pPr>
              <w:jc w:val="both"/>
              <w:rPr>
                <w:sz w:val="24"/>
                <w:szCs w:val="24"/>
              </w:rPr>
            </w:pPr>
          </w:p>
        </w:tc>
        <w:tc>
          <w:tcPr>
            <w:tcW w:w="1418" w:type="dxa"/>
          </w:tcPr>
          <w:p w:rsidR="007A782E" w:rsidRPr="00F8149B" w:rsidRDefault="007A782E" w:rsidP="007479BF">
            <w:pPr>
              <w:jc w:val="both"/>
              <w:rPr>
                <w:sz w:val="24"/>
                <w:szCs w:val="24"/>
              </w:rPr>
            </w:pPr>
            <w:r w:rsidRPr="00F8149B">
              <w:rPr>
                <w:sz w:val="24"/>
                <w:szCs w:val="24"/>
              </w:rPr>
              <w:t>Конец года</w:t>
            </w:r>
          </w:p>
        </w:tc>
        <w:tc>
          <w:tcPr>
            <w:tcW w:w="567" w:type="dxa"/>
            <w:tcBorders>
              <w:right w:val="single" w:sz="4" w:space="0" w:color="auto"/>
            </w:tcBorders>
          </w:tcPr>
          <w:p w:rsidR="007A782E" w:rsidRPr="00183B76" w:rsidRDefault="007A782E" w:rsidP="00617417">
            <w:pPr>
              <w:jc w:val="both"/>
              <w:rPr>
                <w:sz w:val="16"/>
                <w:szCs w:val="16"/>
              </w:rPr>
            </w:pPr>
            <w:r>
              <w:rPr>
                <w:sz w:val="16"/>
                <w:szCs w:val="16"/>
              </w:rPr>
              <w:t>80,2</w:t>
            </w:r>
          </w:p>
        </w:tc>
        <w:tc>
          <w:tcPr>
            <w:tcW w:w="567" w:type="dxa"/>
            <w:tcBorders>
              <w:left w:val="single" w:sz="4" w:space="0" w:color="auto"/>
              <w:right w:val="single" w:sz="4" w:space="0" w:color="auto"/>
            </w:tcBorders>
          </w:tcPr>
          <w:p w:rsidR="007A782E" w:rsidRPr="00183B76" w:rsidRDefault="007A782E" w:rsidP="00617417">
            <w:pPr>
              <w:jc w:val="both"/>
              <w:rPr>
                <w:sz w:val="16"/>
                <w:szCs w:val="16"/>
              </w:rPr>
            </w:pPr>
            <w:r>
              <w:rPr>
                <w:sz w:val="16"/>
                <w:szCs w:val="16"/>
              </w:rPr>
              <w:t>19,8</w:t>
            </w:r>
          </w:p>
        </w:tc>
        <w:tc>
          <w:tcPr>
            <w:tcW w:w="425" w:type="dxa"/>
            <w:tcBorders>
              <w:left w:val="single" w:sz="4" w:space="0" w:color="auto"/>
            </w:tcBorders>
          </w:tcPr>
          <w:p w:rsidR="007A782E" w:rsidRPr="00183B76" w:rsidRDefault="007A782E" w:rsidP="00617417">
            <w:pPr>
              <w:jc w:val="both"/>
              <w:rPr>
                <w:sz w:val="16"/>
                <w:szCs w:val="16"/>
              </w:rPr>
            </w:pPr>
            <w:r>
              <w:rPr>
                <w:sz w:val="16"/>
                <w:szCs w:val="16"/>
              </w:rPr>
              <w:t>0</w:t>
            </w:r>
          </w:p>
        </w:tc>
        <w:tc>
          <w:tcPr>
            <w:tcW w:w="709" w:type="dxa"/>
            <w:tcBorders>
              <w:right w:val="single" w:sz="4" w:space="0" w:color="auto"/>
            </w:tcBorders>
          </w:tcPr>
          <w:p w:rsidR="007A782E" w:rsidRPr="00183B76" w:rsidRDefault="007A782E" w:rsidP="00617417">
            <w:pPr>
              <w:jc w:val="both"/>
              <w:rPr>
                <w:sz w:val="16"/>
                <w:szCs w:val="16"/>
              </w:rPr>
            </w:pPr>
            <w:r>
              <w:rPr>
                <w:sz w:val="16"/>
                <w:szCs w:val="16"/>
              </w:rPr>
              <w:t>75,5</w:t>
            </w:r>
          </w:p>
        </w:tc>
        <w:tc>
          <w:tcPr>
            <w:tcW w:w="567" w:type="dxa"/>
            <w:tcBorders>
              <w:left w:val="single" w:sz="4" w:space="0" w:color="auto"/>
              <w:right w:val="single" w:sz="4" w:space="0" w:color="auto"/>
            </w:tcBorders>
          </w:tcPr>
          <w:p w:rsidR="007A782E" w:rsidRPr="00183B76" w:rsidRDefault="007A782E" w:rsidP="00617417">
            <w:pPr>
              <w:jc w:val="both"/>
              <w:rPr>
                <w:sz w:val="16"/>
                <w:szCs w:val="16"/>
              </w:rPr>
            </w:pPr>
            <w:r>
              <w:rPr>
                <w:sz w:val="16"/>
                <w:szCs w:val="16"/>
              </w:rPr>
              <w:t>25,5</w:t>
            </w:r>
          </w:p>
        </w:tc>
        <w:tc>
          <w:tcPr>
            <w:tcW w:w="567" w:type="dxa"/>
            <w:tcBorders>
              <w:left w:val="single" w:sz="4" w:space="0" w:color="auto"/>
            </w:tcBorders>
          </w:tcPr>
          <w:p w:rsidR="007A782E" w:rsidRPr="00183B76" w:rsidRDefault="007A782E" w:rsidP="00617417">
            <w:pPr>
              <w:jc w:val="both"/>
              <w:rPr>
                <w:sz w:val="16"/>
                <w:szCs w:val="16"/>
              </w:rPr>
            </w:pPr>
            <w:r>
              <w:rPr>
                <w:sz w:val="16"/>
                <w:szCs w:val="16"/>
              </w:rPr>
              <w:t>0</w:t>
            </w:r>
          </w:p>
        </w:tc>
        <w:tc>
          <w:tcPr>
            <w:tcW w:w="567" w:type="dxa"/>
            <w:tcBorders>
              <w:right w:val="single" w:sz="4" w:space="0" w:color="auto"/>
            </w:tcBorders>
          </w:tcPr>
          <w:p w:rsidR="007A782E" w:rsidRPr="00183B76" w:rsidRDefault="007A782E" w:rsidP="007479BF">
            <w:pPr>
              <w:jc w:val="both"/>
              <w:rPr>
                <w:sz w:val="16"/>
                <w:szCs w:val="16"/>
              </w:rPr>
            </w:pPr>
            <w:r>
              <w:rPr>
                <w:sz w:val="16"/>
                <w:szCs w:val="16"/>
              </w:rPr>
              <w:t>0</w:t>
            </w:r>
          </w:p>
        </w:tc>
        <w:tc>
          <w:tcPr>
            <w:tcW w:w="567" w:type="dxa"/>
            <w:tcBorders>
              <w:left w:val="single" w:sz="4" w:space="0" w:color="auto"/>
              <w:right w:val="single" w:sz="4" w:space="0" w:color="auto"/>
            </w:tcBorders>
          </w:tcPr>
          <w:p w:rsidR="007A782E" w:rsidRPr="00183B76" w:rsidRDefault="007A782E" w:rsidP="007479BF">
            <w:pPr>
              <w:jc w:val="both"/>
              <w:rPr>
                <w:sz w:val="16"/>
                <w:szCs w:val="16"/>
              </w:rPr>
            </w:pPr>
            <w:r>
              <w:rPr>
                <w:sz w:val="16"/>
                <w:szCs w:val="16"/>
              </w:rPr>
              <w:t>100</w:t>
            </w:r>
          </w:p>
        </w:tc>
        <w:tc>
          <w:tcPr>
            <w:tcW w:w="567" w:type="dxa"/>
            <w:tcBorders>
              <w:left w:val="single" w:sz="4" w:space="0" w:color="auto"/>
            </w:tcBorders>
          </w:tcPr>
          <w:p w:rsidR="007A782E" w:rsidRPr="00183B76" w:rsidRDefault="007A782E" w:rsidP="007479BF">
            <w:pPr>
              <w:jc w:val="both"/>
              <w:rPr>
                <w:sz w:val="16"/>
                <w:szCs w:val="16"/>
              </w:rPr>
            </w:pPr>
            <w:r>
              <w:rPr>
                <w:sz w:val="16"/>
                <w:szCs w:val="16"/>
              </w:rPr>
              <w:t>0</w:t>
            </w:r>
          </w:p>
        </w:tc>
        <w:tc>
          <w:tcPr>
            <w:tcW w:w="567" w:type="dxa"/>
            <w:tcBorders>
              <w:right w:val="single" w:sz="4" w:space="0" w:color="auto"/>
            </w:tcBorders>
          </w:tcPr>
          <w:p w:rsidR="007A782E" w:rsidRPr="00183B76" w:rsidRDefault="007A782E" w:rsidP="00617417">
            <w:pPr>
              <w:jc w:val="both"/>
              <w:rPr>
                <w:sz w:val="16"/>
                <w:szCs w:val="16"/>
              </w:rPr>
            </w:pPr>
            <w:r>
              <w:rPr>
                <w:sz w:val="16"/>
                <w:szCs w:val="16"/>
              </w:rPr>
              <w:t>55,4</w:t>
            </w:r>
          </w:p>
        </w:tc>
        <w:tc>
          <w:tcPr>
            <w:tcW w:w="567" w:type="dxa"/>
            <w:tcBorders>
              <w:left w:val="single" w:sz="4" w:space="0" w:color="auto"/>
              <w:right w:val="single" w:sz="4" w:space="0" w:color="auto"/>
            </w:tcBorders>
          </w:tcPr>
          <w:p w:rsidR="007A782E" w:rsidRPr="00183B76" w:rsidRDefault="007A782E" w:rsidP="00617417">
            <w:pPr>
              <w:jc w:val="both"/>
              <w:rPr>
                <w:sz w:val="16"/>
                <w:szCs w:val="16"/>
              </w:rPr>
            </w:pPr>
            <w:r>
              <w:rPr>
                <w:sz w:val="16"/>
                <w:szCs w:val="16"/>
              </w:rPr>
              <w:t>34,6</w:t>
            </w:r>
          </w:p>
        </w:tc>
        <w:tc>
          <w:tcPr>
            <w:tcW w:w="364" w:type="dxa"/>
            <w:tcBorders>
              <w:left w:val="single" w:sz="4" w:space="0" w:color="auto"/>
            </w:tcBorders>
          </w:tcPr>
          <w:p w:rsidR="007A782E" w:rsidRPr="00183B76" w:rsidRDefault="007A782E" w:rsidP="00617417">
            <w:pPr>
              <w:jc w:val="both"/>
              <w:rPr>
                <w:sz w:val="16"/>
                <w:szCs w:val="16"/>
              </w:rPr>
            </w:pPr>
            <w:r>
              <w:rPr>
                <w:sz w:val="16"/>
                <w:szCs w:val="16"/>
              </w:rPr>
              <w:t>10</w:t>
            </w:r>
          </w:p>
        </w:tc>
        <w:tc>
          <w:tcPr>
            <w:tcW w:w="298" w:type="dxa"/>
            <w:vMerge/>
            <w:tcBorders>
              <w:right w:val="single" w:sz="4" w:space="0" w:color="auto"/>
            </w:tcBorders>
          </w:tcPr>
          <w:p w:rsidR="007A782E" w:rsidRPr="00183B76" w:rsidRDefault="007A782E" w:rsidP="007A782E">
            <w:pPr>
              <w:jc w:val="both"/>
              <w:rPr>
                <w:sz w:val="16"/>
                <w:szCs w:val="16"/>
              </w:rPr>
            </w:pPr>
          </w:p>
        </w:tc>
      </w:tr>
      <w:tr w:rsidR="007A782E" w:rsidRPr="00F8149B" w:rsidTr="007A782E">
        <w:tc>
          <w:tcPr>
            <w:tcW w:w="1843" w:type="dxa"/>
            <w:vMerge w:val="restart"/>
          </w:tcPr>
          <w:p w:rsidR="007A782E" w:rsidRPr="00F8149B" w:rsidRDefault="007A782E" w:rsidP="00C94384">
            <w:pPr>
              <w:jc w:val="both"/>
              <w:rPr>
                <w:sz w:val="24"/>
                <w:szCs w:val="24"/>
              </w:rPr>
            </w:pPr>
            <w:r w:rsidRPr="00F8149B">
              <w:rPr>
                <w:sz w:val="24"/>
                <w:szCs w:val="24"/>
              </w:rPr>
              <w:t>Художественно-эстетическое развитие</w:t>
            </w:r>
          </w:p>
        </w:tc>
        <w:tc>
          <w:tcPr>
            <w:tcW w:w="1418" w:type="dxa"/>
          </w:tcPr>
          <w:p w:rsidR="007A782E" w:rsidRPr="00F8149B" w:rsidRDefault="007A782E" w:rsidP="007479BF">
            <w:pPr>
              <w:jc w:val="both"/>
              <w:rPr>
                <w:sz w:val="24"/>
                <w:szCs w:val="24"/>
              </w:rPr>
            </w:pPr>
            <w:r w:rsidRPr="00F8149B">
              <w:rPr>
                <w:sz w:val="24"/>
                <w:szCs w:val="24"/>
              </w:rPr>
              <w:t>Нач. года</w:t>
            </w:r>
          </w:p>
        </w:tc>
        <w:tc>
          <w:tcPr>
            <w:tcW w:w="567" w:type="dxa"/>
            <w:tcBorders>
              <w:right w:val="single" w:sz="4" w:space="0" w:color="auto"/>
            </w:tcBorders>
          </w:tcPr>
          <w:p w:rsidR="007A782E" w:rsidRPr="00183B76" w:rsidRDefault="007A782E" w:rsidP="00617417">
            <w:pPr>
              <w:jc w:val="both"/>
              <w:rPr>
                <w:sz w:val="16"/>
                <w:szCs w:val="16"/>
              </w:rPr>
            </w:pPr>
            <w:r w:rsidRPr="00183B76">
              <w:rPr>
                <w:sz w:val="16"/>
                <w:szCs w:val="16"/>
              </w:rPr>
              <w:t>33,6</w:t>
            </w:r>
          </w:p>
        </w:tc>
        <w:tc>
          <w:tcPr>
            <w:tcW w:w="567" w:type="dxa"/>
            <w:tcBorders>
              <w:left w:val="single" w:sz="4" w:space="0" w:color="auto"/>
              <w:right w:val="single" w:sz="4" w:space="0" w:color="auto"/>
            </w:tcBorders>
          </w:tcPr>
          <w:p w:rsidR="007A782E" w:rsidRPr="00183B76" w:rsidRDefault="007A782E" w:rsidP="00617417">
            <w:pPr>
              <w:jc w:val="both"/>
              <w:rPr>
                <w:sz w:val="16"/>
                <w:szCs w:val="16"/>
              </w:rPr>
            </w:pPr>
            <w:r w:rsidRPr="00183B76">
              <w:rPr>
                <w:sz w:val="16"/>
                <w:szCs w:val="16"/>
              </w:rPr>
              <w:t>36,4</w:t>
            </w:r>
          </w:p>
        </w:tc>
        <w:tc>
          <w:tcPr>
            <w:tcW w:w="425" w:type="dxa"/>
            <w:tcBorders>
              <w:left w:val="single" w:sz="4" w:space="0" w:color="auto"/>
            </w:tcBorders>
          </w:tcPr>
          <w:p w:rsidR="007A782E" w:rsidRPr="00183B76" w:rsidRDefault="007A782E" w:rsidP="00617417">
            <w:pPr>
              <w:jc w:val="both"/>
              <w:rPr>
                <w:sz w:val="16"/>
                <w:szCs w:val="16"/>
              </w:rPr>
            </w:pPr>
            <w:r>
              <w:rPr>
                <w:sz w:val="16"/>
                <w:szCs w:val="16"/>
              </w:rPr>
              <w:t>30</w:t>
            </w:r>
          </w:p>
        </w:tc>
        <w:tc>
          <w:tcPr>
            <w:tcW w:w="709" w:type="dxa"/>
            <w:tcBorders>
              <w:right w:val="single" w:sz="4" w:space="0" w:color="auto"/>
            </w:tcBorders>
          </w:tcPr>
          <w:p w:rsidR="007A782E" w:rsidRPr="00183B76" w:rsidRDefault="007A782E" w:rsidP="00617417">
            <w:pPr>
              <w:jc w:val="both"/>
              <w:rPr>
                <w:sz w:val="16"/>
                <w:szCs w:val="16"/>
              </w:rPr>
            </w:pPr>
            <w:r>
              <w:rPr>
                <w:sz w:val="16"/>
                <w:szCs w:val="16"/>
              </w:rPr>
              <w:t>55,4</w:t>
            </w:r>
          </w:p>
        </w:tc>
        <w:tc>
          <w:tcPr>
            <w:tcW w:w="567" w:type="dxa"/>
            <w:tcBorders>
              <w:left w:val="single" w:sz="4" w:space="0" w:color="auto"/>
              <w:right w:val="single" w:sz="4" w:space="0" w:color="auto"/>
            </w:tcBorders>
          </w:tcPr>
          <w:p w:rsidR="007A782E" w:rsidRPr="00183B76" w:rsidRDefault="007A782E" w:rsidP="00617417">
            <w:pPr>
              <w:jc w:val="both"/>
              <w:rPr>
                <w:sz w:val="16"/>
                <w:szCs w:val="16"/>
              </w:rPr>
            </w:pPr>
            <w:r>
              <w:rPr>
                <w:sz w:val="16"/>
                <w:szCs w:val="16"/>
              </w:rPr>
              <w:t>44,6</w:t>
            </w:r>
          </w:p>
        </w:tc>
        <w:tc>
          <w:tcPr>
            <w:tcW w:w="567" w:type="dxa"/>
            <w:tcBorders>
              <w:left w:val="single" w:sz="4" w:space="0" w:color="auto"/>
            </w:tcBorders>
          </w:tcPr>
          <w:p w:rsidR="007A782E" w:rsidRPr="00183B76" w:rsidRDefault="007A782E" w:rsidP="00617417">
            <w:pPr>
              <w:jc w:val="both"/>
              <w:rPr>
                <w:sz w:val="16"/>
                <w:szCs w:val="16"/>
              </w:rPr>
            </w:pPr>
            <w:r>
              <w:rPr>
                <w:sz w:val="16"/>
                <w:szCs w:val="16"/>
              </w:rPr>
              <w:t>0</w:t>
            </w:r>
          </w:p>
        </w:tc>
        <w:tc>
          <w:tcPr>
            <w:tcW w:w="567" w:type="dxa"/>
            <w:tcBorders>
              <w:right w:val="single" w:sz="4" w:space="0" w:color="auto"/>
            </w:tcBorders>
          </w:tcPr>
          <w:p w:rsidR="007A782E" w:rsidRPr="00183B76" w:rsidRDefault="007A782E" w:rsidP="00617417">
            <w:pPr>
              <w:jc w:val="both"/>
              <w:rPr>
                <w:sz w:val="16"/>
                <w:szCs w:val="16"/>
              </w:rPr>
            </w:pPr>
            <w:r>
              <w:rPr>
                <w:sz w:val="16"/>
                <w:szCs w:val="16"/>
              </w:rPr>
              <w:t>0</w:t>
            </w:r>
          </w:p>
        </w:tc>
        <w:tc>
          <w:tcPr>
            <w:tcW w:w="567" w:type="dxa"/>
            <w:tcBorders>
              <w:left w:val="single" w:sz="4" w:space="0" w:color="auto"/>
              <w:right w:val="single" w:sz="4" w:space="0" w:color="auto"/>
            </w:tcBorders>
          </w:tcPr>
          <w:p w:rsidR="007A782E" w:rsidRPr="00183B76" w:rsidRDefault="007A782E" w:rsidP="00617417">
            <w:pPr>
              <w:jc w:val="both"/>
              <w:rPr>
                <w:sz w:val="16"/>
                <w:szCs w:val="16"/>
              </w:rPr>
            </w:pPr>
            <w:r>
              <w:rPr>
                <w:sz w:val="16"/>
                <w:szCs w:val="16"/>
              </w:rPr>
              <w:t>100</w:t>
            </w:r>
          </w:p>
        </w:tc>
        <w:tc>
          <w:tcPr>
            <w:tcW w:w="567" w:type="dxa"/>
            <w:tcBorders>
              <w:left w:val="single" w:sz="4" w:space="0" w:color="auto"/>
            </w:tcBorders>
          </w:tcPr>
          <w:p w:rsidR="007A782E" w:rsidRPr="00183B76" w:rsidRDefault="007A782E" w:rsidP="00617417">
            <w:pPr>
              <w:jc w:val="both"/>
              <w:rPr>
                <w:sz w:val="16"/>
                <w:szCs w:val="16"/>
              </w:rPr>
            </w:pPr>
            <w:r>
              <w:rPr>
                <w:sz w:val="16"/>
                <w:szCs w:val="16"/>
              </w:rPr>
              <w:t>0</w:t>
            </w:r>
          </w:p>
        </w:tc>
        <w:tc>
          <w:tcPr>
            <w:tcW w:w="567" w:type="dxa"/>
            <w:tcBorders>
              <w:right w:val="single" w:sz="4" w:space="0" w:color="auto"/>
            </w:tcBorders>
          </w:tcPr>
          <w:p w:rsidR="007A782E" w:rsidRPr="00183B76" w:rsidRDefault="007A782E" w:rsidP="00617417">
            <w:pPr>
              <w:jc w:val="both"/>
              <w:rPr>
                <w:sz w:val="16"/>
                <w:szCs w:val="16"/>
              </w:rPr>
            </w:pPr>
            <w:r>
              <w:rPr>
                <w:sz w:val="16"/>
                <w:szCs w:val="16"/>
              </w:rPr>
              <w:t>56,2</w:t>
            </w:r>
          </w:p>
        </w:tc>
        <w:tc>
          <w:tcPr>
            <w:tcW w:w="567" w:type="dxa"/>
            <w:tcBorders>
              <w:left w:val="single" w:sz="4" w:space="0" w:color="auto"/>
              <w:right w:val="single" w:sz="4" w:space="0" w:color="auto"/>
            </w:tcBorders>
          </w:tcPr>
          <w:p w:rsidR="007A782E" w:rsidRPr="00183B76" w:rsidRDefault="007A782E" w:rsidP="00617417">
            <w:pPr>
              <w:jc w:val="both"/>
              <w:rPr>
                <w:sz w:val="16"/>
                <w:szCs w:val="16"/>
              </w:rPr>
            </w:pPr>
            <w:r>
              <w:rPr>
                <w:sz w:val="16"/>
                <w:szCs w:val="16"/>
              </w:rPr>
              <w:t>43,8</w:t>
            </w:r>
          </w:p>
        </w:tc>
        <w:tc>
          <w:tcPr>
            <w:tcW w:w="364" w:type="dxa"/>
            <w:tcBorders>
              <w:left w:val="single" w:sz="4" w:space="0" w:color="auto"/>
            </w:tcBorders>
          </w:tcPr>
          <w:p w:rsidR="007A782E" w:rsidRPr="00183B76" w:rsidRDefault="007A782E" w:rsidP="00617417">
            <w:pPr>
              <w:jc w:val="both"/>
              <w:rPr>
                <w:sz w:val="16"/>
                <w:szCs w:val="16"/>
              </w:rPr>
            </w:pPr>
            <w:r>
              <w:rPr>
                <w:sz w:val="16"/>
                <w:szCs w:val="16"/>
              </w:rPr>
              <w:t>0</w:t>
            </w:r>
          </w:p>
        </w:tc>
        <w:tc>
          <w:tcPr>
            <w:tcW w:w="298" w:type="dxa"/>
            <w:vMerge/>
            <w:tcBorders>
              <w:right w:val="single" w:sz="4" w:space="0" w:color="auto"/>
            </w:tcBorders>
          </w:tcPr>
          <w:p w:rsidR="007A782E" w:rsidRPr="00183B76" w:rsidRDefault="007A782E" w:rsidP="007A782E">
            <w:pPr>
              <w:jc w:val="both"/>
              <w:rPr>
                <w:sz w:val="16"/>
                <w:szCs w:val="16"/>
              </w:rPr>
            </w:pPr>
          </w:p>
        </w:tc>
      </w:tr>
      <w:tr w:rsidR="007A782E" w:rsidRPr="00F8149B" w:rsidTr="007A782E">
        <w:tc>
          <w:tcPr>
            <w:tcW w:w="1843" w:type="dxa"/>
            <w:vMerge/>
          </w:tcPr>
          <w:p w:rsidR="007A782E" w:rsidRPr="00F8149B" w:rsidRDefault="007A782E" w:rsidP="00C94384">
            <w:pPr>
              <w:jc w:val="both"/>
              <w:rPr>
                <w:sz w:val="24"/>
                <w:szCs w:val="24"/>
              </w:rPr>
            </w:pPr>
          </w:p>
        </w:tc>
        <w:tc>
          <w:tcPr>
            <w:tcW w:w="1418" w:type="dxa"/>
          </w:tcPr>
          <w:p w:rsidR="007A782E" w:rsidRPr="00F8149B" w:rsidRDefault="007A782E" w:rsidP="007479BF">
            <w:pPr>
              <w:jc w:val="both"/>
              <w:rPr>
                <w:sz w:val="24"/>
                <w:szCs w:val="24"/>
              </w:rPr>
            </w:pPr>
            <w:r w:rsidRPr="00F8149B">
              <w:rPr>
                <w:sz w:val="24"/>
                <w:szCs w:val="24"/>
              </w:rPr>
              <w:t>Конец года</w:t>
            </w:r>
          </w:p>
        </w:tc>
        <w:tc>
          <w:tcPr>
            <w:tcW w:w="567" w:type="dxa"/>
            <w:tcBorders>
              <w:right w:val="single" w:sz="4" w:space="0" w:color="auto"/>
            </w:tcBorders>
          </w:tcPr>
          <w:p w:rsidR="007A782E" w:rsidRPr="00183B76" w:rsidRDefault="007A782E" w:rsidP="00617417">
            <w:pPr>
              <w:jc w:val="both"/>
              <w:rPr>
                <w:sz w:val="16"/>
                <w:szCs w:val="16"/>
              </w:rPr>
            </w:pPr>
            <w:r>
              <w:rPr>
                <w:sz w:val="16"/>
                <w:szCs w:val="16"/>
              </w:rPr>
              <w:t>70,4</w:t>
            </w:r>
          </w:p>
        </w:tc>
        <w:tc>
          <w:tcPr>
            <w:tcW w:w="567" w:type="dxa"/>
            <w:tcBorders>
              <w:left w:val="single" w:sz="4" w:space="0" w:color="auto"/>
              <w:right w:val="single" w:sz="4" w:space="0" w:color="auto"/>
            </w:tcBorders>
          </w:tcPr>
          <w:p w:rsidR="007A782E" w:rsidRPr="00183B76" w:rsidRDefault="007A782E" w:rsidP="00617417">
            <w:pPr>
              <w:jc w:val="both"/>
              <w:rPr>
                <w:sz w:val="16"/>
                <w:szCs w:val="16"/>
              </w:rPr>
            </w:pPr>
            <w:r>
              <w:rPr>
                <w:sz w:val="16"/>
                <w:szCs w:val="16"/>
              </w:rPr>
              <w:t>29,6</w:t>
            </w:r>
          </w:p>
        </w:tc>
        <w:tc>
          <w:tcPr>
            <w:tcW w:w="425" w:type="dxa"/>
            <w:tcBorders>
              <w:left w:val="single" w:sz="4" w:space="0" w:color="auto"/>
            </w:tcBorders>
          </w:tcPr>
          <w:p w:rsidR="007A782E" w:rsidRPr="00183B76" w:rsidRDefault="007A782E" w:rsidP="00617417">
            <w:pPr>
              <w:jc w:val="both"/>
              <w:rPr>
                <w:sz w:val="16"/>
                <w:szCs w:val="16"/>
              </w:rPr>
            </w:pPr>
            <w:r>
              <w:rPr>
                <w:sz w:val="16"/>
                <w:szCs w:val="16"/>
              </w:rPr>
              <w:t>0</w:t>
            </w:r>
          </w:p>
        </w:tc>
        <w:tc>
          <w:tcPr>
            <w:tcW w:w="709" w:type="dxa"/>
            <w:tcBorders>
              <w:right w:val="single" w:sz="4" w:space="0" w:color="auto"/>
            </w:tcBorders>
          </w:tcPr>
          <w:p w:rsidR="007A782E" w:rsidRPr="00183B76" w:rsidRDefault="007A782E" w:rsidP="00617417">
            <w:pPr>
              <w:jc w:val="both"/>
              <w:rPr>
                <w:sz w:val="16"/>
                <w:szCs w:val="16"/>
              </w:rPr>
            </w:pPr>
            <w:r>
              <w:rPr>
                <w:sz w:val="16"/>
                <w:szCs w:val="16"/>
              </w:rPr>
              <w:t>82,2</w:t>
            </w:r>
          </w:p>
        </w:tc>
        <w:tc>
          <w:tcPr>
            <w:tcW w:w="567" w:type="dxa"/>
            <w:tcBorders>
              <w:left w:val="single" w:sz="4" w:space="0" w:color="auto"/>
              <w:right w:val="single" w:sz="4" w:space="0" w:color="auto"/>
            </w:tcBorders>
          </w:tcPr>
          <w:p w:rsidR="007A782E" w:rsidRPr="00183B76" w:rsidRDefault="007A782E" w:rsidP="00617417">
            <w:pPr>
              <w:jc w:val="both"/>
              <w:rPr>
                <w:sz w:val="16"/>
                <w:szCs w:val="16"/>
              </w:rPr>
            </w:pPr>
            <w:r>
              <w:rPr>
                <w:sz w:val="16"/>
                <w:szCs w:val="16"/>
              </w:rPr>
              <w:t>17,8</w:t>
            </w:r>
          </w:p>
        </w:tc>
        <w:tc>
          <w:tcPr>
            <w:tcW w:w="567" w:type="dxa"/>
            <w:tcBorders>
              <w:left w:val="single" w:sz="4" w:space="0" w:color="auto"/>
            </w:tcBorders>
          </w:tcPr>
          <w:p w:rsidR="007A782E" w:rsidRPr="00183B76" w:rsidRDefault="007A782E" w:rsidP="00617417">
            <w:pPr>
              <w:jc w:val="both"/>
              <w:rPr>
                <w:sz w:val="16"/>
                <w:szCs w:val="16"/>
              </w:rPr>
            </w:pPr>
            <w:r>
              <w:rPr>
                <w:sz w:val="16"/>
                <w:szCs w:val="16"/>
              </w:rPr>
              <w:t>0</w:t>
            </w:r>
          </w:p>
        </w:tc>
        <w:tc>
          <w:tcPr>
            <w:tcW w:w="567" w:type="dxa"/>
            <w:tcBorders>
              <w:right w:val="single" w:sz="4" w:space="0" w:color="auto"/>
            </w:tcBorders>
          </w:tcPr>
          <w:p w:rsidR="007A782E" w:rsidRPr="00183B76" w:rsidRDefault="007A782E" w:rsidP="00617417">
            <w:pPr>
              <w:jc w:val="both"/>
              <w:rPr>
                <w:sz w:val="16"/>
                <w:szCs w:val="16"/>
              </w:rPr>
            </w:pPr>
            <w:r>
              <w:rPr>
                <w:sz w:val="16"/>
                <w:szCs w:val="16"/>
              </w:rPr>
              <w:t>100</w:t>
            </w:r>
          </w:p>
        </w:tc>
        <w:tc>
          <w:tcPr>
            <w:tcW w:w="567" w:type="dxa"/>
            <w:tcBorders>
              <w:left w:val="single" w:sz="4" w:space="0" w:color="auto"/>
              <w:right w:val="single" w:sz="4" w:space="0" w:color="auto"/>
            </w:tcBorders>
          </w:tcPr>
          <w:p w:rsidR="007A782E" w:rsidRPr="00183B76" w:rsidRDefault="007A782E" w:rsidP="00617417">
            <w:pPr>
              <w:jc w:val="both"/>
              <w:rPr>
                <w:sz w:val="16"/>
                <w:szCs w:val="16"/>
              </w:rPr>
            </w:pPr>
            <w:r>
              <w:rPr>
                <w:sz w:val="16"/>
                <w:szCs w:val="16"/>
              </w:rPr>
              <w:t>0</w:t>
            </w:r>
          </w:p>
        </w:tc>
        <w:tc>
          <w:tcPr>
            <w:tcW w:w="567" w:type="dxa"/>
            <w:tcBorders>
              <w:left w:val="single" w:sz="4" w:space="0" w:color="auto"/>
            </w:tcBorders>
          </w:tcPr>
          <w:p w:rsidR="007A782E" w:rsidRPr="00183B76" w:rsidRDefault="007A782E" w:rsidP="00617417">
            <w:pPr>
              <w:jc w:val="both"/>
              <w:rPr>
                <w:sz w:val="16"/>
                <w:szCs w:val="16"/>
              </w:rPr>
            </w:pPr>
            <w:r>
              <w:rPr>
                <w:sz w:val="16"/>
                <w:szCs w:val="16"/>
              </w:rPr>
              <w:t>0</w:t>
            </w:r>
          </w:p>
        </w:tc>
        <w:tc>
          <w:tcPr>
            <w:tcW w:w="567" w:type="dxa"/>
            <w:tcBorders>
              <w:right w:val="single" w:sz="4" w:space="0" w:color="auto"/>
            </w:tcBorders>
          </w:tcPr>
          <w:p w:rsidR="007A782E" w:rsidRPr="00183B76" w:rsidRDefault="007A782E" w:rsidP="00617417">
            <w:pPr>
              <w:jc w:val="both"/>
              <w:rPr>
                <w:sz w:val="16"/>
                <w:szCs w:val="16"/>
              </w:rPr>
            </w:pPr>
            <w:r>
              <w:rPr>
                <w:sz w:val="16"/>
                <w:szCs w:val="16"/>
              </w:rPr>
              <w:t>75,5</w:t>
            </w:r>
          </w:p>
        </w:tc>
        <w:tc>
          <w:tcPr>
            <w:tcW w:w="567" w:type="dxa"/>
            <w:tcBorders>
              <w:left w:val="single" w:sz="4" w:space="0" w:color="auto"/>
              <w:right w:val="single" w:sz="4" w:space="0" w:color="auto"/>
            </w:tcBorders>
          </w:tcPr>
          <w:p w:rsidR="007A782E" w:rsidRPr="00183B76" w:rsidRDefault="007A782E" w:rsidP="00617417">
            <w:pPr>
              <w:jc w:val="both"/>
              <w:rPr>
                <w:sz w:val="16"/>
                <w:szCs w:val="16"/>
              </w:rPr>
            </w:pPr>
            <w:r>
              <w:rPr>
                <w:sz w:val="16"/>
                <w:szCs w:val="16"/>
              </w:rPr>
              <w:t>25,5</w:t>
            </w:r>
          </w:p>
        </w:tc>
        <w:tc>
          <w:tcPr>
            <w:tcW w:w="364" w:type="dxa"/>
            <w:tcBorders>
              <w:left w:val="single" w:sz="4" w:space="0" w:color="auto"/>
            </w:tcBorders>
          </w:tcPr>
          <w:p w:rsidR="007A782E" w:rsidRPr="00183B76" w:rsidRDefault="007A782E" w:rsidP="00617417">
            <w:pPr>
              <w:jc w:val="both"/>
              <w:rPr>
                <w:sz w:val="16"/>
                <w:szCs w:val="16"/>
              </w:rPr>
            </w:pPr>
            <w:r>
              <w:rPr>
                <w:sz w:val="16"/>
                <w:szCs w:val="16"/>
              </w:rPr>
              <w:t>0</w:t>
            </w:r>
          </w:p>
        </w:tc>
        <w:tc>
          <w:tcPr>
            <w:tcW w:w="298" w:type="dxa"/>
            <w:vMerge/>
            <w:tcBorders>
              <w:bottom w:val="nil"/>
              <w:right w:val="single" w:sz="4" w:space="0" w:color="auto"/>
            </w:tcBorders>
          </w:tcPr>
          <w:p w:rsidR="007A782E" w:rsidRPr="00183B76" w:rsidRDefault="007A782E" w:rsidP="007A782E">
            <w:pPr>
              <w:jc w:val="both"/>
              <w:rPr>
                <w:sz w:val="16"/>
                <w:szCs w:val="16"/>
              </w:rPr>
            </w:pPr>
          </w:p>
        </w:tc>
      </w:tr>
    </w:tbl>
    <w:p w:rsidR="00C94384" w:rsidRPr="00F8149B" w:rsidRDefault="00C94384" w:rsidP="00C94384">
      <w:pPr>
        <w:ind w:left="709"/>
        <w:contextualSpacing/>
        <w:jc w:val="both"/>
        <w:rPr>
          <w:b/>
          <w:spacing w:val="-9"/>
          <w:sz w:val="24"/>
          <w:szCs w:val="24"/>
        </w:rPr>
      </w:pPr>
    </w:p>
    <w:p w:rsidR="00183B76" w:rsidRDefault="00C94384" w:rsidP="00183B76">
      <w:pPr>
        <w:jc w:val="both"/>
        <w:rPr>
          <w:sz w:val="24"/>
          <w:szCs w:val="24"/>
        </w:rPr>
      </w:pPr>
      <w:r w:rsidRPr="00F8149B">
        <w:rPr>
          <w:b/>
          <w:spacing w:val="-9"/>
          <w:sz w:val="24"/>
          <w:szCs w:val="24"/>
        </w:rPr>
        <w:t xml:space="preserve">Выводы: </w:t>
      </w:r>
      <w:r w:rsidR="00183B76" w:rsidRPr="00183B76">
        <w:rPr>
          <w:sz w:val="24"/>
          <w:szCs w:val="24"/>
        </w:rPr>
        <w:t>Анализ результатов мониторинга показал, что программный материал успешно усвоен, показатели развития детей соответствуют их психологическому возрасту. По результатам педагогической диагностики дети показали положительный результат усвоения программного материала. Такие результаты достигнуты благодаря использованию в работе методов, способствующих развитию самостоятельности, познавательных интересов детей, созданию проблемно-поисковых ситуаций. Целевые ориентиры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учебной деятельности на этапе завершения ими дошкольного образования</w:t>
      </w:r>
    </w:p>
    <w:p w:rsidR="002378F9" w:rsidRPr="00183B76" w:rsidRDefault="002378F9" w:rsidP="00183B76">
      <w:pPr>
        <w:jc w:val="both"/>
        <w:rPr>
          <w:sz w:val="24"/>
          <w:szCs w:val="24"/>
        </w:rPr>
      </w:pPr>
    </w:p>
    <w:p w:rsidR="00C94384" w:rsidRPr="00307EAA" w:rsidRDefault="00C94384" w:rsidP="00307EAA">
      <w:pPr>
        <w:pStyle w:val="a5"/>
        <w:numPr>
          <w:ilvl w:val="1"/>
          <w:numId w:val="7"/>
        </w:numPr>
        <w:tabs>
          <w:tab w:val="left" w:pos="851"/>
        </w:tabs>
        <w:jc w:val="both"/>
        <w:rPr>
          <w:rFonts w:ascii="Times New Roman" w:hAnsi="Times New Roman"/>
          <w:sz w:val="24"/>
          <w:szCs w:val="24"/>
        </w:rPr>
      </w:pPr>
      <w:r w:rsidRPr="00307EAA">
        <w:rPr>
          <w:rFonts w:ascii="Times New Roman" w:hAnsi="Times New Roman"/>
          <w:sz w:val="24"/>
          <w:szCs w:val="24"/>
        </w:rPr>
        <w:t>Кадровое обеспечение образовательного процесса</w:t>
      </w:r>
    </w:p>
    <w:p w:rsidR="00C94384" w:rsidRPr="00307EAA" w:rsidRDefault="00C94384" w:rsidP="00C94384">
      <w:pPr>
        <w:jc w:val="both"/>
        <w:rPr>
          <w:sz w:val="24"/>
          <w:szCs w:val="24"/>
        </w:rPr>
      </w:pPr>
      <w:r w:rsidRPr="00307EAA">
        <w:rPr>
          <w:sz w:val="24"/>
          <w:szCs w:val="24"/>
        </w:rPr>
        <w:t xml:space="preserve">Всего педагогов в </w:t>
      </w:r>
      <w:r w:rsidR="00BE79B8">
        <w:rPr>
          <w:sz w:val="24"/>
          <w:szCs w:val="24"/>
        </w:rPr>
        <w:t>М</w:t>
      </w:r>
      <w:r w:rsidR="006B38B8">
        <w:rPr>
          <w:sz w:val="24"/>
          <w:szCs w:val="24"/>
        </w:rPr>
        <w:t>ДОУ – 3</w:t>
      </w:r>
      <w:r w:rsidRPr="00307EAA">
        <w:rPr>
          <w:sz w:val="24"/>
          <w:szCs w:val="24"/>
        </w:rPr>
        <w:t>, из них заведующий – 1, воспитатели – 2.</w:t>
      </w:r>
    </w:p>
    <w:p w:rsidR="00C94384" w:rsidRPr="00307EAA" w:rsidRDefault="00C94384" w:rsidP="00C94384">
      <w:pPr>
        <w:rPr>
          <w:b/>
          <w:i/>
          <w:sz w:val="24"/>
          <w:szCs w:val="24"/>
        </w:rPr>
      </w:pPr>
    </w:p>
    <w:p w:rsidR="00C94384" w:rsidRPr="00307EAA" w:rsidRDefault="00C94384" w:rsidP="00C94384">
      <w:pPr>
        <w:rPr>
          <w:sz w:val="24"/>
          <w:szCs w:val="24"/>
          <w:u w:val="single"/>
        </w:rPr>
      </w:pPr>
      <w:r w:rsidRPr="00307EAA">
        <w:rPr>
          <w:sz w:val="24"/>
          <w:szCs w:val="24"/>
          <w:u w:val="single"/>
        </w:rPr>
        <w:t xml:space="preserve">Педагогический ценз </w:t>
      </w:r>
      <w:r w:rsidR="00BE79B8">
        <w:rPr>
          <w:sz w:val="24"/>
          <w:szCs w:val="24"/>
          <w:u w:val="single"/>
        </w:rPr>
        <w:t>М</w:t>
      </w:r>
      <w:r w:rsidRPr="00307EAA">
        <w:rPr>
          <w:sz w:val="24"/>
          <w:szCs w:val="24"/>
          <w:u w:val="single"/>
        </w:rPr>
        <w:t>ДОУ:</w:t>
      </w:r>
    </w:p>
    <w:p w:rsidR="00C94384" w:rsidRPr="00307EAA" w:rsidRDefault="00C94384" w:rsidP="00C94384">
      <w:pPr>
        <w:rPr>
          <w:sz w:val="24"/>
          <w:szCs w:val="24"/>
          <w:u w:val="single"/>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86"/>
        <w:gridCol w:w="3246"/>
        <w:gridCol w:w="3215"/>
      </w:tblGrid>
      <w:tr w:rsidR="00C94384" w:rsidRPr="00307EAA" w:rsidTr="00C94384">
        <w:tc>
          <w:tcPr>
            <w:tcW w:w="3343" w:type="dxa"/>
            <w:tcBorders>
              <w:top w:val="single" w:sz="4" w:space="0" w:color="auto"/>
              <w:left w:val="single" w:sz="4" w:space="0" w:color="auto"/>
              <w:bottom w:val="single" w:sz="4" w:space="0" w:color="auto"/>
              <w:right w:val="single" w:sz="4" w:space="0" w:color="auto"/>
            </w:tcBorders>
            <w:hideMark/>
          </w:tcPr>
          <w:p w:rsidR="00C94384" w:rsidRPr="00307EAA" w:rsidRDefault="00C94384" w:rsidP="00C94384">
            <w:pPr>
              <w:jc w:val="center"/>
              <w:rPr>
                <w:sz w:val="24"/>
                <w:szCs w:val="24"/>
              </w:rPr>
            </w:pPr>
            <w:r w:rsidRPr="00307EAA">
              <w:rPr>
                <w:sz w:val="24"/>
                <w:szCs w:val="24"/>
              </w:rPr>
              <w:t>ПЕДАГОГИЧЕСКИЙ</w:t>
            </w:r>
          </w:p>
          <w:p w:rsidR="00C94384" w:rsidRPr="00307EAA" w:rsidRDefault="00C94384" w:rsidP="00C94384">
            <w:pPr>
              <w:jc w:val="center"/>
              <w:rPr>
                <w:sz w:val="24"/>
                <w:szCs w:val="24"/>
              </w:rPr>
            </w:pPr>
            <w:r w:rsidRPr="00307EAA">
              <w:rPr>
                <w:sz w:val="24"/>
                <w:szCs w:val="24"/>
              </w:rPr>
              <w:t>СТАЖ</w:t>
            </w:r>
          </w:p>
        </w:tc>
        <w:tc>
          <w:tcPr>
            <w:tcW w:w="3343" w:type="dxa"/>
            <w:tcBorders>
              <w:top w:val="single" w:sz="4" w:space="0" w:color="auto"/>
              <w:left w:val="single" w:sz="4" w:space="0" w:color="auto"/>
              <w:bottom w:val="single" w:sz="4" w:space="0" w:color="auto"/>
              <w:right w:val="single" w:sz="4" w:space="0" w:color="auto"/>
            </w:tcBorders>
            <w:hideMark/>
          </w:tcPr>
          <w:p w:rsidR="00C94384" w:rsidRPr="00307EAA" w:rsidRDefault="00C94384" w:rsidP="00C94384">
            <w:pPr>
              <w:jc w:val="center"/>
              <w:rPr>
                <w:sz w:val="24"/>
                <w:szCs w:val="24"/>
              </w:rPr>
            </w:pPr>
            <w:r w:rsidRPr="00307EAA">
              <w:rPr>
                <w:sz w:val="24"/>
                <w:szCs w:val="24"/>
              </w:rPr>
              <w:t xml:space="preserve">КОЛИЧЕСТВО </w:t>
            </w:r>
          </w:p>
          <w:p w:rsidR="00C94384" w:rsidRPr="00307EAA" w:rsidRDefault="00C94384" w:rsidP="00C94384">
            <w:pPr>
              <w:jc w:val="center"/>
              <w:rPr>
                <w:sz w:val="24"/>
                <w:szCs w:val="24"/>
              </w:rPr>
            </w:pPr>
            <w:r w:rsidRPr="00307EAA">
              <w:rPr>
                <w:sz w:val="24"/>
                <w:szCs w:val="24"/>
              </w:rPr>
              <w:t>ЧЕЛОВЕК</w:t>
            </w:r>
          </w:p>
        </w:tc>
        <w:tc>
          <w:tcPr>
            <w:tcW w:w="3344" w:type="dxa"/>
            <w:tcBorders>
              <w:top w:val="single" w:sz="4" w:space="0" w:color="auto"/>
              <w:left w:val="single" w:sz="4" w:space="0" w:color="auto"/>
              <w:bottom w:val="single" w:sz="4" w:space="0" w:color="auto"/>
              <w:right w:val="single" w:sz="4" w:space="0" w:color="auto"/>
            </w:tcBorders>
            <w:hideMark/>
          </w:tcPr>
          <w:p w:rsidR="00C94384" w:rsidRPr="00307EAA" w:rsidRDefault="00C94384" w:rsidP="00C94384">
            <w:pPr>
              <w:jc w:val="center"/>
              <w:rPr>
                <w:sz w:val="24"/>
                <w:szCs w:val="24"/>
              </w:rPr>
            </w:pPr>
            <w:r w:rsidRPr="00307EAA">
              <w:rPr>
                <w:sz w:val="24"/>
                <w:szCs w:val="24"/>
              </w:rPr>
              <w:t>ПРОЦЕНТ</w:t>
            </w:r>
          </w:p>
        </w:tc>
      </w:tr>
      <w:tr w:rsidR="00C94384" w:rsidRPr="00307EAA" w:rsidTr="00C94384">
        <w:tc>
          <w:tcPr>
            <w:tcW w:w="3343" w:type="dxa"/>
            <w:tcBorders>
              <w:top w:val="single" w:sz="4" w:space="0" w:color="auto"/>
              <w:left w:val="single" w:sz="4" w:space="0" w:color="auto"/>
              <w:bottom w:val="single" w:sz="4" w:space="0" w:color="auto"/>
              <w:right w:val="single" w:sz="4" w:space="0" w:color="auto"/>
            </w:tcBorders>
            <w:hideMark/>
          </w:tcPr>
          <w:p w:rsidR="00C94384" w:rsidRPr="00307EAA" w:rsidRDefault="00C94384" w:rsidP="00C94384">
            <w:pPr>
              <w:rPr>
                <w:sz w:val="24"/>
                <w:szCs w:val="24"/>
              </w:rPr>
            </w:pPr>
            <w:r w:rsidRPr="00307EAA">
              <w:rPr>
                <w:sz w:val="24"/>
                <w:szCs w:val="24"/>
              </w:rPr>
              <w:t>До 5 лет</w:t>
            </w:r>
          </w:p>
        </w:tc>
        <w:tc>
          <w:tcPr>
            <w:tcW w:w="3343" w:type="dxa"/>
            <w:tcBorders>
              <w:top w:val="single" w:sz="4" w:space="0" w:color="auto"/>
              <w:left w:val="single" w:sz="4" w:space="0" w:color="auto"/>
              <w:bottom w:val="single" w:sz="4" w:space="0" w:color="auto"/>
              <w:right w:val="single" w:sz="4" w:space="0" w:color="auto"/>
            </w:tcBorders>
            <w:hideMark/>
          </w:tcPr>
          <w:p w:rsidR="00C94384" w:rsidRPr="00307EAA" w:rsidRDefault="006B38B8" w:rsidP="00C94384">
            <w:pPr>
              <w:jc w:val="center"/>
              <w:rPr>
                <w:sz w:val="24"/>
                <w:szCs w:val="24"/>
              </w:rPr>
            </w:pPr>
            <w:r>
              <w:rPr>
                <w:sz w:val="24"/>
                <w:szCs w:val="24"/>
              </w:rPr>
              <w:t>2</w:t>
            </w:r>
          </w:p>
        </w:tc>
        <w:tc>
          <w:tcPr>
            <w:tcW w:w="3344" w:type="dxa"/>
            <w:tcBorders>
              <w:top w:val="single" w:sz="4" w:space="0" w:color="auto"/>
              <w:left w:val="single" w:sz="4" w:space="0" w:color="auto"/>
              <w:bottom w:val="single" w:sz="4" w:space="0" w:color="auto"/>
              <w:right w:val="single" w:sz="4" w:space="0" w:color="auto"/>
            </w:tcBorders>
            <w:hideMark/>
          </w:tcPr>
          <w:p w:rsidR="00C94384" w:rsidRPr="00307EAA" w:rsidRDefault="006B38B8" w:rsidP="00C94384">
            <w:pPr>
              <w:jc w:val="center"/>
              <w:rPr>
                <w:sz w:val="24"/>
                <w:szCs w:val="24"/>
              </w:rPr>
            </w:pPr>
            <w:r>
              <w:rPr>
                <w:sz w:val="24"/>
                <w:szCs w:val="24"/>
              </w:rPr>
              <w:t>66</w:t>
            </w:r>
            <w:r w:rsidR="00307EAA">
              <w:rPr>
                <w:sz w:val="24"/>
                <w:szCs w:val="24"/>
              </w:rPr>
              <w:t>,</w:t>
            </w:r>
            <w:r>
              <w:rPr>
                <w:sz w:val="24"/>
                <w:szCs w:val="24"/>
              </w:rPr>
              <w:t>8</w:t>
            </w:r>
          </w:p>
        </w:tc>
      </w:tr>
      <w:tr w:rsidR="00C94384" w:rsidRPr="00307EAA" w:rsidTr="00C94384">
        <w:tc>
          <w:tcPr>
            <w:tcW w:w="3343" w:type="dxa"/>
            <w:tcBorders>
              <w:top w:val="single" w:sz="4" w:space="0" w:color="auto"/>
              <w:left w:val="single" w:sz="4" w:space="0" w:color="auto"/>
              <w:bottom w:val="single" w:sz="4" w:space="0" w:color="auto"/>
              <w:right w:val="single" w:sz="4" w:space="0" w:color="auto"/>
            </w:tcBorders>
            <w:hideMark/>
          </w:tcPr>
          <w:p w:rsidR="00C94384" w:rsidRPr="00307EAA" w:rsidRDefault="00C94384" w:rsidP="00C94384">
            <w:pPr>
              <w:rPr>
                <w:sz w:val="24"/>
                <w:szCs w:val="24"/>
              </w:rPr>
            </w:pPr>
            <w:r w:rsidRPr="00307EAA">
              <w:rPr>
                <w:sz w:val="24"/>
                <w:szCs w:val="24"/>
              </w:rPr>
              <w:t>5-10 лет</w:t>
            </w:r>
          </w:p>
        </w:tc>
        <w:tc>
          <w:tcPr>
            <w:tcW w:w="3343" w:type="dxa"/>
            <w:tcBorders>
              <w:top w:val="single" w:sz="4" w:space="0" w:color="auto"/>
              <w:left w:val="single" w:sz="4" w:space="0" w:color="auto"/>
              <w:bottom w:val="single" w:sz="4" w:space="0" w:color="auto"/>
              <w:right w:val="single" w:sz="4" w:space="0" w:color="auto"/>
            </w:tcBorders>
            <w:hideMark/>
          </w:tcPr>
          <w:p w:rsidR="00C94384" w:rsidRPr="00307EAA" w:rsidRDefault="00C94384" w:rsidP="00C94384">
            <w:pPr>
              <w:jc w:val="center"/>
              <w:rPr>
                <w:sz w:val="24"/>
                <w:szCs w:val="24"/>
              </w:rPr>
            </w:pPr>
            <w:r w:rsidRPr="00307EAA">
              <w:rPr>
                <w:sz w:val="24"/>
                <w:szCs w:val="24"/>
              </w:rPr>
              <w:t>0</w:t>
            </w:r>
          </w:p>
        </w:tc>
        <w:tc>
          <w:tcPr>
            <w:tcW w:w="3344" w:type="dxa"/>
            <w:tcBorders>
              <w:top w:val="single" w:sz="4" w:space="0" w:color="auto"/>
              <w:left w:val="single" w:sz="4" w:space="0" w:color="auto"/>
              <w:bottom w:val="single" w:sz="4" w:space="0" w:color="auto"/>
              <w:right w:val="single" w:sz="4" w:space="0" w:color="auto"/>
            </w:tcBorders>
            <w:hideMark/>
          </w:tcPr>
          <w:p w:rsidR="00C94384" w:rsidRPr="00307EAA" w:rsidRDefault="00C94384" w:rsidP="00C94384">
            <w:pPr>
              <w:jc w:val="center"/>
              <w:rPr>
                <w:sz w:val="24"/>
                <w:szCs w:val="24"/>
              </w:rPr>
            </w:pPr>
            <w:r w:rsidRPr="00307EAA">
              <w:rPr>
                <w:sz w:val="24"/>
                <w:szCs w:val="24"/>
              </w:rPr>
              <w:t>0</w:t>
            </w:r>
          </w:p>
        </w:tc>
      </w:tr>
      <w:tr w:rsidR="00C94384" w:rsidRPr="00307EAA" w:rsidTr="00C94384">
        <w:tc>
          <w:tcPr>
            <w:tcW w:w="3343" w:type="dxa"/>
            <w:tcBorders>
              <w:top w:val="single" w:sz="4" w:space="0" w:color="auto"/>
              <w:left w:val="single" w:sz="4" w:space="0" w:color="auto"/>
              <w:bottom w:val="single" w:sz="4" w:space="0" w:color="auto"/>
              <w:right w:val="single" w:sz="4" w:space="0" w:color="auto"/>
            </w:tcBorders>
            <w:hideMark/>
          </w:tcPr>
          <w:p w:rsidR="00C94384" w:rsidRPr="00307EAA" w:rsidRDefault="00C94384" w:rsidP="00C94384">
            <w:pPr>
              <w:rPr>
                <w:sz w:val="24"/>
                <w:szCs w:val="24"/>
              </w:rPr>
            </w:pPr>
            <w:r w:rsidRPr="00307EAA">
              <w:rPr>
                <w:sz w:val="24"/>
                <w:szCs w:val="24"/>
              </w:rPr>
              <w:t>10-15 лет</w:t>
            </w:r>
          </w:p>
        </w:tc>
        <w:tc>
          <w:tcPr>
            <w:tcW w:w="3343" w:type="dxa"/>
            <w:tcBorders>
              <w:top w:val="single" w:sz="4" w:space="0" w:color="auto"/>
              <w:left w:val="single" w:sz="4" w:space="0" w:color="auto"/>
              <w:bottom w:val="single" w:sz="4" w:space="0" w:color="auto"/>
              <w:right w:val="single" w:sz="4" w:space="0" w:color="auto"/>
            </w:tcBorders>
            <w:hideMark/>
          </w:tcPr>
          <w:p w:rsidR="00C94384" w:rsidRPr="00307EAA" w:rsidRDefault="00C94384" w:rsidP="00C94384">
            <w:pPr>
              <w:jc w:val="center"/>
              <w:rPr>
                <w:sz w:val="24"/>
                <w:szCs w:val="24"/>
              </w:rPr>
            </w:pPr>
            <w:r w:rsidRPr="00307EAA">
              <w:rPr>
                <w:sz w:val="24"/>
                <w:szCs w:val="24"/>
              </w:rPr>
              <w:t>1</w:t>
            </w:r>
          </w:p>
        </w:tc>
        <w:tc>
          <w:tcPr>
            <w:tcW w:w="3344" w:type="dxa"/>
            <w:tcBorders>
              <w:top w:val="single" w:sz="4" w:space="0" w:color="auto"/>
              <w:left w:val="single" w:sz="4" w:space="0" w:color="auto"/>
              <w:bottom w:val="single" w:sz="4" w:space="0" w:color="auto"/>
              <w:right w:val="single" w:sz="4" w:space="0" w:color="auto"/>
            </w:tcBorders>
            <w:hideMark/>
          </w:tcPr>
          <w:p w:rsidR="00C94384" w:rsidRPr="00307EAA" w:rsidRDefault="00307EAA" w:rsidP="00C94384">
            <w:pPr>
              <w:jc w:val="center"/>
              <w:rPr>
                <w:sz w:val="24"/>
                <w:szCs w:val="24"/>
              </w:rPr>
            </w:pPr>
            <w:r>
              <w:rPr>
                <w:sz w:val="24"/>
                <w:szCs w:val="24"/>
              </w:rPr>
              <w:t>66,6</w:t>
            </w:r>
          </w:p>
        </w:tc>
      </w:tr>
      <w:tr w:rsidR="00C94384" w:rsidRPr="00307EAA" w:rsidTr="00C94384">
        <w:tc>
          <w:tcPr>
            <w:tcW w:w="3343" w:type="dxa"/>
            <w:tcBorders>
              <w:top w:val="single" w:sz="4" w:space="0" w:color="auto"/>
              <w:left w:val="single" w:sz="4" w:space="0" w:color="auto"/>
              <w:bottom w:val="single" w:sz="4" w:space="0" w:color="auto"/>
              <w:right w:val="single" w:sz="4" w:space="0" w:color="auto"/>
            </w:tcBorders>
            <w:hideMark/>
          </w:tcPr>
          <w:p w:rsidR="00C94384" w:rsidRPr="00307EAA" w:rsidRDefault="00C94384" w:rsidP="00C94384">
            <w:pPr>
              <w:rPr>
                <w:sz w:val="24"/>
                <w:szCs w:val="24"/>
              </w:rPr>
            </w:pPr>
            <w:r w:rsidRPr="00307EAA">
              <w:rPr>
                <w:sz w:val="24"/>
                <w:szCs w:val="24"/>
              </w:rPr>
              <w:t>15-20 лет</w:t>
            </w:r>
          </w:p>
        </w:tc>
        <w:tc>
          <w:tcPr>
            <w:tcW w:w="3343" w:type="dxa"/>
            <w:tcBorders>
              <w:top w:val="single" w:sz="4" w:space="0" w:color="auto"/>
              <w:left w:val="single" w:sz="4" w:space="0" w:color="auto"/>
              <w:bottom w:val="single" w:sz="4" w:space="0" w:color="auto"/>
              <w:right w:val="single" w:sz="4" w:space="0" w:color="auto"/>
            </w:tcBorders>
            <w:hideMark/>
          </w:tcPr>
          <w:p w:rsidR="00C94384" w:rsidRPr="00307EAA" w:rsidRDefault="00C94384" w:rsidP="00C94384">
            <w:pPr>
              <w:jc w:val="center"/>
              <w:rPr>
                <w:sz w:val="24"/>
                <w:szCs w:val="24"/>
              </w:rPr>
            </w:pPr>
            <w:r w:rsidRPr="00307EAA">
              <w:rPr>
                <w:sz w:val="24"/>
                <w:szCs w:val="24"/>
              </w:rPr>
              <w:t>0</w:t>
            </w:r>
          </w:p>
        </w:tc>
        <w:tc>
          <w:tcPr>
            <w:tcW w:w="3344" w:type="dxa"/>
            <w:tcBorders>
              <w:top w:val="single" w:sz="4" w:space="0" w:color="auto"/>
              <w:left w:val="single" w:sz="4" w:space="0" w:color="auto"/>
              <w:bottom w:val="single" w:sz="4" w:space="0" w:color="auto"/>
              <w:right w:val="single" w:sz="4" w:space="0" w:color="auto"/>
            </w:tcBorders>
            <w:hideMark/>
          </w:tcPr>
          <w:p w:rsidR="00C94384" w:rsidRPr="00307EAA" w:rsidRDefault="00C94384" w:rsidP="00C94384">
            <w:pPr>
              <w:jc w:val="center"/>
              <w:rPr>
                <w:sz w:val="24"/>
                <w:szCs w:val="24"/>
              </w:rPr>
            </w:pPr>
            <w:r w:rsidRPr="00307EAA">
              <w:rPr>
                <w:sz w:val="24"/>
                <w:szCs w:val="24"/>
              </w:rPr>
              <w:t>0</w:t>
            </w:r>
          </w:p>
        </w:tc>
      </w:tr>
      <w:tr w:rsidR="00C94384" w:rsidRPr="00307EAA" w:rsidTr="00C94384">
        <w:tc>
          <w:tcPr>
            <w:tcW w:w="3343" w:type="dxa"/>
            <w:tcBorders>
              <w:top w:val="single" w:sz="4" w:space="0" w:color="auto"/>
              <w:left w:val="single" w:sz="4" w:space="0" w:color="auto"/>
              <w:bottom w:val="single" w:sz="4" w:space="0" w:color="auto"/>
              <w:right w:val="single" w:sz="4" w:space="0" w:color="auto"/>
            </w:tcBorders>
            <w:hideMark/>
          </w:tcPr>
          <w:p w:rsidR="00C94384" w:rsidRPr="00307EAA" w:rsidRDefault="00C94384" w:rsidP="00C94384">
            <w:pPr>
              <w:rPr>
                <w:sz w:val="24"/>
                <w:szCs w:val="24"/>
              </w:rPr>
            </w:pPr>
            <w:r w:rsidRPr="00307EAA">
              <w:rPr>
                <w:sz w:val="24"/>
                <w:szCs w:val="24"/>
              </w:rPr>
              <w:t>Более 20 лет</w:t>
            </w:r>
          </w:p>
        </w:tc>
        <w:tc>
          <w:tcPr>
            <w:tcW w:w="3343" w:type="dxa"/>
            <w:tcBorders>
              <w:top w:val="single" w:sz="4" w:space="0" w:color="auto"/>
              <w:left w:val="single" w:sz="4" w:space="0" w:color="auto"/>
              <w:bottom w:val="single" w:sz="4" w:space="0" w:color="auto"/>
              <w:right w:val="single" w:sz="4" w:space="0" w:color="auto"/>
            </w:tcBorders>
            <w:hideMark/>
          </w:tcPr>
          <w:p w:rsidR="00C94384" w:rsidRPr="00307EAA" w:rsidRDefault="00C94384" w:rsidP="00C94384">
            <w:pPr>
              <w:jc w:val="center"/>
              <w:rPr>
                <w:sz w:val="24"/>
                <w:szCs w:val="24"/>
              </w:rPr>
            </w:pPr>
            <w:r w:rsidRPr="00307EAA">
              <w:rPr>
                <w:sz w:val="24"/>
                <w:szCs w:val="24"/>
              </w:rPr>
              <w:t>1</w:t>
            </w:r>
          </w:p>
        </w:tc>
        <w:tc>
          <w:tcPr>
            <w:tcW w:w="3344" w:type="dxa"/>
            <w:tcBorders>
              <w:top w:val="single" w:sz="4" w:space="0" w:color="auto"/>
              <w:left w:val="single" w:sz="4" w:space="0" w:color="auto"/>
              <w:bottom w:val="single" w:sz="4" w:space="0" w:color="auto"/>
              <w:right w:val="single" w:sz="4" w:space="0" w:color="auto"/>
            </w:tcBorders>
            <w:hideMark/>
          </w:tcPr>
          <w:p w:rsidR="00C94384" w:rsidRPr="00307EAA" w:rsidRDefault="00307EAA" w:rsidP="00C94384">
            <w:pPr>
              <w:jc w:val="center"/>
              <w:rPr>
                <w:sz w:val="24"/>
                <w:szCs w:val="24"/>
              </w:rPr>
            </w:pPr>
            <w:r>
              <w:rPr>
                <w:sz w:val="24"/>
                <w:szCs w:val="24"/>
              </w:rPr>
              <w:t>0</w:t>
            </w:r>
          </w:p>
        </w:tc>
      </w:tr>
      <w:tr w:rsidR="00C94384" w:rsidRPr="00307EAA" w:rsidTr="00C94384">
        <w:tc>
          <w:tcPr>
            <w:tcW w:w="3343" w:type="dxa"/>
            <w:tcBorders>
              <w:top w:val="single" w:sz="4" w:space="0" w:color="auto"/>
              <w:left w:val="single" w:sz="4" w:space="0" w:color="auto"/>
              <w:bottom w:val="single" w:sz="4" w:space="0" w:color="auto"/>
              <w:right w:val="single" w:sz="4" w:space="0" w:color="auto"/>
            </w:tcBorders>
            <w:hideMark/>
          </w:tcPr>
          <w:p w:rsidR="00C94384" w:rsidRPr="00307EAA" w:rsidRDefault="00C94384" w:rsidP="00C94384">
            <w:pPr>
              <w:jc w:val="center"/>
              <w:rPr>
                <w:sz w:val="24"/>
                <w:szCs w:val="24"/>
              </w:rPr>
            </w:pPr>
            <w:r w:rsidRPr="00307EAA">
              <w:rPr>
                <w:sz w:val="24"/>
                <w:szCs w:val="24"/>
              </w:rPr>
              <w:t xml:space="preserve">ВОЗРАСТ </w:t>
            </w:r>
          </w:p>
        </w:tc>
        <w:tc>
          <w:tcPr>
            <w:tcW w:w="3343" w:type="dxa"/>
            <w:tcBorders>
              <w:top w:val="single" w:sz="4" w:space="0" w:color="auto"/>
              <w:left w:val="single" w:sz="4" w:space="0" w:color="auto"/>
              <w:bottom w:val="single" w:sz="4" w:space="0" w:color="auto"/>
              <w:right w:val="single" w:sz="4" w:space="0" w:color="auto"/>
            </w:tcBorders>
            <w:hideMark/>
          </w:tcPr>
          <w:p w:rsidR="00C94384" w:rsidRPr="00307EAA" w:rsidRDefault="00C94384" w:rsidP="00C94384">
            <w:pPr>
              <w:jc w:val="center"/>
              <w:rPr>
                <w:sz w:val="24"/>
                <w:szCs w:val="24"/>
              </w:rPr>
            </w:pPr>
            <w:r w:rsidRPr="00307EAA">
              <w:rPr>
                <w:sz w:val="24"/>
                <w:szCs w:val="24"/>
              </w:rPr>
              <w:t>КОЛИЧЕСТВО ЧЕЛОВЕК</w:t>
            </w:r>
          </w:p>
        </w:tc>
        <w:tc>
          <w:tcPr>
            <w:tcW w:w="3344" w:type="dxa"/>
            <w:tcBorders>
              <w:top w:val="single" w:sz="4" w:space="0" w:color="auto"/>
              <w:left w:val="single" w:sz="4" w:space="0" w:color="auto"/>
              <w:bottom w:val="single" w:sz="4" w:space="0" w:color="auto"/>
              <w:right w:val="single" w:sz="4" w:space="0" w:color="auto"/>
            </w:tcBorders>
            <w:hideMark/>
          </w:tcPr>
          <w:p w:rsidR="00C94384" w:rsidRPr="00307EAA" w:rsidRDefault="00C94384" w:rsidP="00C94384">
            <w:pPr>
              <w:jc w:val="center"/>
              <w:rPr>
                <w:sz w:val="24"/>
                <w:szCs w:val="24"/>
              </w:rPr>
            </w:pPr>
            <w:r w:rsidRPr="00307EAA">
              <w:rPr>
                <w:sz w:val="24"/>
                <w:szCs w:val="24"/>
              </w:rPr>
              <w:t>ПРОЦЕНТ</w:t>
            </w:r>
          </w:p>
        </w:tc>
      </w:tr>
      <w:tr w:rsidR="00C94384" w:rsidRPr="00307EAA" w:rsidTr="00C94384">
        <w:tc>
          <w:tcPr>
            <w:tcW w:w="3343" w:type="dxa"/>
            <w:tcBorders>
              <w:top w:val="single" w:sz="4" w:space="0" w:color="auto"/>
              <w:left w:val="single" w:sz="4" w:space="0" w:color="auto"/>
              <w:bottom w:val="single" w:sz="4" w:space="0" w:color="auto"/>
              <w:right w:val="single" w:sz="4" w:space="0" w:color="auto"/>
            </w:tcBorders>
            <w:hideMark/>
          </w:tcPr>
          <w:p w:rsidR="00C94384" w:rsidRPr="00307EAA" w:rsidRDefault="00C94384" w:rsidP="00C94384">
            <w:pPr>
              <w:rPr>
                <w:sz w:val="24"/>
                <w:szCs w:val="24"/>
              </w:rPr>
            </w:pPr>
            <w:r w:rsidRPr="00307EAA">
              <w:rPr>
                <w:sz w:val="24"/>
                <w:szCs w:val="24"/>
              </w:rPr>
              <w:t>до 30 лет</w:t>
            </w:r>
          </w:p>
        </w:tc>
        <w:tc>
          <w:tcPr>
            <w:tcW w:w="3343" w:type="dxa"/>
            <w:tcBorders>
              <w:top w:val="single" w:sz="4" w:space="0" w:color="auto"/>
              <w:left w:val="single" w:sz="4" w:space="0" w:color="auto"/>
              <w:bottom w:val="single" w:sz="4" w:space="0" w:color="auto"/>
              <w:right w:val="single" w:sz="4" w:space="0" w:color="auto"/>
            </w:tcBorders>
            <w:hideMark/>
          </w:tcPr>
          <w:p w:rsidR="00C94384" w:rsidRPr="00307EAA" w:rsidRDefault="00C94384" w:rsidP="00C94384">
            <w:pPr>
              <w:jc w:val="center"/>
              <w:rPr>
                <w:sz w:val="24"/>
                <w:szCs w:val="24"/>
              </w:rPr>
            </w:pPr>
            <w:r w:rsidRPr="00307EAA">
              <w:rPr>
                <w:sz w:val="24"/>
                <w:szCs w:val="24"/>
              </w:rPr>
              <w:t>1</w:t>
            </w:r>
          </w:p>
        </w:tc>
        <w:tc>
          <w:tcPr>
            <w:tcW w:w="3344" w:type="dxa"/>
            <w:tcBorders>
              <w:top w:val="single" w:sz="4" w:space="0" w:color="auto"/>
              <w:left w:val="single" w:sz="4" w:space="0" w:color="auto"/>
              <w:bottom w:val="single" w:sz="4" w:space="0" w:color="auto"/>
              <w:right w:val="single" w:sz="4" w:space="0" w:color="auto"/>
            </w:tcBorders>
            <w:hideMark/>
          </w:tcPr>
          <w:p w:rsidR="00C94384" w:rsidRPr="00307EAA" w:rsidRDefault="00307EAA" w:rsidP="00C94384">
            <w:pPr>
              <w:jc w:val="center"/>
              <w:rPr>
                <w:sz w:val="24"/>
                <w:szCs w:val="24"/>
              </w:rPr>
            </w:pPr>
            <w:r>
              <w:rPr>
                <w:sz w:val="24"/>
                <w:szCs w:val="24"/>
              </w:rPr>
              <w:t>33,4</w:t>
            </w:r>
          </w:p>
        </w:tc>
      </w:tr>
      <w:tr w:rsidR="00C94384" w:rsidRPr="00307EAA" w:rsidTr="00C94384">
        <w:tc>
          <w:tcPr>
            <w:tcW w:w="3343" w:type="dxa"/>
            <w:tcBorders>
              <w:top w:val="single" w:sz="4" w:space="0" w:color="auto"/>
              <w:left w:val="single" w:sz="4" w:space="0" w:color="auto"/>
              <w:bottom w:val="single" w:sz="4" w:space="0" w:color="auto"/>
              <w:right w:val="single" w:sz="4" w:space="0" w:color="auto"/>
            </w:tcBorders>
            <w:hideMark/>
          </w:tcPr>
          <w:p w:rsidR="00C94384" w:rsidRPr="00307EAA" w:rsidRDefault="00C94384" w:rsidP="00C94384">
            <w:pPr>
              <w:rPr>
                <w:sz w:val="24"/>
                <w:szCs w:val="24"/>
              </w:rPr>
            </w:pPr>
            <w:r w:rsidRPr="00307EAA">
              <w:rPr>
                <w:sz w:val="24"/>
                <w:szCs w:val="24"/>
              </w:rPr>
              <w:t>от 30 до 40 лет</w:t>
            </w:r>
          </w:p>
        </w:tc>
        <w:tc>
          <w:tcPr>
            <w:tcW w:w="3343" w:type="dxa"/>
            <w:tcBorders>
              <w:top w:val="single" w:sz="4" w:space="0" w:color="auto"/>
              <w:left w:val="single" w:sz="4" w:space="0" w:color="auto"/>
              <w:bottom w:val="single" w:sz="4" w:space="0" w:color="auto"/>
              <w:right w:val="single" w:sz="4" w:space="0" w:color="auto"/>
            </w:tcBorders>
            <w:hideMark/>
          </w:tcPr>
          <w:p w:rsidR="00C94384" w:rsidRPr="00307EAA" w:rsidRDefault="00C94384" w:rsidP="00C94384">
            <w:pPr>
              <w:jc w:val="center"/>
              <w:rPr>
                <w:sz w:val="24"/>
                <w:szCs w:val="24"/>
              </w:rPr>
            </w:pPr>
            <w:r w:rsidRPr="00307EAA">
              <w:rPr>
                <w:sz w:val="24"/>
                <w:szCs w:val="24"/>
              </w:rPr>
              <w:t>1</w:t>
            </w:r>
          </w:p>
        </w:tc>
        <w:tc>
          <w:tcPr>
            <w:tcW w:w="3344" w:type="dxa"/>
            <w:tcBorders>
              <w:top w:val="single" w:sz="4" w:space="0" w:color="auto"/>
              <w:left w:val="single" w:sz="4" w:space="0" w:color="auto"/>
              <w:bottom w:val="single" w:sz="4" w:space="0" w:color="auto"/>
              <w:right w:val="single" w:sz="4" w:space="0" w:color="auto"/>
            </w:tcBorders>
            <w:hideMark/>
          </w:tcPr>
          <w:p w:rsidR="00C94384" w:rsidRPr="00307EAA" w:rsidRDefault="00307EAA" w:rsidP="00C94384">
            <w:pPr>
              <w:jc w:val="center"/>
              <w:rPr>
                <w:sz w:val="24"/>
                <w:szCs w:val="24"/>
              </w:rPr>
            </w:pPr>
            <w:r>
              <w:rPr>
                <w:sz w:val="24"/>
                <w:szCs w:val="24"/>
              </w:rPr>
              <w:t>66,6</w:t>
            </w:r>
          </w:p>
        </w:tc>
      </w:tr>
      <w:tr w:rsidR="00C94384" w:rsidRPr="00307EAA" w:rsidTr="00C94384">
        <w:tc>
          <w:tcPr>
            <w:tcW w:w="3343" w:type="dxa"/>
            <w:tcBorders>
              <w:top w:val="single" w:sz="4" w:space="0" w:color="auto"/>
              <w:left w:val="single" w:sz="4" w:space="0" w:color="auto"/>
              <w:bottom w:val="single" w:sz="4" w:space="0" w:color="auto"/>
              <w:right w:val="single" w:sz="4" w:space="0" w:color="auto"/>
            </w:tcBorders>
            <w:hideMark/>
          </w:tcPr>
          <w:p w:rsidR="00C94384" w:rsidRPr="00307EAA" w:rsidRDefault="00C94384" w:rsidP="00C94384">
            <w:pPr>
              <w:rPr>
                <w:sz w:val="24"/>
                <w:szCs w:val="24"/>
              </w:rPr>
            </w:pPr>
            <w:r w:rsidRPr="00307EAA">
              <w:rPr>
                <w:sz w:val="24"/>
                <w:szCs w:val="24"/>
              </w:rPr>
              <w:t>от 40 до 45 лет</w:t>
            </w:r>
          </w:p>
        </w:tc>
        <w:tc>
          <w:tcPr>
            <w:tcW w:w="3343" w:type="dxa"/>
            <w:tcBorders>
              <w:top w:val="single" w:sz="4" w:space="0" w:color="auto"/>
              <w:left w:val="single" w:sz="4" w:space="0" w:color="auto"/>
              <w:bottom w:val="single" w:sz="4" w:space="0" w:color="auto"/>
              <w:right w:val="single" w:sz="4" w:space="0" w:color="auto"/>
            </w:tcBorders>
            <w:hideMark/>
          </w:tcPr>
          <w:p w:rsidR="00C94384" w:rsidRPr="00307EAA" w:rsidRDefault="00FB6190" w:rsidP="00C94384">
            <w:pPr>
              <w:jc w:val="center"/>
              <w:rPr>
                <w:sz w:val="24"/>
                <w:szCs w:val="24"/>
              </w:rPr>
            </w:pPr>
            <w:r>
              <w:rPr>
                <w:sz w:val="24"/>
                <w:szCs w:val="24"/>
              </w:rPr>
              <w:t>1</w:t>
            </w:r>
          </w:p>
        </w:tc>
        <w:tc>
          <w:tcPr>
            <w:tcW w:w="3344" w:type="dxa"/>
            <w:tcBorders>
              <w:top w:val="single" w:sz="4" w:space="0" w:color="auto"/>
              <w:left w:val="single" w:sz="4" w:space="0" w:color="auto"/>
              <w:bottom w:val="single" w:sz="4" w:space="0" w:color="auto"/>
              <w:right w:val="single" w:sz="4" w:space="0" w:color="auto"/>
            </w:tcBorders>
            <w:hideMark/>
          </w:tcPr>
          <w:p w:rsidR="00C94384" w:rsidRPr="00307EAA" w:rsidRDefault="00C94384" w:rsidP="00C94384">
            <w:pPr>
              <w:jc w:val="center"/>
              <w:rPr>
                <w:sz w:val="24"/>
                <w:szCs w:val="24"/>
              </w:rPr>
            </w:pPr>
            <w:r w:rsidRPr="00307EAA">
              <w:rPr>
                <w:sz w:val="24"/>
                <w:szCs w:val="24"/>
              </w:rPr>
              <w:t>0</w:t>
            </w:r>
          </w:p>
        </w:tc>
      </w:tr>
      <w:tr w:rsidR="00C94384" w:rsidRPr="00307EAA" w:rsidTr="00C94384">
        <w:tc>
          <w:tcPr>
            <w:tcW w:w="3343" w:type="dxa"/>
            <w:tcBorders>
              <w:top w:val="single" w:sz="4" w:space="0" w:color="auto"/>
              <w:left w:val="single" w:sz="4" w:space="0" w:color="auto"/>
              <w:bottom w:val="single" w:sz="4" w:space="0" w:color="auto"/>
              <w:right w:val="single" w:sz="4" w:space="0" w:color="auto"/>
            </w:tcBorders>
            <w:hideMark/>
          </w:tcPr>
          <w:p w:rsidR="00C94384" w:rsidRPr="00307EAA" w:rsidRDefault="00C94384" w:rsidP="00C94384">
            <w:pPr>
              <w:rPr>
                <w:sz w:val="24"/>
                <w:szCs w:val="24"/>
              </w:rPr>
            </w:pPr>
            <w:r w:rsidRPr="00307EAA">
              <w:rPr>
                <w:sz w:val="24"/>
                <w:szCs w:val="24"/>
              </w:rPr>
              <w:t>от 45 до 50 лет</w:t>
            </w:r>
          </w:p>
        </w:tc>
        <w:tc>
          <w:tcPr>
            <w:tcW w:w="3343" w:type="dxa"/>
            <w:tcBorders>
              <w:top w:val="single" w:sz="4" w:space="0" w:color="auto"/>
              <w:left w:val="single" w:sz="4" w:space="0" w:color="auto"/>
              <w:bottom w:val="single" w:sz="4" w:space="0" w:color="auto"/>
              <w:right w:val="single" w:sz="4" w:space="0" w:color="auto"/>
            </w:tcBorders>
            <w:hideMark/>
          </w:tcPr>
          <w:p w:rsidR="00C94384" w:rsidRPr="00307EAA" w:rsidRDefault="00C94384" w:rsidP="00C94384">
            <w:pPr>
              <w:jc w:val="center"/>
              <w:rPr>
                <w:sz w:val="24"/>
                <w:szCs w:val="24"/>
              </w:rPr>
            </w:pPr>
            <w:r w:rsidRPr="00307EAA">
              <w:rPr>
                <w:sz w:val="24"/>
                <w:szCs w:val="24"/>
              </w:rPr>
              <w:t>0</w:t>
            </w:r>
          </w:p>
        </w:tc>
        <w:tc>
          <w:tcPr>
            <w:tcW w:w="3344" w:type="dxa"/>
            <w:tcBorders>
              <w:top w:val="single" w:sz="4" w:space="0" w:color="auto"/>
              <w:left w:val="single" w:sz="4" w:space="0" w:color="auto"/>
              <w:bottom w:val="single" w:sz="4" w:space="0" w:color="auto"/>
              <w:right w:val="single" w:sz="4" w:space="0" w:color="auto"/>
            </w:tcBorders>
            <w:hideMark/>
          </w:tcPr>
          <w:p w:rsidR="00C94384" w:rsidRPr="00307EAA" w:rsidRDefault="00C94384" w:rsidP="00C94384">
            <w:pPr>
              <w:jc w:val="center"/>
              <w:rPr>
                <w:sz w:val="24"/>
                <w:szCs w:val="24"/>
              </w:rPr>
            </w:pPr>
            <w:r w:rsidRPr="00307EAA">
              <w:rPr>
                <w:sz w:val="24"/>
                <w:szCs w:val="24"/>
              </w:rPr>
              <w:t>0</w:t>
            </w:r>
          </w:p>
        </w:tc>
      </w:tr>
      <w:tr w:rsidR="00C94384" w:rsidRPr="00307EAA" w:rsidTr="00C94384">
        <w:tc>
          <w:tcPr>
            <w:tcW w:w="3343" w:type="dxa"/>
            <w:tcBorders>
              <w:top w:val="single" w:sz="4" w:space="0" w:color="auto"/>
              <w:left w:val="single" w:sz="4" w:space="0" w:color="auto"/>
              <w:bottom w:val="single" w:sz="4" w:space="0" w:color="auto"/>
              <w:right w:val="single" w:sz="4" w:space="0" w:color="auto"/>
            </w:tcBorders>
            <w:hideMark/>
          </w:tcPr>
          <w:p w:rsidR="00C94384" w:rsidRPr="00307EAA" w:rsidRDefault="00C94384" w:rsidP="00C94384">
            <w:pPr>
              <w:rPr>
                <w:sz w:val="24"/>
                <w:szCs w:val="24"/>
              </w:rPr>
            </w:pPr>
            <w:r w:rsidRPr="00307EAA">
              <w:rPr>
                <w:sz w:val="24"/>
                <w:szCs w:val="24"/>
              </w:rPr>
              <w:t>свыше 50 лет</w:t>
            </w:r>
          </w:p>
        </w:tc>
        <w:tc>
          <w:tcPr>
            <w:tcW w:w="3343" w:type="dxa"/>
            <w:tcBorders>
              <w:top w:val="single" w:sz="4" w:space="0" w:color="auto"/>
              <w:left w:val="single" w:sz="4" w:space="0" w:color="auto"/>
              <w:bottom w:val="single" w:sz="4" w:space="0" w:color="auto"/>
              <w:right w:val="single" w:sz="4" w:space="0" w:color="auto"/>
            </w:tcBorders>
            <w:hideMark/>
          </w:tcPr>
          <w:p w:rsidR="00C94384" w:rsidRPr="00307EAA" w:rsidRDefault="00FB6190" w:rsidP="00C94384">
            <w:pPr>
              <w:jc w:val="center"/>
              <w:rPr>
                <w:sz w:val="24"/>
                <w:szCs w:val="24"/>
              </w:rPr>
            </w:pPr>
            <w:r>
              <w:rPr>
                <w:sz w:val="24"/>
                <w:szCs w:val="24"/>
              </w:rPr>
              <w:t>0</w:t>
            </w:r>
          </w:p>
        </w:tc>
        <w:tc>
          <w:tcPr>
            <w:tcW w:w="3344" w:type="dxa"/>
            <w:tcBorders>
              <w:top w:val="single" w:sz="4" w:space="0" w:color="auto"/>
              <w:left w:val="single" w:sz="4" w:space="0" w:color="auto"/>
              <w:bottom w:val="single" w:sz="4" w:space="0" w:color="auto"/>
              <w:right w:val="single" w:sz="4" w:space="0" w:color="auto"/>
            </w:tcBorders>
            <w:hideMark/>
          </w:tcPr>
          <w:p w:rsidR="00C94384" w:rsidRPr="00307EAA" w:rsidRDefault="00307EAA" w:rsidP="00C94384">
            <w:pPr>
              <w:jc w:val="center"/>
              <w:rPr>
                <w:sz w:val="24"/>
                <w:szCs w:val="24"/>
              </w:rPr>
            </w:pPr>
            <w:r>
              <w:rPr>
                <w:sz w:val="24"/>
                <w:szCs w:val="24"/>
              </w:rPr>
              <w:t>0</w:t>
            </w:r>
          </w:p>
        </w:tc>
      </w:tr>
      <w:tr w:rsidR="00C94384" w:rsidRPr="00307EAA" w:rsidTr="00C94384">
        <w:tc>
          <w:tcPr>
            <w:tcW w:w="3343" w:type="dxa"/>
            <w:tcBorders>
              <w:top w:val="single" w:sz="4" w:space="0" w:color="auto"/>
              <w:left w:val="single" w:sz="4" w:space="0" w:color="auto"/>
              <w:bottom w:val="single" w:sz="4" w:space="0" w:color="auto"/>
              <w:right w:val="single" w:sz="4" w:space="0" w:color="auto"/>
            </w:tcBorders>
            <w:hideMark/>
          </w:tcPr>
          <w:p w:rsidR="00C94384" w:rsidRPr="00307EAA" w:rsidRDefault="00C94384" w:rsidP="00C94384">
            <w:pPr>
              <w:jc w:val="center"/>
              <w:rPr>
                <w:sz w:val="24"/>
                <w:szCs w:val="24"/>
              </w:rPr>
            </w:pPr>
            <w:r w:rsidRPr="00307EAA">
              <w:rPr>
                <w:sz w:val="24"/>
                <w:szCs w:val="24"/>
              </w:rPr>
              <w:t>ОБРАЗОВАНИЕ</w:t>
            </w:r>
          </w:p>
        </w:tc>
        <w:tc>
          <w:tcPr>
            <w:tcW w:w="3343" w:type="dxa"/>
            <w:tcBorders>
              <w:top w:val="single" w:sz="4" w:space="0" w:color="auto"/>
              <w:left w:val="single" w:sz="4" w:space="0" w:color="auto"/>
              <w:bottom w:val="single" w:sz="4" w:space="0" w:color="auto"/>
              <w:right w:val="single" w:sz="4" w:space="0" w:color="auto"/>
            </w:tcBorders>
            <w:hideMark/>
          </w:tcPr>
          <w:p w:rsidR="00C94384" w:rsidRPr="00307EAA" w:rsidRDefault="00C94384" w:rsidP="00C94384">
            <w:pPr>
              <w:jc w:val="center"/>
              <w:rPr>
                <w:sz w:val="24"/>
                <w:szCs w:val="24"/>
              </w:rPr>
            </w:pPr>
            <w:r w:rsidRPr="00307EAA">
              <w:rPr>
                <w:sz w:val="24"/>
                <w:szCs w:val="24"/>
              </w:rPr>
              <w:t>КОЛИЧЕСТВО ЧЕЛОВЕК</w:t>
            </w:r>
          </w:p>
        </w:tc>
        <w:tc>
          <w:tcPr>
            <w:tcW w:w="3344" w:type="dxa"/>
            <w:tcBorders>
              <w:top w:val="single" w:sz="4" w:space="0" w:color="auto"/>
              <w:left w:val="single" w:sz="4" w:space="0" w:color="auto"/>
              <w:bottom w:val="single" w:sz="4" w:space="0" w:color="auto"/>
              <w:right w:val="single" w:sz="4" w:space="0" w:color="auto"/>
            </w:tcBorders>
            <w:hideMark/>
          </w:tcPr>
          <w:p w:rsidR="00C94384" w:rsidRPr="00307EAA" w:rsidRDefault="00C94384" w:rsidP="00C94384">
            <w:pPr>
              <w:jc w:val="center"/>
              <w:rPr>
                <w:sz w:val="24"/>
                <w:szCs w:val="24"/>
              </w:rPr>
            </w:pPr>
            <w:r w:rsidRPr="00307EAA">
              <w:rPr>
                <w:sz w:val="24"/>
                <w:szCs w:val="24"/>
              </w:rPr>
              <w:t>ПРОЦЕНТ</w:t>
            </w:r>
          </w:p>
        </w:tc>
      </w:tr>
      <w:tr w:rsidR="00C94384" w:rsidRPr="00307EAA" w:rsidTr="00C94384">
        <w:tc>
          <w:tcPr>
            <w:tcW w:w="3343" w:type="dxa"/>
            <w:tcBorders>
              <w:top w:val="single" w:sz="4" w:space="0" w:color="auto"/>
              <w:left w:val="single" w:sz="4" w:space="0" w:color="auto"/>
              <w:bottom w:val="single" w:sz="4" w:space="0" w:color="auto"/>
              <w:right w:val="single" w:sz="4" w:space="0" w:color="auto"/>
            </w:tcBorders>
            <w:hideMark/>
          </w:tcPr>
          <w:p w:rsidR="00C94384" w:rsidRPr="00307EAA" w:rsidRDefault="00C94384" w:rsidP="00C94384">
            <w:pPr>
              <w:jc w:val="both"/>
              <w:rPr>
                <w:sz w:val="24"/>
                <w:szCs w:val="24"/>
              </w:rPr>
            </w:pPr>
            <w:r w:rsidRPr="00307EAA">
              <w:rPr>
                <w:sz w:val="24"/>
                <w:szCs w:val="24"/>
              </w:rPr>
              <w:t>Высшее профессиональное</w:t>
            </w:r>
          </w:p>
        </w:tc>
        <w:tc>
          <w:tcPr>
            <w:tcW w:w="3343" w:type="dxa"/>
            <w:tcBorders>
              <w:top w:val="single" w:sz="4" w:space="0" w:color="auto"/>
              <w:left w:val="single" w:sz="4" w:space="0" w:color="auto"/>
              <w:bottom w:val="single" w:sz="4" w:space="0" w:color="auto"/>
              <w:right w:val="single" w:sz="4" w:space="0" w:color="auto"/>
            </w:tcBorders>
            <w:hideMark/>
          </w:tcPr>
          <w:p w:rsidR="00C94384" w:rsidRPr="00307EAA" w:rsidRDefault="00C94384" w:rsidP="00C94384">
            <w:pPr>
              <w:jc w:val="center"/>
              <w:rPr>
                <w:sz w:val="24"/>
                <w:szCs w:val="24"/>
              </w:rPr>
            </w:pPr>
            <w:r w:rsidRPr="00307EAA">
              <w:rPr>
                <w:sz w:val="24"/>
                <w:szCs w:val="24"/>
              </w:rPr>
              <w:t>1</w:t>
            </w:r>
          </w:p>
        </w:tc>
        <w:tc>
          <w:tcPr>
            <w:tcW w:w="3344" w:type="dxa"/>
            <w:tcBorders>
              <w:top w:val="single" w:sz="4" w:space="0" w:color="auto"/>
              <w:left w:val="single" w:sz="4" w:space="0" w:color="auto"/>
              <w:bottom w:val="single" w:sz="4" w:space="0" w:color="auto"/>
              <w:right w:val="single" w:sz="4" w:space="0" w:color="auto"/>
            </w:tcBorders>
            <w:hideMark/>
          </w:tcPr>
          <w:p w:rsidR="00C94384" w:rsidRPr="00307EAA" w:rsidRDefault="00307EAA" w:rsidP="00C94384">
            <w:pPr>
              <w:jc w:val="center"/>
              <w:rPr>
                <w:sz w:val="24"/>
                <w:szCs w:val="24"/>
              </w:rPr>
            </w:pPr>
            <w:r>
              <w:rPr>
                <w:sz w:val="24"/>
                <w:szCs w:val="24"/>
              </w:rPr>
              <w:t>66,6</w:t>
            </w:r>
          </w:p>
        </w:tc>
      </w:tr>
      <w:tr w:rsidR="00C94384" w:rsidRPr="00307EAA" w:rsidTr="00C94384">
        <w:trPr>
          <w:trHeight w:val="255"/>
        </w:trPr>
        <w:tc>
          <w:tcPr>
            <w:tcW w:w="3343" w:type="dxa"/>
            <w:tcBorders>
              <w:top w:val="single" w:sz="4" w:space="0" w:color="auto"/>
              <w:left w:val="single" w:sz="4" w:space="0" w:color="auto"/>
              <w:bottom w:val="single" w:sz="4" w:space="0" w:color="auto"/>
              <w:right w:val="single" w:sz="4" w:space="0" w:color="auto"/>
            </w:tcBorders>
            <w:hideMark/>
          </w:tcPr>
          <w:p w:rsidR="00C94384" w:rsidRPr="00307EAA" w:rsidRDefault="00C94384" w:rsidP="00C94384">
            <w:pPr>
              <w:jc w:val="both"/>
              <w:rPr>
                <w:sz w:val="24"/>
                <w:szCs w:val="24"/>
              </w:rPr>
            </w:pPr>
            <w:r w:rsidRPr="00307EAA">
              <w:rPr>
                <w:sz w:val="24"/>
                <w:szCs w:val="24"/>
              </w:rPr>
              <w:t>Среднее профессиональное</w:t>
            </w:r>
          </w:p>
        </w:tc>
        <w:tc>
          <w:tcPr>
            <w:tcW w:w="3343" w:type="dxa"/>
            <w:tcBorders>
              <w:top w:val="single" w:sz="4" w:space="0" w:color="auto"/>
              <w:left w:val="single" w:sz="4" w:space="0" w:color="auto"/>
              <w:bottom w:val="single" w:sz="4" w:space="0" w:color="auto"/>
              <w:right w:val="single" w:sz="4" w:space="0" w:color="auto"/>
            </w:tcBorders>
            <w:hideMark/>
          </w:tcPr>
          <w:p w:rsidR="00C94384" w:rsidRPr="00307EAA" w:rsidRDefault="00C94384" w:rsidP="00C94384">
            <w:pPr>
              <w:jc w:val="center"/>
              <w:rPr>
                <w:sz w:val="24"/>
                <w:szCs w:val="24"/>
              </w:rPr>
            </w:pPr>
            <w:r w:rsidRPr="00307EAA">
              <w:rPr>
                <w:sz w:val="24"/>
                <w:szCs w:val="24"/>
              </w:rPr>
              <w:t>1</w:t>
            </w:r>
          </w:p>
        </w:tc>
        <w:tc>
          <w:tcPr>
            <w:tcW w:w="3344" w:type="dxa"/>
            <w:tcBorders>
              <w:top w:val="single" w:sz="4" w:space="0" w:color="auto"/>
              <w:left w:val="single" w:sz="4" w:space="0" w:color="auto"/>
              <w:bottom w:val="single" w:sz="4" w:space="0" w:color="auto"/>
              <w:right w:val="single" w:sz="4" w:space="0" w:color="auto"/>
            </w:tcBorders>
            <w:hideMark/>
          </w:tcPr>
          <w:p w:rsidR="00307EAA" w:rsidRPr="00307EAA" w:rsidRDefault="00307EAA" w:rsidP="00307EAA">
            <w:pPr>
              <w:jc w:val="center"/>
              <w:rPr>
                <w:sz w:val="24"/>
                <w:szCs w:val="24"/>
              </w:rPr>
            </w:pPr>
            <w:r>
              <w:rPr>
                <w:sz w:val="24"/>
                <w:szCs w:val="24"/>
              </w:rPr>
              <w:t>33,4</w:t>
            </w:r>
          </w:p>
        </w:tc>
      </w:tr>
      <w:tr w:rsidR="00C94384" w:rsidRPr="00307EAA" w:rsidTr="00C94384">
        <w:trPr>
          <w:trHeight w:val="300"/>
        </w:trPr>
        <w:tc>
          <w:tcPr>
            <w:tcW w:w="3343" w:type="dxa"/>
            <w:tcBorders>
              <w:top w:val="single" w:sz="4" w:space="0" w:color="auto"/>
              <w:left w:val="single" w:sz="4" w:space="0" w:color="auto"/>
              <w:bottom w:val="single" w:sz="4" w:space="0" w:color="auto"/>
              <w:right w:val="single" w:sz="4" w:space="0" w:color="auto"/>
            </w:tcBorders>
            <w:hideMark/>
          </w:tcPr>
          <w:p w:rsidR="00C94384" w:rsidRPr="00307EAA" w:rsidRDefault="00C94384" w:rsidP="00C94384">
            <w:pPr>
              <w:jc w:val="both"/>
              <w:rPr>
                <w:sz w:val="24"/>
                <w:szCs w:val="24"/>
              </w:rPr>
            </w:pPr>
            <w:r w:rsidRPr="00307EAA">
              <w:rPr>
                <w:sz w:val="24"/>
                <w:szCs w:val="24"/>
              </w:rPr>
              <w:t>Среднее специальное</w:t>
            </w:r>
          </w:p>
        </w:tc>
        <w:tc>
          <w:tcPr>
            <w:tcW w:w="3343" w:type="dxa"/>
            <w:tcBorders>
              <w:top w:val="single" w:sz="4" w:space="0" w:color="auto"/>
              <w:left w:val="single" w:sz="4" w:space="0" w:color="auto"/>
              <w:bottom w:val="single" w:sz="4" w:space="0" w:color="auto"/>
              <w:right w:val="single" w:sz="4" w:space="0" w:color="auto"/>
            </w:tcBorders>
            <w:hideMark/>
          </w:tcPr>
          <w:p w:rsidR="00C94384" w:rsidRPr="00307EAA" w:rsidRDefault="00C94384" w:rsidP="00C94384">
            <w:pPr>
              <w:jc w:val="center"/>
              <w:rPr>
                <w:sz w:val="24"/>
                <w:szCs w:val="24"/>
              </w:rPr>
            </w:pPr>
            <w:r w:rsidRPr="00307EAA">
              <w:rPr>
                <w:sz w:val="24"/>
                <w:szCs w:val="24"/>
              </w:rPr>
              <w:t>1</w:t>
            </w:r>
          </w:p>
        </w:tc>
        <w:tc>
          <w:tcPr>
            <w:tcW w:w="3344" w:type="dxa"/>
            <w:tcBorders>
              <w:top w:val="single" w:sz="4" w:space="0" w:color="auto"/>
              <w:left w:val="single" w:sz="4" w:space="0" w:color="auto"/>
              <w:bottom w:val="single" w:sz="4" w:space="0" w:color="auto"/>
              <w:right w:val="single" w:sz="4" w:space="0" w:color="auto"/>
            </w:tcBorders>
            <w:hideMark/>
          </w:tcPr>
          <w:p w:rsidR="00C94384" w:rsidRPr="00307EAA" w:rsidRDefault="00307EAA" w:rsidP="00C94384">
            <w:pPr>
              <w:jc w:val="center"/>
              <w:rPr>
                <w:sz w:val="24"/>
                <w:szCs w:val="24"/>
              </w:rPr>
            </w:pPr>
            <w:r>
              <w:rPr>
                <w:sz w:val="24"/>
                <w:szCs w:val="24"/>
              </w:rPr>
              <w:t>0</w:t>
            </w:r>
          </w:p>
        </w:tc>
      </w:tr>
      <w:tr w:rsidR="00C94384" w:rsidRPr="00307EAA" w:rsidTr="00C94384">
        <w:tc>
          <w:tcPr>
            <w:tcW w:w="3343" w:type="dxa"/>
            <w:tcBorders>
              <w:top w:val="single" w:sz="4" w:space="0" w:color="auto"/>
              <w:left w:val="single" w:sz="4" w:space="0" w:color="auto"/>
              <w:bottom w:val="single" w:sz="4" w:space="0" w:color="auto"/>
              <w:right w:val="single" w:sz="4" w:space="0" w:color="auto"/>
            </w:tcBorders>
            <w:hideMark/>
          </w:tcPr>
          <w:p w:rsidR="00C94384" w:rsidRPr="00307EAA" w:rsidRDefault="00C94384" w:rsidP="00C94384">
            <w:pPr>
              <w:jc w:val="center"/>
              <w:rPr>
                <w:sz w:val="24"/>
                <w:szCs w:val="24"/>
              </w:rPr>
            </w:pPr>
            <w:r w:rsidRPr="00307EAA">
              <w:rPr>
                <w:sz w:val="24"/>
                <w:szCs w:val="24"/>
              </w:rPr>
              <w:t>КАТЕГОРИЯ</w:t>
            </w:r>
          </w:p>
        </w:tc>
        <w:tc>
          <w:tcPr>
            <w:tcW w:w="3343" w:type="dxa"/>
            <w:tcBorders>
              <w:top w:val="single" w:sz="4" w:space="0" w:color="auto"/>
              <w:left w:val="single" w:sz="4" w:space="0" w:color="auto"/>
              <w:bottom w:val="single" w:sz="4" w:space="0" w:color="auto"/>
              <w:right w:val="single" w:sz="4" w:space="0" w:color="auto"/>
            </w:tcBorders>
            <w:hideMark/>
          </w:tcPr>
          <w:p w:rsidR="00C94384" w:rsidRPr="00307EAA" w:rsidRDefault="00C94384" w:rsidP="00C94384">
            <w:pPr>
              <w:jc w:val="center"/>
              <w:rPr>
                <w:sz w:val="24"/>
                <w:szCs w:val="24"/>
              </w:rPr>
            </w:pPr>
            <w:r w:rsidRPr="00307EAA">
              <w:rPr>
                <w:sz w:val="24"/>
                <w:szCs w:val="24"/>
              </w:rPr>
              <w:t>КОЛИЧЕСТВО ЧЕЛОВЕК</w:t>
            </w:r>
          </w:p>
        </w:tc>
        <w:tc>
          <w:tcPr>
            <w:tcW w:w="3344" w:type="dxa"/>
            <w:tcBorders>
              <w:top w:val="single" w:sz="4" w:space="0" w:color="auto"/>
              <w:left w:val="single" w:sz="4" w:space="0" w:color="auto"/>
              <w:bottom w:val="single" w:sz="4" w:space="0" w:color="auto"/>
              <w:right w:val="single" w:sz="4" w:space="0" w:color="auto"/>
            </w:tcBorders>
            <w:hideMark/>
          </w:tcPr>
          <w:p w:rsidR="00C94384" w:rsidRPr="00307EAA" w:rsidRDefault="00C94384" w:rsidP="00C94384">
            <w:pPr>
              <w:jc w:val="center"/>
              <w:rPr>
                <w:sz w:val="24"/>
                <w:szCs w:val="24"/>
              </w:rPr>
            </w:pPr>
            <w:r w:rsidRPr="00307EAA">
              <w:rPr>
                <w:sz w:val="24"/>
                <w:szCs w:val="24"/>
              </w:rPr>
              <w:t>ПРОЦЕНТ</w:t>
            </w:r>
          </w:p>
        </w:tc>
      </w:tr>
      <w:tr w:rsidR="00C94384" w:rsidRPr="00307EAA" w:rsidTr="00C94384">
        <w:tc>
          <w:tcPr>
            <w:tcW w:w="3343" w:type="dxa"/>
            <w:tcBorders>
              <w:top w:val="single" w:sz="4" w:space="0" w:color="auto"/>
              <w:left w:val="single" w:sz="4" w:space="0" w:color="auto"/>
              <w:bottom w:val="single" w:sz="4" w:space="0" w:color="auto"/>
              <w:right w:val="single" w:sz="4" w:space="0" w:color="auto"/>
            </w:tcBorders>
            <w:hideMark/>
          </w:tcPr>
          <w:p w:rsidR="00C94384" w:rsidRPr="00307EAA" w:rsidRDefault="00C94384" w:rsidP="00C94384">
            <w:pPr>
              <w:jc w:val="both"/>
              <w:rPr>
                <w:sz w:val="24"/>
                <w:szCs w:val="24"/>
              </w:rPr>
            </w:pPr>
            <w:r w:rsidRPr="00307EAA">
              <w:rPr>
                <w:sz w:val="24"/>
                <w:szCs w:val="24"/>
              </w:rPr>
              <w:t>Высшая квалификационная</w:t>
            </w:r>
          </w:p>
        </w:tc>
        <w:tc>
          <w:tcPr>
            <w:tcW w:w="3343" w:type="dxa"/>
            <w:tcBorders>
              <w:top w:val="single" w:sz="4" w:space="0" w:color="auto"/>
              <w:left w:val="single" w:sz="4" w:space="0" w:color="auto"/>
              <w:bottom w:val="single" w:sz="4" w:space="0" w:color="auto"/>
              <w:right w:val="single" w:sz="4" w:space="0" w:color="auto"/>
            </w:tcBorders>
            <w:hideMark/>
          </w:tcPr>
          <w:p w:rsidR="00C94384" w:rsidRPr="00307EAA" w:rsidRDefault="00C94384" w:rsidP="00C94384">
            <w:pPr>
              <w:jc w:val="center"/>
              <w:rPr>
                <w:sz w:val="24"/>
                <w:szCs w:val="24"/>
              </w:rPr>
            </w:pPr>
            <w:r w:rsidRPr="00307EAA">
              <w:rPr>
                <w:sz w:val="24"/>
                <w:szCs w:val="24"/>
              </w:rPr>
              <w:t>0</w:t>
            </w:r>
          </w:p>
        </w:tc>
        <w:tc>
          <w:tcPr>
            <w:tcW w:w="3344" w:type="dxa"/>
            <w:tcBorders>
              <w:top w:val="single" w:sz="4" w:space="0" w:color="auto"/>
              <w:left w:val="single" w:sz="4" w:space="0" w:color="auto"/>
              <w:bottom w:val="single" w:sz="4" w:space="0" w:color="auto"/>
              <w:right w:val="single" w:sz="4" w:space="0" w:color="auto"/>
            </w:tcBorders>
            <w:hideMark/>
          </w:tcPr>
          <w:p w:rsidR="00C94384" w:rsidRPr="00307EAA" w:rsidRDefault="00C94384" w:rsidP="00C94384">
            <w:pPr>
              <w:jc w:val="center"/>
              <w:rPr>
                <w:sz w:val="24"/>
                <w:szCs w:val="24"/>
              </w:rPr>
            </w:pPr>
            <w:r w:rsidRPr="00307EAA">
              <w:rPr>
                <w:sz w:val="24"/>
                <w:szCs w:val="24"/>
              </w:rPr>
              <w:t>0</w:t>
            </w:r>
          </w:p>
        </w:tc>
      </w:tr>
      <w:tr w:rsidR="00C94384" w:rsidRPr="00307EAA" w:rsidTr="00C94384">
        <w:tc>
          <w:tcPr>
            <w:tcW w:w="3343" w:type="dxa"/>
            <w:tcBorders>
              <w:top w:val="single" w:sz="4" w:space="0" w:color="auto"/>
              <w:left w:val="single" w:sz="4" w:space="0" w:color="auto"/>
              <w:bottom w:val="single" w:sz="4" w:space="0" w:color="auto"/>
              <w:right w:val="single" w:sz="4" w:space="0" w:color="auto"/>
            </w:tcBorders>
            <w:hideMark/>
          </w:tcPr>
          <w:p w:rsidR="00C94384" w:rsidRPr="00307EAA" w:rsidRDefault="00C94384" w:rsidP="00C94384">
            <w:pPr>
              <w:jc w:val="both"/>
              <w:rPr>
                <w:sz w:val="24"/>
                <w:szCs w:val="24"/>
              </w:rPr>
            </w:pPr>
            <w:r w:rsidRPr="00307EAA">
              <w:rPr>
                <w:sz w:val="24"/>
                <w:szCs w:val="24"/>
              </w:rPr>
              <w:t>Первая квалификационная</w:t>
            </w:r>
          </w:p>
        </w:tc>
        <w:tc>
          <w:tcPr>
            <w:tcW w:w="3343" w:type="dxa"/>
            <w:tcBorders>
              <w:top w:val="single" w:sz="4" w:space="0" w:color="auto"/>
              <w:left w:val="single" w:sz="4" w:space="0" w:color="auto"/>
              <w:bottom w:val="single" w:sz="4" w:space="0" w:color="auto"/>
              <w:right w:val="single" w:sz="4" w:space="0" w:color="auto"/>
            </w:tcBorders>
            <w:hideMark/>
          </w:tcPr>
          <w:p w:rsidR="00C94384" w:rsidRPr="00307EAA" w:rsidRDefault="00C94384" w:rsidP="00C94384">
            <w:pPr>
              <w:jc w:val="center"/>
              <w:rPr>
                <w:sz w:val="24"/>
                <w:szCs w:val="24"/>
              </w:rPr>
            </w:pPr>
            <w:r w:rsidRPr="00307EAA">
              <w:rPr>
                <w:sz w:val="24"/>
                <w:szCs w:val="24"/>
              </w:rPr>
              <w:t>0</w:t>
            </w:r>
          </w:p>
        </w:tc>
        <w:tc>
          <w:tcPr>
            <w:tcW w:w="3344" w:type="dxa"/>
            <w:tcBorders>
              <w:top w:val="single" w:sz="4" w:space="0" w:color="auto"/>
              <w:left w:val="single" w:sz="4" w:space="0" w:color="auto"/>
              <w:bottom w:val="single" w:sz="4" w:space="0" w:color="auto"/>
              <w:right w:val="single" w:sz="4" w:space="0" w:color="auto"/>
            </w:tcBorders>
            <w:hideMark/>
          </w:tcPr>
          <w:p w:rsidR="00C94384" w:rsidRPr="00307EAA" w:rsidRDefault="00C94384" w:rsidP="00C94384">
            <w:pPr>
              <w:jc w:val="center"/>
              <w:rPr>
                <w:sz w:val="24"/>
                <w:szCs w:val="24"/>
              </w:rPr>
            </w:pPr>
            <w:r w:rsidRPr="00307EAA">
              <w:rPr>
                <w:sz w:val="24"/>
                <w:szCs w:val="24"/>
              </w:rPr>
              <w:t>0</w:t>
            </w:r>
          </w:p>
        </w:tc>
      </w:tr>
      <w:tr w:rsidR="00C94384" w:rsidRPr="00307EAA" w:rsidTr="00C94384">
        <w:trPr>
          <w:trHeight w:val="247"/>
        </w:trPr>
        <w:tc>
          <w:tcPr>
            <w:tcW w:w="3343" w:type="dxa"/>
            <w:tcBorders>
              <w:top w:val="single" w:sz="4" w:space="0" w:color="auto"/>
              <w:left w:val="single" w:sz="4" w:space="0" w:color="auto"/>
              <w:bottom w:val="single" w:sz="4" w:space="0" w:color="auto"/>
              <w:right w:val="single" w:sz="4" w:space="0" w:color="auto"/>
            </w:tcBorders>
            <w:hideMark/>
          </w:tcPr>
          <w:p w:rsidR="00C94384" w:rsidRPr="00307EAA" w:rsidRDefault="00C94384" w:rsidP="00C94384">
            <w:pPr>
              <w:jc w:val="both"/>
              <w:rPr>
                <w:sz w:val="24"/>
                <w:szCs w:val="24"/>
              </w:rPr>
            </w:pPr>
            <w:r w:rsidRPr="00307EAA">
              <w:rPr>
                <w:sz w:val="24"/>
                <w:szCs w:val="24"/>
              </w:rPr>
              <w:t>Соответствие занимаемой должности</w:t>
            </w:r>
          </w:p>
        </w:tc>
        <w:tc>
          <w:tcPr>
            <w:tcW w:w="3343" w:type="dxa"/>
            <w:tcBorders>
              <w:top w:val="single" w:sz="4" w:space="0" w:color="auto"/>
              <w:left w:val="single" w:sz="4" w:space="0" w:color="auto"/>
              <w:bottom w:val="single" w:sz="4" w:space="0" w:color="auto"/>
              <w:right w:val="single" w:sz="4" w:space="0" w:color="auto"/>
            </w:tcBorders>
          </w:tcPr>
          <w:p w:rsidR="00C94384" w:rsidRPr="00307EAA" w:rsidRDefault="00C94384" w:rsidP="00C94384">
            <w:pPr>
              <w:jc w:val="center"/>
              <w:rPr>
                <w:sz w:val="24"/>
                <w:szCs w:val="24"/>
              </w:rPr>
            </w:pPr>
            <w:r w:rsidRPr="00307EAA">
              <w:rPr>
                <w:sz w:val="24"/>
                <w:szCs w:val="24"/>
              </w:rPr>
              <w:t>3</w:t>
            </w:r>
          </w:p>
        </w:tc>
        <w:tc>
          <w:tcPr>
            <w:tcW w:w="3344" w:type="dxa"/>
            <w:tcBorders>
              <w:top w:val="single" w:sz="4" w:space="0" w:color="auto"/>
              <w:left w:val="single" w:sz="4" w:space="0" w:color="auto"/>
              <w:bottom w:val="single" w:sz="4" w:space="0" w:color="auto"/>
              <w:right w:val="single" w:sz="4" w:space="0" w:color="auto"/>
            </w:tcBorders>
          </w:tcPr>
          <w:p w:rsidR="00C94384" w:rsidRPr="00307EAA" w:rsidRDefault="00C94384" w:rsidP="00C94384">
            <w:pPr>
              <w:jc w:val="center"/>
              <w:rPr>
                <w:sz w:val="24"/>
                <w:szCs w:val="24"/>
              </w:rPr>
            </w:pPr>
            <w:r w:rsidRPr="00307EAA">
              <w:rPr>
                <w:sz w:val="24"/>
                <w:szCs w:val="24"/>
              </w:rPr>
              <w:t>100</w:t>
            </w:r>
          </w:p>
        </w:tc>
      </w:tr>
    </w:tbl>
    <w:p w:rsidR="00C94384" w:rsidRPr="00F8149B" w:rsidRDefault="00C94384" w:rsidP="00C94384">
      <w:pPr>
        <w:ind w:left="1440"/>
        <w:jc w:val="both"/>
        <w:rPr>
          <w:sz w:val="24"/>
          <w:szCs w:val="24"/>
          <w:u w:val="single"/>
        </w:rPr>
      </w:pPr>
    </w:p>
    <w:p w:rsidR="00C94384" w:rsidRDefault="00C94384" w:rsidP="00C94384">
      <w:pPr>
        <w:ind w:firstLine="709"/>
        <w:jc w:val="both"/>
        <w:rPr>
          <w:sz w:val="24"/>
          <w:szCs w:val="24"/>
        </w:rPr>
      </w:pPr>
    </w:p>
    <w:p w:rsidR="00307EAA" w:rsidRPr="00A176E2" w:rsidRDefault="00307EAA" w:rsidP="00307EAA">
      <w:pPr>
        <w:pStyle w:val="a3"/>
        <w:rPr>
          <w:b/>
          <w:i/>
          <w:sz w:val="24"/>
          <w:szCs w:val="24"/>
        </w:rPr>
      </w:pPr>
      <w:r w:rsidRPr="00307EAA">
        <w:rPr>
          <w:sz w:val="24"/>
          <w:szCs w:val="24"/>
        </w:rPr>
        <w:t>3.8. Анализ методической работы</w:t>
      </w:r>
    </w:p>
    <w:p w:rsidR="00307EAA" w:rsidRPr="00307EAA" w:rsidRDefault="00307EAA" w:rsidP="00307EAA">
      <w:pPr>
        <w:rPr>
          <w:sz w:val="24"/>
          <w:szCs w:val="24"/>
        </w:rPr>
      </w:pPr>
    </w:p>
    <w:tbl>
      <w:tblPr>
        <w:tblStyle w:val="a6"/>
        <w:tblW w:w="0" w:type="auto"/>
        <w:tblInd w:w="-459" w:type="dxa"/>
        <w:tblLook w:val="04A0"/>
      </w:tblPr>
      <w:tblGrid>
        <w:gridCol w:w="3641"/>
        <w:gridCol w:w="5681"/>
      </w:tblGrid>
      <w:tr w:rsidR="00307EAA" w:rsidRPr="00307EAA" w:rsidTr="00307EAA">
        <w:tc>
          <w:tcPr>
            <w:tcW w:w="3641" w:type="dxa"/>
          </w:tcPr>
          <w:p w:rsidR="00307EAA" w:rsidRPr="00307EAA" w:rsidRDefault="00307EAA" w:rsidP="00617417">
            <w:pPr>
              <w:rPr>
                <w:sz w:val="24"/>
                <w:szCs w:val="24"/>
              </w:rPr>
            </w:pPr>
            <w:r w:rsidRPr="00307EAA">
              <w:rPr>
                <w:sz w:val="24"/>
                <w:szCs w:val="24"/>
              </w:rPr>
              <w:t xml:space="preserve">Критерии самообследования </w:t>
            </w:r>
          </w:p>
          <w:p w:rsidR="00307EAA" w:rsidRPr="00307EAA" w:rsidRDefault="00307EAA" w:rsidP="00617417">
            <w:pPr>
              <w:rPr>
                <w:sz w:val="24"/>
                <w:szCs w:val="24"/>
              </w:rPr>
            </w:pPr>
          </w:p>
        </w:tc>
        <w:tc>
          <w:tcPr>
            <w:tcW w:w="5681" w:type="dxa"/>
          </w:tcPr>
          <w:p w:rsidR="00307EAA" w:rsidRPr="00307EAA" w:rsidRDefault="00307EAA" w:rsidP="00617417">
            <w:pPr>
              <w:rPr>
                <w:sz w:val="24"/>
                <w:szCs w:val="24"/>
              </w:rPr>
            </w:pPr>
            <w:r w:rsidRPr="00307EAA">
              <w:rPr>
                <w:sz w:val="24"/>
                <w:szCs w:val="24"/>
              </w:rPr>
              <w:t>Результаты проведенного самообследования</w:t>
            </w:r>
          </w:p>
        </w:tc>
      </w:tr>
      <w:tr w:rsidR="00307EAA" w:rsidRPr="00307EAA" w:rsidTr="00307EAA">
        <w:tc>
          <w:tcPr>
            <w:tcW w:w="3641" w:type="dxa"/>
          </w:tcPr>
          <w:p w:rsidR="00307EAA" w:rsidRPr="00307EAA" w:rsidRDefault="00307EAA" w:rsidP="00617417">
            <w:pPr>
              <w:rPr>
                <w:sz w:val="24"/>
                <w:szCs w:val="24"/>
              </w:rPr>
            </w:pPr>
            <w:r w:rsidRPr="00307EAA">
              <w:rPr>
                <w:sz w:val="24"/>
                <w:szCs w:val="24"/>
              </w:rPr>
              <w:t xml:space="preserve">Система методической </w:t>
            </w:r>
          </w:p>
          <w:p w:rsidR="00307EAA" w:rsidRPr="00307EAA" w:rsidRDefault="00307EAA" w:rsidP="00617417">
            <w:pPr>
              <w:rPr>
                <w:sz w:val="24"/>
                <w:szCs w:val="24"/>
              </w:rPr>
            </w:pPr>
            <w:r w:rsidRPr="00307EAA">
              <w:rPr>
                <w:sz w:val="24"/>
                <w:szCs w:val="24"/>
              </w:rPr>
              <w:t xml:space="preserve">работы </w:t>
            </w:r>
            <w:r w:rsidR="005D0C03">
              <w:rPr>
                <w:sz w:val="24"/>
                <w:szCs w:val="24"/>
              </w:rPr>
              <w:t>М</w:t>
            </w:r>
            <w:r w:rsidRPr="00307EAA">
              <w:rPr>
                <w:sz w:val="24"/>
                <w:szCs w:val="24"/>
              </w:rPr>
              <w:t xml:space="preserve">ДОУ </w:t>
            </w:r>
          </w:p>
          <w:p w:rsidR="00307EAA" w:rsidRPr="00307EAA" w:rsidRDefault="00307EAA" w:rsidP="00617417">
            <w:pPr>
              <w:rPr>
                <w:sz w:val="24"/>
                <w:szCs w:val="24"/>
              </w:rPr>
            </w:pPr>
          </w:p>
        </w:tc>
        <w:tc>
          <w:tcPr>
            <w:tcW w:w="5681" w:type="dxa"/>
          </w:tcPr>
          <w:p w:rsidR="00307EAA" w:rsidRPr="00307EAA" w:rsidRDefault="00307EAA" w:rsidP="00617417">
            <w:pPr>
              <w:rPr>
                <w:sz w:val="24"/>
                <w:szCs w:val="24"/>
              </w:rPr>
            </w:pPr>
            <w:r w:rsidRPr="00307EAA">
              <w:rPr>
                <w:sz w:val="24"/>
                <w:szCs w:val="24"/>
              </w:rPr>
              <w:t xml:space="preserve">. Обучение и развитие педагогических кадров, управление </w:t>
            </w:r>
          </w:p>
          <w:p w:rsidR="00307EAA" w:rsidRPr="00307EAA" w:rsidRDefault="00307EAA" w:rsidP="00617417">
            <w:pPr>
              <w:rPr>
                <w:sz w:val="24"/>
                <w:szCs w:val="24"/>
              </w:rPr>
            </w:pPr>
            <w:r w:rsidRPr="00307EAA">
              <w:rPr>
                <w:sz w:val="24"/>
                <w:szCs w:val="24"/>
              </w:rPr>
              <w:t xml:space="preserve">повышением их квалификации. </w:t>
            </w:r>
          </w:p>
          <w:p w:rsidR="00307EAA" w:rsidRPr="00307EAA" w:rsidRDefault="00307EAA" w:rsidP="00617417">
            <w:pPr>
              <w:rPr>
                <w:sz w:val="24"/>
                <w:szCs w:val="24"/>
              </w:rPr>
            </w:pPr>
            <w:r w:rsidRPr="00307EAA">
              <w:rPr>
                <w:sz w:val="24"/>
                <w:szCs w:val="24"/>
              </w:rPr>
              <w:t xml:space="preserve">2. Выявление, изучение, обобщение и распространение передового </w:t>
            </w:r>
          </w:p>
          <w:p w:rsidR="00307EAA" w:rsidRPr="00307EAA" w:rsidRDefault="00307EAA" w:rsidP="00617417">
            <w:pPr>
              <w:rPr>
                <w:sz w:val="24"/>
                <w:szCs w:val="24"/>
              </w:rPr>
            </w:pPr>
            <w:r w:rsidRPr="00307EAA">
              <w:rPr>
                <w:sz w:val="24"/>
                <w:szCs w:val="24"/>
              </w:rPr>
              <w:t xml:space="preserve">педагогического опыта педагогов. </w:t>
            </w:r>
          </w:p>
          <w:p w:rsidR="00307EAA" w:rsidRPr="00307EAA" w:rsidRDefault="00307EAA" w:rsidP="00617417">
            <w:pPr>
              <w:rPr>
                <w:sz w:val="24"/>
                <w:szCs w:val="24"/>
              </w:rPr>
            </w:pPr>
            <w:r w:rsidRPr="00307EAA">
              <w:rPr>
                <w:sz w:val="24"/>
                <w:szCs w:val="24"/>
              </w:rPr>
              <w:t xml:space="preserve">3. Подготовка методического обеспечения для осуществления </w:t>
            </w:r>
          </w:p>
          <w:p w:rsidR="00307EAA" w:rsidRPr="00307EAA" w:rsidRDefault="00307EAA" w:rsidP="00617417">
            <w:pPr>
              <w:rPr>
                <w:sz w:val="24"/>
                <w:szCs w:val="24"/>
              </w:rPr>
            </w:pPr>
            <w:r w:rsidRPr="00307EAA">
              <w:rPr>
                <w:sz w:val="24"/>
                <w:szCs w:val="24"/>
              </w:rPr>
              <w:t xml:space="preserve">образовательного процесса. </w:t>
            </w:r>
          </w:p>
          <w:p w:rsidR="00307EAA" w:rsidRPr="00307EAA" w:rsidRDefault="00307EAA" w:rsidP="00617417">
            <w:pPr>
              <w:rPr>
                <w:sz w:val="24"/>
                <w:szCs w:val="24"/>
              </w:rPr>
            </w:pPr>
            <w:r w:rsidRPr="00307EAA">
              <w:rPr>
                <w:sz w:val="24"/>
                <w:szCs w:val="24"/>
              </w:rPr>
              <w:t xml:space="preserve">4. Координация деятельности детского сада и семьи в обеспечении </w:t>
            </w:r>
          </w:p>
          <w:p w:rsidR="00307EAA" w:rsidRPr="00307EAA" w:rsidRDefault="00307EAA" w:rsidP="00617417">
            <w:pPr>
              <w:rPr>
                <w:sz w:val="24"/>
                <w:szCs w:val="24"/>
              </w:rPr>
            </w:pPr>
            <w:r w:rsidRPr="00307EAA">
              <w:rPr>
                <w:sz w:val="24"/>
                <w:szCs w:val="24"/>
              </w:rPr>
              <w:t xml:space="preserve">всестороннего непрерывного развития воспитанников. </w:t>
            </w:r>
          </w:p>
          <w:p w:rsidR="00307EAA" w:rsidRPr="00307EAA" w:rsidRDefault="00307EAA" w:rsidP="00617417">
            <w:pPr>
              <w:rPr>
                <w:sz w:val="24"/>
                <w:szCs w:val="24"/>
              </w:rPr>
            </w:pPr>
            <w:r w:rsidRPr="00307EAA">
              <w:rPr>
                <w:sz w:val="24"/>
                <w:szCs w:val="24"/>
              </w:rPr>
              <w:t xml:space="preserve">5. Координация деятельности детского сада с учреждениями </w:t>
            </w:r>
          </w:p>
          <w:p w:rsidR="00307EAA" w:rsidRPr="00307EAA" w:rsidRDefault="00307EAA" w:rsidP="00617417">
            <w:pPr>
              <w:rPr>
                <w:sz w:val="24"/>
                <w:szCs w:val="24"/>
              </w:rPr>
            </w:pPr>
            <w:r w:rsidRPr="00307EAA">
              <w:rPr>
                <w:sz w:val="24"/>
                <w:szCs w:val="24"/>
              </w:rPr>
              <w:t xml:space="preserve">окружающего социума для реализации задач развития воспитанников и </w:t>
            </w:r>
          </w:p>
          <w:p w:rsidR="00307EAA" w:rsidRPr="00307EAA" w:rsidRDefault="00307EAA" w:rsidP="00617417">
            <w:pPr>
              <w:rPr>
                <w:sz w:val="24"/>
                <w:szCs w:val="24"/>
              </w:rPr>
            </w:pPr>
            <w:r w:rsidRPr="00307EAA">
              <w:rPr>
                <w:sz w:val="24"/>
                <w:szCs w:val="24"/>
              </w:rPr>
              <w:t xml:space="preserve">детского сада в целом. </w:t>
            </w:r>
          </w:p>
          <w:p w:rsidR="00307EAA" w:rsidRPr="00307EAA" w:rsidRDefault="00307EAA" w:rsidP="00617417">
            <w:pPr>
              <w:rPr>
                <w:sz w:val="24"/>
                <w:szCs w:val="24"/>
              </w:rPr>
            </w:pPr>
          </w:p>
        </w:tc>
      </w:tr>
      <w:tr w:rsidR="00307EAA" w:rsidRPr="00307EAA" w:rsidTr="00307EAA">
        <w:tc>
          <w:tcPr>
            <w:tcW w:w="3641" w:type="dxa"/>
          </w:tcPr>
          <w:p w:rsidR="00307EAA" w:rsidRPr="00307EAA" w:rsidRDefault="00307EAA" w:rsidP="00617417">
            <w:pPr>
              <w:rPr>
                <w:sz w:val="24"/>
                <w:szCs w:val="24"/>
              </w:rPr>
            </w:pPr>
            <w:r w:rsidRPr="00307EAA">
              <w:rPr>
                <w:sz w:val="24"/>
                <w:szCs w:val="24"/>
              </w:rPr>
              <w:t xml:space="preserve">Формы организации </w:t>
            </w:r>
          </w:p>
          <w:p w:rsidR="00307EAA" w:rsidRPr="00307EAA" w:rsidRDefault="00307EAA" w:rsidP="00617417">
            <w:pPr>
              <w:rPr>
                <w:sz w:val="24"/>
                <w:szCs w:val="24"/>
              </w:rPr>
            </w:pPr>
            <w:r w:rsidRPr="00307EAA">
              <w:rPr>
                <w:sz w:val="24"/>
                <w:szCs w:val="24"/>
              </w:rPr>
              <w:t xml:space="preserve">методической работы </w:t>
            </w:r>
          </w:p>
          <w:p w:rsidR="00307EAA" w:rsidRPr="00307EAA" w:rsidRDefault="00307EAA" w:rsidP="00617417">
            <w:pPr>
              <w:rPr>
                <w:sz w:val="24"/>
                <w:szCs w:val="24"/>
              </w:rPr>
            </w:pPr>
          </w:p>
        </w:tc>
        <w:tc>
          <w:tcPr>
            <w:tcW w:w="5681" w:type="dxa"/>
          </w:tcPr>
          <w:p w:rsidR="00307EAA" w:rsidRPr="00307EAA" w:rsidRDefault="00307EAA" w:rsidP="00617417">
            <w:pPr>
              <w:rPr>
                <w:sz w:val="24"/>
                <w:szCs w:val="24"/>
              </w:rPr>
            </w:pPr>
            <w:r w:rsidRPr="00307EAA">
              <w:rPr>
                <w:sz w:val="24"/>
                <w:szCs w:val="24"/>
              </w:rPr>
              <w:t xml:space="preserve">-педсоветы, </w:t>
            </w:r>
          </w:p>
          <w:p w:rsidR="00307EAA" w:rsidRPr="00307EAA" w:rsidRDefault="00307EAA" w:rsidP="00617417">
            <w:pPr>
              <w:rPr>
                <w:sz w:val="24"/>
                <w:szCs w:val="24"/>
              </w:rPr>
            </w:pPr>
            <w:r w:rsidRPr="00307EAA">
              <w:rPr>
                <w:sz w:val="24"/>
                <w:szCs w:val="24"/>
              </w:rPr>
              <w:t xml:space="preserve">-семинары, </w:t>
            </w:r>
          </w:p>
          <w:p w:rsidR="00307EAA" w:rsidRPr="00307EAA" w:rsidRDefault="00307EAA" w:rsidP="00617417">
            <w:pPr>
              <w:rPr>
                <w:sz w:val="24"/>
                <w:szCs w:val="24"/>
              </w:rPr>
            </w:pPr>
            <w:r w:rsidRPr="00307EAA">
              <w:rPr>
                <w:sz w:val="24"/>
                <w:szCs w:val="24"/>
              </w:rPr>
              <w:t xml:space="preserve">-деловые игры, - дискуссии, </w:t>
            </w:r>
          </w:p>
          <w:p w:rsidR="00307EAA" w:rsidRPr="00307EAA" w:rsidRDefault="00307EAA" w:rsidP="00617417">
            <w:pPr>
              <w:rPr>
                <w:sz w:val="24"/>
                <w:szCs w:val="24"/>
              </w:rPr>
            </w:pPr>
            <w:r w:rsidRPr="00307EAA">
              <w:rPr>
                <w:sz w:val="24"/>
                <w:szCs w:val="24"/>
              </w:rPr>
              <w:t xml:space="preserve">-выставки, </w:t>
            </w:r>
          </w:p>
          <w:p w:rsidR="00307EAA" w:rsidRPr="00307EAA" w:rsidRDefault="00307EAA" w:rsidP="00617417">
            <w:pPr>
              <w:rPr>
                <w:sz w:val="24"/>
                <w:szCs w:val="24"/>
              </w:rPr>
            </w:pPr>
            <w:r w:rsidRPr="00307EAA">
              <w:rPr>
                <w:sz w:val="24"/>
                <w:szCs w:val="24"/>
              </w:rPr>
              <w:t xml:space="preserve">-круглые столы, </w:t>
            </w:r>
          </w:p>
          <w:p w:rsidR="00307EAA" w:rsidRPr="00307EAA" w:rsidRDefault="00307EAA" w:rsidP="00617417">
            <w:pPr>
              <w:rPr>
                <w:sz w:val="24"/>
                <w:szCs w:val="24"/>
              </w:rPr>
            </w:pPr>
            <w:r w:rsidRPr="00307EAA">
              <w:rPr>
                <w:sz w:val="24"/>
                <w:szCs w:val="24"/>
              </w:rPr>
              <w:t xml:space="preserve">-смотры-конкурсы, </w:t>
            </w:r>
          </w:p>
          <w:p w:rsidR="00307EAA" w:rsidRPr="00307EAA" w:rsidRDefault="00307EAA" w:rsidP="00617417">
            <w:pPr>
              <w:rPr>
                <w:sz w:val="24"/>
                <w:szCs w:val="24"/>
              </w:rPr>
            </w:pPr>
            <w:r w:rsidRPr="00307EAA">
              <w:rPr>
                <w:sz w:val="24"/>
                <w:szCs w:val="24"/>
              </w:rPr>
              <w:t xml:space="preserve">-творческие отчеты, накопленный материал собирается и </w:t>
            </w:r>
          </w:p>
          <w:p w:rsidR="00307EAA" w:rsidRPr="00307EAA" w:rsidRDefault="00307EAA" w:rsidP="00617417">
            <w:pPr>
              <w:rPr>
                <w:sz w:val="24"/>
                <w:szCs w:val="24"/>
              </w:rPr>
            </w:pPr>
            <w:r w:rsidRPr="00307EAA">
              <w:rPr>
                <w:sz w:val="24"/>
                <w:szCs w:val="24"/>
              </w:rPr>
              <w:t xml:space="preserve">формируется в творческие папки. </w:t>
            </w:r>
          </w:p>
          <w:p w:rsidR="00307EAA" w:rsidRPr="00307EAA" w:rsidRDefault="00307EAA" w:rsidP="00617417">
            <w:pPr>
              <w:rPr>
                <w:sz w:val="24"/>
                <w:szCs w:val="24"/>
              </w:rPr>
            </w:pPr>
          </w:p>
        </w:tc>
      </w:tr>
      <w:tr w:rsidR="00307EAA" w:rsidRPr="00307EAA" w:rsidTr="00307EAA">
        <w:tc>
          <w:tcPr>
            <w:tcW w:w="3641" w:type="dxa"/>
          </w:tcPr>
          <w:p w:rsidR="00307EAA" w:rsidRPr="00307EAA" w:rsidRDefault="00307EAA" w:rsidP="00617417">
            <w:pPr>
              <w:rPr>
                <w:sz w:val="24"/>
                <w:szCs w:val="24"/>
              </w:rPr>
            </w:pPr>
            <w:r w:rsidRPr="00307EAA">
              <w:rPr>
                <w:sz w:val="24"/>
                <w:szCs w:val="24"/>
              </w:rPr>
              <w:t>Методический кабинет</w:t>
            </w:r>
          </w:p>
        </w:tc>
        <w:tc>
          <w:tcPr>
            <w:tcW w:w="5681" w:type="dxa"/>
          </w:tcPr>
          <w:p w:rsidR="00307EAA" w:rsidRPr="00307EAA" w:rsidRDefault="00307EAA" w:rsidP="00617417">
            <w:pPr>
              <w:rPr>
                <w:sz w:val="24"/>
                <w:szCs w:val="24"/>
              </w:rPr>
            </w:pPr>
            <w:r w:rsidRPr="00307EAA">
              <w:rPr>
                <w:sz w:val="24"/>
                <w:szCs w:val="24"/>
              </w:rPr>
              <w:t xml:space="preserve">Центром всей методической работы ДОУ является методический </w:t>
            </w:r>
          </w:p>
          <w:p w:rsidR="00307EAA" w:rsidRPr="00307EAA" w:rsidRDefault="00307EAA" w:rsidP="00617417">
            <w:pPr>
              <w:rPr>
                <w:sz w:val="24"/>
                <w:szCs w:val="24"/>
              </w:rPr>
            </w:pPr>
            <w:r w:rsidRPr="00307EAA">
              <w:rPr>
                <w:sz w:val="24"/>
                <w:szCs w:val="24"/>
              </w:rPr>
              <w:t xml:space="preserve">кабинет. Ему принадлежит ведущая роль в оказании педагогам помощи </w:t>
            </w:r>
          </w:p>
          <w:p w:rsidR="00307EAA" w:rsidRPr="00307EAA" w:rsidRDefault="00307EAA" w:rsidP="00617417">
            <w:pPr>
              <w:rPr>
                <w:sz w:val="24"/>
                <w:szCs w:val="24"/>
              </w:rPr>
            </w:pPr>
            <w:r w:rsidRPr="00307EAA">
              <w:rPr>
                <w:sz w:val="24"/>
                <w:szCs w:val="24"/>
              </w:rPr>
              <w:t xml:space="preserve">в организации образовательного процесса, обеспечении их </w:t>
            </w:r>
          </w:p>
          <w:p w:rsidR="00307EAA" w:rsidRPr="00307EAA" w:rsidRDefault="00307EAA" w:rsidP="00617417">
            <w:pPr>
              <w:rPr>
                <w:sz w:val="24"/>
                <w:szCs w:val="24"/>
              </w:rPr>
            </w:pPr>
            <w:r w:rsidRPr="00307EAA">
              <w:rPr>
                <w:sz w:val="24"/>
                <w:szCs w:val="24"/>
              </w:rPr>
              <w:t xml:space="preserve">непрерывного саморазвития, обобщении передового педагогического </w:t>
            </w:r>
          </w:p>
          <w:p w:rsidR="00307EAA" w:rsidRPr="00307EAA" w:rsidRDefault="00307EAA" w:rsidP="00617417">
            <w:pPr>
              <w:rPr>
                <w:sz w:val="24"/>
                <w:szCs w:val="24"/>
              </w:rPr>
            </w:pPr>
            <w:r w:rsidRPr="00307EAA">
              <w:rPr>
                <w:sz w:val="24"/>
                <w:szCs w:val="24"/>
              </w:rPr>
              <w:t xml:space="preserve">опыта, повышении компетентности родителей в вопросах воспитания и </w:t>
            </w:r>
          </w:p>
          <w:p w:rsidR="00307EAA" w:rsidRPr="00307EAA" w:rsidRDefault="00307EAA" w:rsidP="00617417">
            <w:pPr>
              <w:rPr>
                <w:sz w:val="24"/>
                <w:szCs w:val="24"/>
              </w:rPr>
            </w:pPr>
            <w:r w:rsidRPr="00307EAA">
              <w:rPr>
                <w:sz w:val="24"/>
                <w:szCs w:val="24"/>
              </w:rPr>
              <w:t xml:space="preserve">обучения детей. </w:t>
            </w:r>
          </w:p>
          <w:p w:rsidR="00307EAA" w:rsidRPr="00307EAA" w:rsidRDefault="00307EAA" w:rsidP="00617417">
            <w:pPr>
              <w:rPr>
                <w:sz w:val="24"/>
                <w:szCs w:val="24"/>
              </w:rPr>
            </w:pPr>
            <w:r w:rsidRPr="00307EAA">
              <w:rPr>
                <w:sz w:val="24"/>
                <w:szCs w:val="24"/>
              </w:rPr>
              <w:t xml:space="preserve">В методическом кабинете находятся следующие документы: </w:t>
            </w:r>
          </w:p>
          <w:p w:rsidR="00307EAA" w:rsidRPr="00307EAA" w:rsidRDefault="00307EAA" w:rsidP="00617417">
            <w:pPr>
              <w:rPr>
                <w:sz w:val="24"/>
                <w:szCs w:val="24"/>
              </w:rPr>
            </w:pPr>
            <w:r w:rsidRPr="00307EAA">
              <w:rPr>
                <w:sz w:val="24"/>
                <w:szCs w:val="24"/>
              </w:rPr>
              <w:t xml:space="preserve">- нормативные документы; </w:t>
            </w:r>
          </w:p>
          <w:p w:rsidR="00307EAA" w:rsidRPr="00307EAA" w:rsidRDefault="00307EAA" w:rsidP="00617417">
            <w:pPr>
              <w:rPr>
                <w:sz w:val="24"/>
                <w:szCs w:val="24"/>
              </w:rPr>
            </w:pPr>
            <w:r w:rsidRPr="00307EAA">
              <w:rPr>
                <w:sz w:val="24"/>
                <w:szCs w:val="24"/>
              </w:rPr>
              <w:t xml:space="preserve">- педагогическая литература; </w:t>
            </w:r>
          </w:p>
          <w:p w:rsidR="00307EAA" w:rsidRPr="00307EAA" w:rsidRDefault="00307EAA" w:rsidP="00617417">
            <w:pPr>
              <w:rPr>
                <w:sz w:val="24"/>
                <w:szCs w:val="24"/>
              </w:rPr>
            </w:pPr>
            <w:r w:rsidRPr="00307EAA">
              <w:rPr>
                <w:sz w:val="24"/>
                <w:szCs w:val="24"/>
              </w:rPr>
              <w:t xml:space="preserve">- методическая литература; </w:t>
            </w:r>
          </w:p>
          <w:p w:rsidR="00307EAA" w:rsidRPr="00307EAA" w:rsidRDefault="00307EAA" w:rsidP="00617417">
            <w:pPr>
              <w:rPr>
                <w:sz w:val="24"/>
                <w:szCs w:val="24"/>
              </w:rPr>
            </w:pPr>
            <w:r w:rsidRPr="00307EAA">
              <w:rPr>
                <w:sz w:val="24"/>
                <w:szCs w:val="24"/>
              </w:rPr>
              <w:t xml:space="preserve">- детская литература; </w:t>
            </w:r>
          </w:p>
          <w:p w:rsidR="00307EAA" w:rsidRPr="00307EAA" w:rsidRDefault="00307EAA" w:rsidP="00617417">
            <w:pPr>
              <w:rPr>
                <w:sz w:val="24"/>
                <w:szCs w:val="24"/>
              </w:rPr>
            </w:pPr>
            <w:r w:rsidRPr="00307EAA">
              <w:rPr>
                <w:sz w:val="24"/>
                <w:szCs w:val="24"/>
              </w:rPr>
              <w:t xml:space="preserve">- передовой педагогический опыт; </w:t>
            </w:r>
          </w:p>
          <w:p w:rsidR="00307EAA" w:rsidRPr="00307EAA" w:rsidRDefault="00307EAA" w:rsidP="00617417">
            <w:pPr>
              <w:rPr>
                <w:sz w:val="24"/>
                <w:szCs w:val="24"/>
              </w:rPr>
            </w:pPr>
            <w:r w:rsidRPr="00307EAA">
              <w:rPr>
                <w:sz w:val="24"/>
                <w:szCs w:val="24"/>
              </w:rPr>
              <w:t xml:space="preserve">- парциальные программы педагогов детского сада. </w:t>
            </w:r>
          </w:p>
          <w:p w:rsidR="00307EAA" w:rsidRPr="00307EAA" w:rsidRDefault="00307EAA" w:rsidP="00617417">
            <w:pPr>
              <w:rPr>
                <w:sz w:val="24"/>
                <w:szCs w:val="24"/>
              </w:rPr>
            </w:pPr>
            <w:r w:rsidRPr="00307EAA">
              <w:rPr>
                <w:sz w:val="24"/>
                <w:szCs w:val="24"/>
              </w:rPr>
              <w:t xml:space="preserve">В методическом кабинете имеется обязательная документация. </w:t>
            </w:r>
          </w:p>
          <w:p w:rsidR="00307EAA" w:rsidRPr="00307EAA" w:rsidRDefault="00307EAA" w:rsidP="00617417">
            <w:pPr>
              <w:rPr>
                <w:sz w:val="24"/>
                <w:szCs w:val="24"/>
              </w:rPr>
            </w:pPr>
            <w:r w:rsidRPr="00307EAA">
              <w:rPr>
                <w:sz w:val="24"/>
                <w:szCs w:val="24"/>
              </w:rPr>
              <w:t xml:space="preserve">- Годовой план работы детского сада: </w:t>
            </w:r>
          </w:p>
          <w:p w:rsidR="00307EAA" w:rsidRPr="00307EAA" w:rsidRDefault="00307EAA" w:rsidP="00617417">
            <w:pPr>
              <w:rPr>
                <w:sz w:val="24"/>
                <w:szCs w:val="24"/>
              </w:rPr>
            </w:pPr>
            <w:r w:rsidRPr="00307EAA">
              <w:rPr>
                <w:sz w:val="24"/>
                <w:szCs w:val="24"/>
              </w:rPr>
              <w:t xml:space="preserve">- Методическая работа с кадрами. </w:t>
            </w:r>
          </w:p>
          <w:p w:rsidR="00307EAA" w:rsidRPr="00307EAA" w:rsidRDefault="00307EAA" w:rsidP="00617417">
            <w:pPr>
              <w:rPr>
                <w:sz w:val="24"/>
                <w:szCs w:val="24"/>
              </w:rPr>
            </w:pPr>
            <w:r w:rsidRPr="00307EAA">
              <w:rPr>
                <w:sz w:val="24"/>
                <w:szCs w:val="24"/>
              </w:rPr>
              <w:t xml:space="preserve">- Тетрадь протоколов заседаний Совета педагогов. </w:t>
            </w:r>
          </w:p>
          <w:p w:rsidR="00307EAA" w:rsidRPr="00307EAA" w:rsidRDefault="00307EAA" w:rsidP="00617417">
            <w:pPr>
              <w:rPr>
                <w:sz w:val="24"/>
                <w:szCs w:val="24"/>
              </w:rPr>
            </w:pPr>
            <w:r w:rsidRPr="00307EAA">
              <w:rPr>
                <w:sz w:val="24"/>
                <w:szCs w:val="24"/>
              </w:rPr>
              <w:t xml:space="preserve">- Личный план работы с кадрами на месяц. </w:t>
            </w:r>
          </w:p>
          <w:p w:rsidR="00307EAA" w:rsidRPr="00307EAA" w:rsidRDefault="00307EAA" w:rsidP="00617417">
            <w:pPr>
              <w:rPr>
                <w:sz w:val="24"/>
                <w:szCs w:val="24"/>
              </w:rPr>
            </w:pPr>
            <w:r w:rsidRPr="00307EAA">
              <w:rPr>
                <w:sz w:val="24"/>
                <w:szCs w:val="24"/>
              </w:rPr>
              <w:t xml:space="preserve">- Журнал поступления и учета литературы, пособий. </w:t>
            </w:r>
          </w:p>
          <w:p w:rsidR="00307EAA" w:rsidRPr="00307EAA" w:rsidRDefault="00307EAA" w:rsidP="00617417">
            <w:pPr>
              <w:rPr>
                <w:sz w:val="24"/>
                <w:szCs w:val="24"/>
              </w:rPr>
            </w:pPr>
            <w:r w:rsidRPr="00307EAA">
              <w:rPr>
                <w:sz w:val="24"/>
                <w:szCs w:val="24"/>
              </w:rPr>
              <w:t xml:space="preserve">- Документация о состоянии учебно-воспитательной работы. </w:t>
            </w:r>
          </w:p>
          <w:p w:rsidR="00307EAA" w:rsidRPr="00307EAA" w:rsidRDefault="00307EAA" w:rsidP="00617417">
            <w:pPr>
              <w:rPr>
                <w:sz w:val="24"/>
                <w:szCs w:val="24"/>
              </w:rPr>
            </w:pPr>
            <w:r w:rsidRPr="00307EAA">
              <w:rPr>
                <w:sz w:val="24"/>
                <w:szCs w:val="24"/>
              </w:rPr>
              <w:t>- Журнал учета использования воспитателями пособий, литературы</w:t>
            </w:r>
          </w:p>
        </w:tc>
      </w:tr>
    </w:tbl>
    <w:p w:rsidR="00307EAA" w:rsidRPr="00307EAA" w:rsidRDefault="00307EAA" w:rsidP="00C94384">
      <w:pPr>
        <w:ind w:firstLine="709"/>
        <w:jc w:val="both"/>
        <w:rPr>
          <w:sz w:val="24"/>
          <w:szCs w:val="24"/>
        </w:rPr>
      </w:pPr>
    </w:p>
    <w:p w:rsidR="00C94384" w:rsidRPr="00307EAA" w:rsidRDefault="00FB6190" w:rsidP="00307EAA">
      <w:pPr>
        <w:pStyle w:val="a3"/>
        <w:rPr>
          <w:rStyle w:val="FontStyle13"/>
          <w:sz w:val="24"/>
          <w:szCs w:val="24"/>
        </w:rPr>
      </w:pPr>
      <w:r>
        <w:rPr>
          <w:rStyle w:val="FontStyle13"/>
          <w:sz w:val="24"/>
          <w:szCs w:val="24"/>
        </w:rPr>
        <w:t>В 2022</w:t>
      </w:r>
      <w:r w:rsidR="00C94384" w:rsidRPr="00307EAA">
        <w:rPr>
          <w:rStyle w:val="FontStyle13"/>
          <w:sz w:val="24"/>
          <w:szCs w:val="24"/>
        </w:rPr>
        <w:t xml:space="preserve"> учебном году методическая работа в МДОУ «Дмитрово - Черкасский детский сад» была направлена на решение следующих годовых задач:</w:t>
      </w:r>
    </w:p>
    <w:p w:rsidR="00C94384" w:rsidRPr="00307EAA" w:rsidRDefault="00C94384" w:rsidP="00307EAA">
      <w:pPr>
        <w:pStyle w:val="a3"/>
        <w:ind w:firstLine="708"/>
        <w:rPr>
          <w:sz w:val="24"/>
          <w:szCs w:val="24"/>
        </w:rPr>
      </w:pPr>
      <w:r w:rsidRPr="00307EAA">
        <w:rPr>
          <w:sz w:val="24"/>
          <w:szCs w:val="24"/>
        </w:rPr>
        <w:t>- Оптимизировать физкультурно-оздоровительную деятельность ДОУ через организацию взаимодействия с семьями воспитанников.</w:t>
      </w:r>
    </w:p>
    <w:p w:rsidR="00C94384" w:rsidRPr="00307EAA" w:rsidRDefault="00C94384" w:rsidP="00307EAA">
      <w:pPr>
        <w:pStyle w:val="a3"/>
        <w:ind w:firstLine="708"/>
        <w:rPr>
          <w:sz w:val="24"/>
          <w:szCs w:val="24"/>
        </w:rPr>
      </w:pPr>
      <w:r w:rsidRPr="00307EAA">
        <w:rPr>
          <w:sz w:val="24"/>
          <w:szCs w:val="24"/>
        </w:rPr>
        <w:t>- Развивать интегративные качества дошкольников в рамках непосредственно образовательной деятельности.</w:t>
      </w:r>
    </w:p>
    <w:p w:rsidR="00C94384" w:rsidRPr="00307EAA" w:rsidRDefault="00C94384" w:rsidP="00307EAA">
      <w:pPr>
        <w:pStyle w:val="a3"/>
        <w:ind w:firstLine="708"/>
        <w:rPr>
          <w:sz w:val="24"/>
          <w:szCs w:val="24"/>
        </w:rPr>
      </w:pPr>
      <w:r w:rsidRPr="00307EAA">
        <w:rPr>
          <w:sz w:val="24"/>
          <w:szCs w:val="24"/>
        </w:rPr>
        <w:t xml:space="preserve">- Повысить ИКТ-компетентность педагогов </w:t>
      </w:r>
      <w:r w:rsidR="005D0C03">
        <w:rPr>
          <w:sz w:val="24"/>
          <w:szCs w:val="24"/>
        </w:rPr>
        <w:t>М</w:t>
      </w:r>
      <w:r w:rsidRPr="00307EAA">
        <w:rPr>
          <w:sz w:val="24"/>
          <w:szCs w:val="24"/>
        </w:rPr>
        <w:t>ДОУ.</w:t>
      </w:r>
    </w:p>
    <w:p w:rsidR="00C94384" w:rsidRPr="00307EAA" w:rsidRDefault="00C94384" w:rsidP="00307EAA">
      <w:pPr>
        <w:pStyle w:val="Style6"/>
        <w:widowControl/>
        <w:spacing w:line="240" w:lineRule="auto"/>
        <w:ind w:firstLine="708"/>
        <w:rPr>
          <w:rStyle w:val="FontStyle13"/>
          <w:sz w:val="24"/>
          <w:szCs w:val="24"/>
        </w:rPr>
      </w:pPr>
      <w:r w:rsidRPr="00307EAA">
        <w:rPr>
          <w:rStyle w:val="FontStyle13"/>
          <w:sz w:val="24"/>
          <w:szCs w:val="24"/>
        </w:rPr>
        <w:t>Для их решения и с целью повышения профессиональной компетентности педагогических работников были проведены:</w:t>
      </w:r>
    </w:p>
    <w:p w:rsidR="00C94384" w:rsidRPr="00307EAA" w:rsidRDefault="00C94384" w:rsidP="00307EAA">
      <w:pPr>
        <w:pStyle w:val="Style6"/>
        <w:widowControl/>
        <w:spacing w:line="240" w:lineRule="auto"/>
        <w:ind w:firstLine="288"/>
        <w:rPr>
          <w:rStyle w:val="FontStyle13"/>
          <w:sz w:val="24"/>
          <w:szCs w:val="24"/>
        </w:rPr>
      </w:pPr>
      <w:r w:rsidRPr="00307EAA">
        <w:rPr>
          <w:rStyle w:val="FontStyle13"/>
          <w:sz w:val="24"/>
          <w:szCs w:val="24"/>
        </w:rPr>
        <w:t xml:space="preserve">-  консультации: «Как организовать самостоятельную двигательную активность детей в условиях ограниченного пространства», «Формирование учебных навыков старших дошкольников в рамках непосредственно образовательной деятельности» </w:t>
      </w:r>
    </w:p>
    <w:p w:rsidR="00C94384" w:rsidRPr="00307EAA" w:rsidRDefault="00C94384" w:rsidP="00307EAA">
      <w:pPr>
        <w:pStyle w:val="Style6"/>
        <w:widowControl/>
        <w:spacing w:line="240" w:lineRule="auto"/>
        <w:ind w:firstLine="288"/>
      </w:pPr>
      <w:r w:rsidRPr="00307EAA">
        <w:rPr>
          <w:rStyle w:val="FontStyle13"/>
          <w:sz w:val="24"/>
          <w:szCs w:val="24"/>
        </w:rPr>
        <w:t xml:space="preserve">- </w:t>
      </w:r>
      <w:r w:rsidRPr="00307EAA">
        <w:rPr>
          <w:bCs/>
          <w:iCs/>
        </w:rPr>
        <w:t>семинар-практикум "Интеграция как средство развития ребёнка"</w:t>
      </w:r>
      <w:r w:rsidRPr="00307EAA">
        <w:t xml:space="preserve">, целью которого стало повышение уровня компетентности педагогов детского сада в вопросах проектирования образовательного процесса на основе интеграции образовательных областей в рамках реализации ФГОС. </w:t>
      </w:r>
    </w:p>
    <w:p w:rsidR="00C94384" w:rsidRPr="00307EAA" w:rsidRDefault="00C94384" w:rsidP="00307EAA">
      <w:pPr>
        <w:pStyle w:val="Style6"/>
        <w:widowControl/>
        <w:spacing w:line="240" w:lineRule="auto"/>
        <w:ind w:firstLine="288"/>
        <w:rPr>
          <w:rStyle w:val="FontStyle13"/>
          <w:sz w:val="24"/>
          <w:szCs w:val="24"/>
        </w:rPr>
      </w:pPr>
      <w:r w:rsidRPr="00307EAA">
        <w:rPr>
          <w:rStyle w:val="FontStyle13"/>
          <w:sz w:val="24"/>
          <w:szCs w:val="24"/>
        </w:rPr>
        <w:t>В течение года воспитатели принимали активное участие в работе педагогических советов. Было проведено 4 заседания, два из которых были тематическими:</w:t>
      </w:r>
    </w:p>
    <w:p w:rsidR="00C94384" w:rsidRPr="00307EAA" w:rsidRDefault="00C94384" w:rsidP="00307EAA">
      <w:pPr>
        <w:pStyle w:val="c9"/>
        <w:spacing w:before="0" w:beforeAutospacing="0" w:after="0" w:afterAutospacing="0"/>
        <w:ind w:firstLine="288"/>
        <w:jc w:val="both"/>
        <w:rPr>
          <w:rStyle w:val="FontStyle13"/>
          <w:sz w:val="24"/>
          <w:szCs w:val="24"/>
        </w:rPr>
      </w:pPr>
      <w:r w:rsidRPr="00307EAA">
        <w:rPr>
          <w:rStyle w:val="FontStyle13"/>
          <w:sz w:val="24"/>
          <w:szCs w:val="24"/>
        </w:rPr>
        <w:t xml:space="preserve">- «Современные подходы к организации и проведению непосредственно образовательной деятельности» </w:t>
      </w:r>
    </w:p>
    <w:p w:rsidR="00C94384" w:rsidRPr="00307EAA" w:rsidRDefault="00C94384" w:rsidP="00307EAA">
      <w:pPr>
        <w:pStyle w:val="Style6"/>
        <w:widowControl/>
        <w:spacing w:line="240" w:lineRule="auto"/>
        <w:ind w:firstLine="288"/>
        <w:rPr>
          <w:rStyle w:val="FontStyle13"/>
          <w:sz w:val="24"/>
          <w:szCs w:val="24"/>
        </w:rPr>
      </w:pPr>
      <w:r w:rsidRPr="00307EAA">
        <w:rPr>
          <w:rStyle w:val="FontStyle13"/>
          <w:sz w:val="24"/>
          <w:szCs w:val="24"/>
        </w:rPr>
        <w:t xml:space="preserve">- «Здоровый образ жизни в детском саду и дома» </w:t>
      </w:r>
    </w:p>
    <w:p w:rsidR="00C94384" w:rsidRPr="00307EAA" w:rsidRDefault="00C94384" w:rsidP="00307EAA">
      <w:pPr>
        <w:pStyle w:val="Style3"/>
        <w:widowControl/>
        <w:spacing w:line="240" w:lineRule="auto"/>
        <w:ind w:firstLine="288"/>
        <w:jc w:val="both"/>
        <w:rPr>
          <w:rStyle w:val="FontStyle11"/>
          <w:b w:val="0"/>
          <w:sz w:val="24"/>
          <w:szCs w:val="24"/>
        </w:rPr>
      </w:pPr>
      <w:r w:rsidRPr="00307EAA">
        <w:rPr>
          <w:rStyle w:val="FontStyle13"/>
          <w:sz w:val="24"/>
          <w:szCs w:val="24"/>
        </w:rPr>
        <w:t>В течение года систематически проводились совещания педаго</w:t>
      </w:r>
      <w:r w:rsidRPr="00307EAA">
        <w:rPr>
          <w:rStyle w:val="FontStyle13"/>
          <w:sz w:val="24"/>
          <w:szCs w:val="24"/>
        </w:rPr>
        <w:softHyphen/>
        <w:t>гических работников, на которых рассматривались вопросы органи</w:t>
      </w:r>
      <w:r w:rsidRPr="00307EAA">
        <w:rPr>
          <w:rStyle w:val="FontStyle13"/>
          <w:sz w:val="24"/>
          <w:szCs w:val="24"/>
        </w:rPr>
        <w:softHyphen/>
        <w:t>зации и обеспечения качества образовательного процесса, работы с родителями, изучались нормативно-правовые документы, проводил</w:t>
      </w:r>
      <w:r w:rsidRPr="00307EAA">
        <w:rPr>
          <w:rStyle w:val="FontStyle11"/>
          <w:b w:val="0"/>
          <w:sz w:val="24"/>
          <w:szCs w:val="24"/>
        </w:rPr>
        <w:t>ся анализ выполнения педагогами программных и годовых задач, планировались текущие мероприятия, рассматривались результаты контрольной деятельности.</w:t>
      </w:r>
    </w:p>
    <w:p w:rsidR="00C94384" w:rsidRPr="00874533" w:rsidRDefault="00307EAA" w:rsidP="00C94384">
      <w:pPr>
        <w:jc w:val="both"/>
        <w:rPr>
          <w:sz w:val="24"/>
          <w:szCs w:val="24"/>
        </w:rPr>
      </w:pPr>
      <w:r>
        <w:rPr>
          <w:sz w:val="24"/>
          <w:szCs w:val="24"/>
        </w:rPr>
        <w:t xml:space="preserve"> </w:t>
      </w:r>
    </w:p>
    <w:p w:rsidR="00C94384" w:rsidRPr="00307EAA" w:rsidRDefault="00307EAA" w:rsidP="00307EAA">
      <w:pPr>
        <w:pStyle w:val="a3"/>
        <w:numPr>
          <w:ilvl w:val="1"/>
          <w:numId w:val="9"/>
        </w:numPr>
        <w:tabs>
          <w:tab w:val="left" w:pos="993"/>
        </w:tabs>
        <w:rPr>
          <w:sz w:val="24"/>
          <w:szCs w:val="24"/>
        </w:rPr>
      </w:pPr>
      <w:r>
        <w:rPr>
          <w:sz w:val="24"/>
          <w:szCs w:val="24"/>
        </w:rPr>
        <w:t xml:space="preserve"> </w:t>
      </w:r>
      <w:r w:rsidR="00C94384" w:rsidRPr="00307EAA">
        <w:rPr>
          <w:sz w:val="24"/>
          <w:szCs w:val="24"/>
        </w:rPr>
        <w:t>Контрольная деятельность</w:t>
      </w:r>
    </w:p>
    <w:p w:rsidR="00C94384" w:rsidRDefault="00C94384" w:rsidP="00C94384">
      <w:pPr>
        <w:pStyle w:val="a3"/>
        <w:ind w:firstLine="708"/>
        <w:rPr>
          <w:sz w:val="24"/>
          <w:szCs w:val="24"/>
        </w:rPr>
      </w:pPr>
      <w:r>
        <w:rPr>
          <w:sz w:val="24"/>
          <w:szCs w:val="24"/>
        </w:rPr>
        <w:t>В д</w:t>
      </w:r>
      <w:r w:rsidR="00307EAA">
        <w:rPr>
          <w:sz w:val="24"/>
          <w:szCs w:val="24"/>
        </w:rPr>
        <w:t xml:space="preserve">еятельности в </w:t>
      </w:r>
      <w:r w:rsidR="005D0C03">
        <w:rPr>
          <w:sz w:val="24"/>
          <w:szCs w:val="24"/>
        </w:rPr>
        <w:t>М</w:t>
      </w:r>
      <w:r w:rsidR="00FB6190">
        <w:rPr>
          <w:sz w:val="24"/>
          <w:szCs w:val="24"/>
        </w:rPr>
        <w:t>ДОУ в течение 2022</w:t>
      </w:r>
      <w:r>
        <w:rPr>
          <w:sz w:val="24"/>
          <w:szCs w:val="24"/>
        </w:rPr>
        <w:t xml:space="preserve"> учебного года осуществлялись следующие виды контроля:</w:t>
      </w:r>
    </w:p>
    <w:p w:rsidR="00C94384" w:rsidRPr="008B1DE9" w:rsidRDefault="00C94384" w:rsidP="00C94384">
      <w:pPr>
        <w:pStyle w:val="a3"/>
        <w:ind w:firstLine="708"/>
        <w:rPr>
          <w:sz w:val="24"/>
          <w:szCs w:val="24"/>
          <w:u w:val="single"/>
        </w:rPr>
      </w:pPr>
      <w:r w:rsidRPr="008B1DE9">
        <w:rPr>
          <w:sz w:val="24"/>
          <w:szCs w:val="24"/>
          <w:u w:val="single"/>
        </w:rPr>
        <w:t>Проверки</w:t>
      </w:r>
    </w:p>
    <w:p w:rsidR="00C94384" w:rsidRDefault="00C94384" w:rsidP="00C94384">
      <w:pPr>
        <w:pStyle w:val="a3"/>
        <w:rPr>
          <w:sz w:val="24"/>
          <w:szCs w:val="24"/>
        </w:rPr>
      </w:pPr>
      <w:r>
        <w:rPr>
          <w:sz w:val="24"/>
          <w:szCs w:val="24"/>
        </w:rPr>
        <w:t xml:space="preserve">1. Комплексная проверка адаптации детей группы раннего </w:t>
      </w:r>
      <w:r w:rsidR="00307EAA">
        <w:rPr>
          <w:sz w:val="24"/>
          <w:szCs w:val="24"/>
        </w:rPr>
        <w:t xml:space="preserve">возраста </w:t>
      </w:r>
    </w:p>
    <w:p w:rsidR="00C94384" w:rsidRPr="008B1DE9" w:rsidRDefault="00C94384" w:rsidP="00C94384">
      <w:pPr>
        <w:pStyle w:val="a3"/>
        <w:ind w:firstLine="708"/>
        <w:rPr>
          <w:sz w:val="24"/>
          <w:szCs w:val="24"/>
          <w:u w:val="single"/>
        </w:rPr>
      </w:pPr>
      <w:r w:rsidRPr="008B1DE9">
        <w:rPr>
          <w:sz w:val="24"/>
          <w:szCs w:val="24"/>
          <w:u w:val="single"/>
        </w:rPr>
        <w:t>Тематические проверки</w:t>
      </w:r>
    </w:p>
    <w:p w:rsidR="00C94384" w:rsidRDefault="00C94384" w:rsidP="00C94384">
      <w:pPr>
        <w:pStyle w:val="a3"/>
        <w:rPr>
          <w:sz w:val="24"/>
          <w:szCs w:val="24"/>
        </w:rPr>
      </w:pPr>
      <w:r>
        <w:rPr>
          <w:sz w:val="24"/>
          <w:szCs w:val="24"/>
        </w:rPr>
        <w:t>- «</w:t>
      </w:r>
      <w:r w:rsidRPr="002C0A4B">
        <w:rPr>
          <w:rStyle w:val="FontStyle13"/>
          <w:sz w:val="24"/>
          <w:szCs w:val="24"/>
        </w:rPr>
        <w:t xml:space="preserve">Организация непосредственно образовательной деятельности в </w:t>
      </w:r>
      <w:r>
        <w:rPr>
          <w:rStyle w:val="FontStyle13"/>
          <w:sz w:val="24"/>
          <w:szCs w:val="24"/>
        </w:rPr>
        <w:t xml:space="preserve">МДОУ «Дмитрово - Черкасский детский сад» ФГОС </w:t>
      </w:r>
      <w:r w:rsidRPr="002C0A4B">
        <w:rPr>
          <w:rStyle w:val="FontStyle13"/>
          <w:sz w:val="24"/>
          <w:szCs w:val="24"/>
        </w:rPr>
        <w:t>к структуре основной  общеобразовательной программе дошкольного образования»</w:t>
      </w:r>
      <w:r>
        <w:rPr>
          <w:sz w:val="24"/>
          <w:szCs w:val="24"/>
        </w:rPr>
        <w:t>.</w:t>
      </w:r>
    </w:p>
    <w:p w:rsidR="00C94384" w:rsidRDefault="00C94384" w:rsidP="00C94384">
      <w:pPr>
        <w:pStyle w:val="a3"/>
        <w:rPr>
          <w:sz w:val="24"/>
          <w:szCs w:val="24"/>
        </w:rPr>
      </w:pPr>
      <w:r>
        <w:rPr>
          <w:sz w:val="24"/>
          <w:szCs w:val="24"/>
        </w:rPr>
        <w:t>- «Здоровьесберегающая среда в</w:t>
      </w:r>
      <w:r w:rsidRPr="00BD2266">
        <w:rPr>
          <w:rStyle w:val="FontStyle13"/>
          <w:sz w:val="24"/>
          <w:szCs w:val="24"/>
        </w:rPr>
        <w:t xml:space="preserve"> </w:t>
      </w:r>
      <w:r>
        <w:rPr>
          <w:rStyle w:val="FontStyle13"/>
          <w:sz w:val="24"/>
          <w:szCs w:val="24"/>
        </w:rPr>
        <w:t>МДОУ «Дмитрово - Черкасский детский сад</w:t>
      </w:r>
      <w:r>
        <w:rPr>
          <w:sz w:val="24"/>
          <w:szCs w:val="24"/>
        </w:rPr>
        <w:t xml:space="preserve">» </w:t>
      </w:r>
    </w:p>
    <w:p w:rsidR="00C94384" w:rsidRPr="008B1DE9" w:rsidRDefault="00C94384" w:rsidP="00C94384">
      <w:pPr>
        <w:pStyle w:val="a3"/>
        <w:ind w:firstLine="708"/>
        <w:rPr>
          <w:sz w:val="24"/>
          <w:szCs w:val="24"/>
          <w:u w:val="single"/>
        </w:rPr>
      </w:pPr>
      <w:r w:rsidRPr="008B1DE9">
        <w:rPr>
          <w:sz w:val="24"/>
          <w:szCs w:val="24"/>
          <w:u w:val="single"/>
        </w:rPr>
        <w:t>Мониторинг</w:t>
      </w:r>
    </w:p>
    <w:p w:rsidR="00C94384" w:rsidRDefault="00C94384" w:rsidP="00C94384">
      <w:pPr>
        <w:pStyle w:val="a3"/>
        <w:rPr>
          <w:sz w:val="24"/>
          <w:szCs w:val="24"/>
        </w:rPr>
      </w:pPr>
      <w:r>
        <w:rPr>
          <w:sz w:val="24"/>
          <w:szCs w:val="24"/>
        </w:rPr>
        <w:t xml:space="preserve">          а). Диагностика уровня развития детей, проводимая в </w:t>
      </w:r>
      <w:r w:rsidR="005D0C03">
        <w:rPr>
          <w:sz w:val="24"/>
          <w:szCs w:val="24"/>
        </w:rPr>
        <w:t>М</w:t>
      </w:r>
      <w:r>
        <w:rPr>
          <w:sz w:val="24"/>
          <w:szCs w:val="24"/>
        </w:rPr>
        <w:t xml:space="preserve">ДОУ в начале и конце учебного года показала, что дети справляются с требованиями программы «От рождения до школы» </w:t>
      </w:r>
    </w:p>
    <w:p w:rsidR="00C94384" w:rsidRDefault="00C94384" w:rsidP="00C94384">
      <w:pPr>
        <w:pStyle w:val="a3"/>
        <w:ind w:firstLine="708"/>
        <w:rPr>
          <w:sz w:val="24"/>
          <w:szCs w:val="24"/>
        </w:rPr>
      </w:pPr>
      <w:r>
        <w:rPr>
          <w:sz w:val="24"/>
          <w:szCs w:val="24"/>
        </w:rPr>
        <w:t>б). Анализ интеллектуальной и социальной готовности детей старшей группы к школьному обучению даёт возможность сделать вывод: дети старшей группы готовы к обучению в школе</w:t>
      </w:r>
    </w:p>
    <w:p w:rsidR="00C94384" w:rsidRDefault="00C94384" w:rsidP="00C94384">
      <w:pPr>
        <w:pStyle w:val="a3"/>
        <w:rPr>
          <w:sz w:val="24"/>
          <w:szCs w:val="24"/>
        </w:rPr>
      </w:pPr>
      <w:r>
        <w:rPr>
          <w:sz w:val="24"/>
          <w:szCs w:val="24"/>
        </w:rPr>
        <w:t xml:space="preserve">         г). Организация оздоровительной работы в </w:t>
      </w:r>
      <w:r w:rsidR="005D0C03">
        <w:rPr>
          <w:sz w:val="24"/>
          <w:szCs w:val="24"/>
        </w:rPr>
        <w:t>М</w:t>
      </w:r>
      <w:r>
        <w:rPr>
          <w:sz w:val="24"/>
          <w:szCs w:val="24"/>
        </w:rPr>
        <w:t>ДОУ:</w:t>
      </w:r>
    </w:p>
    <w:p w:rsidR="00C94384" w:rsidRDefault="00C94384" w:rsidP="00C94384">
      <w:pPr>
        <w:pStyle w:val="a3"/>
        <w:rPr>
          <w:sz w:val="24"/>
          <w:szCs w:val="24"/>
        </w:rPr>
      </w:pPr>
      <w:r>
        <w:rPr>
          <w:sz w:val="24"/>
          <w:szCs w:val="24"/>
        </w:rPr>
        <w:t>- изучение и анализ адаптации вновь прибывших детей</w:t>
      </w:r>
    </w:p>
    <w:p w:rsidR="00C94384" w:rsidRDefault="00C94384" w:rsidP="00C94384">
      <w:pPr>
        <w:pStyle w:val="a3"/>
        <w:rPr>
          <w:sz w:val="24"/>
          <w:szCs w:val="24"/>
        </w:rPr>
      </w:pPr>
      <w:r>
        <w:rPr>
          <w:sz w:val="24"/>
          <w:szCs w:val="24"/>
        </w:rPr>
        <w:t>- посещение и анализ утренних гимнастик</w:t>
      </w:r>
    </w:p>
    <w:p w:rsidR="00C94384" w:rsidRDefault="00C94384" w:rsidP="00C94384">
      <w:pPr>
        <w:pStyle w:val="a3"/>
        <w:rPr>
          <w:sz w:val="24"/>
          <w:szCs w:val="24"/>
        </w:rPr>
      </w:pPr>
      <w:r>
        <w:rPr>
          <w:sz w:val="24"/>
          <w:szCs w:val="24"/>
        </w:rPr>
        <w:t>- посещение и анализ закаливающих процедур</w:t>
      </w:r>
    </w:p>
    <w:p w:rsidR="00C94384" w:rsidRDefault="00C94384" w:rsidP="00C94384">
      <w:pPr>
        <w:pStyle w:val="a3"/>
        <w:rPr>
          <w:sz w:val="24"/>
          <w:szCs w:val="24"/>
        </w:rPr>
      </w:pPr>
      <w:r>
        <w:rPr>
          <w:sz w:val="24"/>
          <w:szCs w:val="24"/>
        </w:rPr>
        <w:t xml:space="preserve">- анализ заболеваемости </w:t>
      </w:r>
    </w:p>
    <w:p w:rsidR="00C94384" w:rsidRDefault="00C94384" w:rsidP="00C94384">
      <w:pPr>
        <w:pStyle w:val="a3"/>
        <w:rPr>
          <w:sz w:val="24"/>
          <w:szCs w:val="24"/>
        </w:rPr>
      </w:pPr>
      <w:r>
        <w:rPr>
          <w:sz w:val="24"/>
          <w:szCs w:val="24"/>
        </w:rPr>
        <w:t xml:space="preserve">        д). Состояние планирования воспитательно-образовательного процесса:</w:t>
      </w:r>
    </w:p>
    <w:p w:rsidR="00C94384" w:rsidRDefault="00C94384" w:rsidP="00C94384">
      <w:pPr>
        <w:pStyle w:val="a3"/>
        <w:rPr>
          <w:sz w:val="24"/>
          <w:szCs w:val="24"/>
        </w:rPr>
      </w:pPr>
      <w:r>
        <w:rPr>
          <w:sz w:val="24"/>
          <w:szCs w:val="24"/>
        </w:rPr>
        <w:t>- анализ планирования воспитательно-образовательного процесса</w:t>
      </w:r>
    </w:p>
    <w:p w:rsidR="00C94384" w:rsidRDefault="00C94384" w:rsidP="00C94384">
      <w:pPr>
        <w:ind w:firstLine="708"/>
        <w:jc w:val="both"/>
        <w:rPr>
          <w:sz w:val="24"/>
          <w:szCs w:val="24"/>
        </w:rPr>
      </w:pPr>
      <w:r>
        <w:rPr>
          <w:sz w:val="24"/>
          <w:szCs w:val="24"/>
        </w:rPr>
        <w:t xml:space="preserve">В практике </w:t>
      </w:r>
      <w:r w:rsidR="005D0C03">
        <w:rPr>
          <w:sz w:val="24"/>
          <w:szCs w:val="24"/>
        </w:rPr>
        <w:t>М</w:t>
      </w:r>
      <w:r>
        <w:rPr>
          <w:sz w:val="24"/>
          <w:szCs w:val="24"/>
        </w:rPr>
        <w:t>ДОУ используются перспективные (годовые) и оперативные (квартальные, месячные, недельные, календарные) планы. Планирование обеспечивает выполнение программы воспитания и обучения дошкольников, определяя для этого конкретные мероприятия, сроки их исполнения, ответственных исполнителей.</w:t>
      </w:r>
    </w:p>
    <w:p w:rsidR="00C94384" w:rsidRDefault="00C94384" w:rsidP="00C94384">
      <w:pPr>
        <w:pStyle w:val="a3"/>
        <w:rPr>
          <w:sz w:val="24"/>
          <w:szCs w:val="24"/>
        </w:rPr>
      </w:pPr>
      <w:r>
        <w:rPr>
          <w:sz w:val="24"/>
          <w:szCs w:val="24"/>
        </w:rPr>
        <w:t xml:space="preserve">       е). Организация питания:</w:t>
      </w:r>
    </w:p>
    <w:p w:rsidR="00C94384" w:rsidRDefault="00C94384" w:rsidP="00C94384">
      <w:pPr>
        <w:pStyle w:val="a3"/>
        <w:rPr>
          <w:sz w:val="24"/>
          <w:szCs w:val="24"/>
        </w:rPr>
      </w:pPr>
      <w:r>
        <w:rPr>
          <w:sz w:val="24"/>
          <w:szCs w:val="24"/>
        </w:rPr>
        <w:t>- анализ выполнения натуральных норм</w:t>
      </w:r>
    </w:p>
    <w:p w:rsidR="00C94384" w:rsidRDefault="00C94384" w:rsidP="00C94384">
      <w:pPr>
        <w:pStyle w:val="a3"/>
        <w:rPr>
          <w:sz w:val="24"/>
          <w:szCs w:val="24"/>
        </w:rPr>
      </w:pPr>
      <w:r>
        <w:rPr>
          <w:sz w:val="24"/>
          <w:szCs w:val="24"/>
        </w:rPr>
        <w:t>- анализ финансирования по статье «Питание»</w:t>
      </w:r>
    </w:p>
    <w:p w:rsidR="00C94384" w:rsidRDefault="00C94384" w:rsidP="00C94384">
      <w:pPr>
        <w:pStyle w:val="a3"/>
        <w:rPr>
          <w:sz w:val="24"/>
          <w:szCs w:val="24"/>
        </w:rPr>
      </w:pPr>
      <w:r>
        <w:rPr>
          <w:sz w:val="24"/>
          <w:szCs w:val="24"/>
        </w:rPr>
        <w:t>- ведение документации</w:t>
      </w:r>
    </w:p>
    <w:p w:rsidR="00C94384" w:rsidRDefault="00C94384" w:rsidP="00C94384">
      <w:pPr>
        <w:pStyle w:val="a3"/>
        <w:rPr>
          <w:sz w:val="24"/>
          <w:szCs w:val="24"/>
        </w:rPr>
      </w:pPr>
      <w:r>
        <w:rPr>
          <w:sz w:val="24"/>
          <w:szCs w:val="24"/>
        </w:rPr>
        <w:t>- организация работы пищеблока.</w:t>
      </w:r>
    </w:p>
    <w:p w:rsidR="00617417" w:rsidRDefault="00617417" w:rsidP="00C94384">
      <w:pPr>
        <w:pStyle w:val="a3"/>
        <w:rPr>
          <w:sz w:val="24"/>
          <w:szCs w:val="24"/>
        </w:rPr>
      </w:pPr>
    </w:p>
    <w:p w:rsidR="00617417" w:rsidRPr="00617417" w:rsidRDefault="00617417" w:rsidP="00617417">
      <w:pPr>
        <w:jc w:val="both"/>
        <w:rPr>
          <w:sz w:val="24"/>
          <w:szCs w:val="24"/>
        </w:rPr>
      </w:pPr>
      <w:r>
        <w:t>4</w:t>
      </w:r>
      <w:r w:rsidRPr="00617417">
        <w:rPr>
          <w:sz w:val="24"/>
          <w:szCs w:val="24"/>
        </w:rPr>
        <w:t xml:space="preserve">. Библиотечно-информационное обеспечение образовательного процесса. </w:t>
      </w:r>
    </w:p>
    <w:tbl>
      <w:tblPr>
        <w:tblStyle w:val="a6"/>
        <w:tblW w:w="0" w:type="auto"/>
        <w:tblLook w:val="04A0"/>
      </w:tblPr>
      <w:tblGrid>
        <w:gridCol w:w="3294"/>
        <w:gridCol w:w="5994"/>
      </w:tblGrid>
      <w:tr w:rsidR="00617417" w:rsidRPr="00617417" w:rsidTr="00617417">
        <w:tc>
          <w:tcPr>
            <w:tcW w:w="3369" w:type="dxa"/>
          </w:tcPr>
          <w:p w:rsidR="00617417" w:rsidRPr="00617417" w:rsidRDefault="00617417" w:rsidP="00617417">
            <w:pPr>
              <w:jc w:val="both"/>
              <w:rPr>
                <w:sz w:val="24"/>
                <w:szCs w:val="24"/>
              </w:rPr>
            </w:pPr>
            <w:r w:rsidRPr="00617417">
              <w:rPr>
                <w:sz w:val="24"/>
                <w:szCs w:val="24"/>
              </w:rPr>
              <w:t xml:space="preserve">Критерии самообследования </w:t>
            </w:r>
          </w:p>
          <w:p w:rsidR="00617417" w:rsidRPr="00617417" w:rsidRDefault="00617417" w:rsidP="00617417">
            <w:pPr>
              <w:jc w:val="both"/>
              <w:rPr>
                <w:sz w:val="24"/>
                <w:szCs w:val="24"/>
              </w:rPr>
            </w:pPr>
          </w:p>
        </w:tc>
        <w:tc>
          <w:tcPr>
            <w:tcW w:w="6202" w:type="dxa"/>
          </w:tcPr>
          <w:p w:rsidR="00617417" w:rsidRPr="00617417" w:rsidRDefault="00617417" w:rsidP="00617417">
            <w:pPr>
              <w:jc w:val="both"/>
              <w:rPr>
                <w:sz w:val="24"/>
                <w:szCs w:val="24"/>
              </w:rPr>
            </w:pPr>
            <w:r w:rsidRPr="00617417">
              <w:rPr>
                <w:sz w:val="24"/>
                <w:szCs w:val="24"/>
              </w:rPr>
              <w:t>Результаты проведенного самообследования</w:t>
            </w:r>
          </w:p>
        </w:tc>
      </w:tr>
      <w:tr w:rsidR="00617417" w:rsidRPr="00617417" w:rsidTr="00617417">
        <w:tc>
          <w:tcPr>
            <w:tcW w:w="3369" w:type="dxa"/>
          </w:tcPr>
          <w:p w:rsidR="00617417" w:rsidRPr="00617417" w:rsidRDefault="00617417" w:rsidP="00617417">
            <w:pPr>
              <w:jc w:val="both"/>
              <w:rPr>
                <w:sz w:val="24"/>
                <w:szCs w:val="24"/>
              </w:rPr>
            </w:pPr>
            <w:r w:rsidRPr="00617417">
              <w:rPr>
                <w:sz w:val="24"/>
                <w:szCs w:val="24"/>
              </w:rPr>
              <w:t xml:space="preserve">Обеспеченность </w:t>
            </w:r>
          </w:p>
          <w:p w:rsidR="00617417" w:rsidRPr="00617417" w:rsidRDefault="00617417" w:rsidP="00617417">
            <w:pPr>
              <w:jc w:val="both"/>
              <w:rPr>
                <w:sz w:val="24"/>
                <w:szCs w:val="24"/>
              </w:rPr>
            </w:pPr>
            <w:r w:rsidRPr="00617417">
              <w:rPr>
                <w:sz w:val="24"/>
                <w:szCs w:val="24"/>
              </w:rPr>
              <w:t xml:space="preserve">методической и </w:t>
            </w:r>
          </w:p>
          <w:p w:rsidR="00617417" w:rsidRPr="00617417" w:rsidRDefault="00617417" w:rsidP="00617417">
            <w:pPr>
              <w:jc w:val="both"/>
              <w:rPr>
                <w:sz w:val="24"/>
                <w:szCs w:val="24"/>
              </w:rPr>
            </w:pPr>
            <w:r w:rsidRPr="00617417">
              <w:rPr>
                <w:sz w:val="24"/>
                <w:szCs w:val="24"/>
              </w:rPr>
              <w:t xml:space="preserve">художественной </w:t>
            </w:r>
          </w:p>
          <w:p w:rsidR="00617417" w:rsidRPr="00617417" w:rsidRDefault="00617417" w:rsidP="00617417">
            <w:pPr>
              <w:jc w:val="both"/>
              <w:rPr>
                <w:sz w:val="24"/>
                <w:szCs w:val="24"/>
              </w:rPr>
            </w:pPr>
            <w:r w:rsidRPr="00617417">
              <w:rPr>
                <w:sz w:val="24"/>
                <w:szCs w:val="24"/>
              </w:rPr>
              <w:t>литературой</w:t>
            </w:r>
          </w:p>
        </w:tc>
        <w:tc>
          <w:tcPr>
            <w:tcW w:w="6202" w:type="dxa"/>
          </w:tcPr>
          <w:p w:rsidR="00617417" w:rsidRPr="00617417" w:rsidRDefault="00617417" w:rsidP="00617417">
            <w:pPr>
              <w:jc w:val="both"/>
              <w:rPr>
                <w:sz w:val="24"/>
                <w:szCs w:val="24"/>
              </w:rPr>
            </w:pPr>
            <w:r w:rsidRPr="00617417">
              <w:rPr>
                <w:sz w:val="24"/>
                <w:szCs w:val="24"/>
              </w:rPr>
              <w:t xml:space="preserve">Объем </w:t>
            </w:r>
          </w:p>
          <w:p w:rsidR="00617417" w:rsidRPr="00617417" w:rsidRDefault="00617417" w:rsidP="00617417">
            <w:pPr>
              <w:jc w:val="both"/>
              <w:rPr>
                <w:sz w:val="24"/>
                <w:szCs w:val="24"/>
              </w:rPr>
            </w:pPr>
            <w:r w:rsidRPr="00617417">
              <w:rPr>
                <w:sz w:val="24"/>
                <w:szCs w:val="24"/>
              </w:rPr>
              <w:t xml:space="preserve">фонда методической, </w:t>
            </w:r>
          </w:p>
          <w:p w:rsidR="00617417" w:rsidRPr="00617417" w:rsidRDefault="00617417" w:rsidP="00617417">
            <w:pPr>
              <w:jc w:val="both"/>
              <w:rPr>
                <w:sz w:val="24"/>
                <w:szCs w:val="24"/>
              </w:rPr>
            </w:pPr>
            <w:r w:rsidRPr="00617417">
              <w:rPr>
                <w:sz w:val="24"/>
                <w:szCs w:val="24"/>
              </w:rPr>
              <w:t xml:space="preserve">художественной </w:t>
            </w:r>
          </w:p>
          <w:p w:rsidR="00617417" w:rsidRPr="00617417" w:rsidRDefault="00617417" w:rsidP="00617417">
            <w:pPr>
              <w:jc w:val="both"/>
              <w:rPr>
                <w:sz w:val="24"/>
                <w:szCs w:val="24"/>
              </w:rPr>
            </w:pPr>
            <w:r w:rsidRPr="00617417">
              <w:rPr>
                <w:sz w:val="24"/>
                <w:szCs w:val="24"/>
              </w:rPr>
              <w:t xml:space="preserve">литературы </w:t>
            </w:r>
            <w:r w:rsidR="007A782E">
              <w:rPr>
                <w:sz w:val="24"/>
                <w:szCs w:val="24"/>
              </w:rPr>
              <w:t>104</w:t>
            </w:r>
            <w:r>
              <w:rPr>
                <w:sz w:val="24"/>
                <w:szCs w:val="24"/>
              </w:rPr>
              <w:t xml:space="preserve"> </w:t>
            </w:r>
            <w:r w:rsidRPr="00617417">
              <w:rPr>
                <w:sz w:val="24"/>
                <w:szCs w:val="24"/>
              </w:rPr>
              <w:t xml:space="preserve">единиц </w:t>
            </w:r>
          </w:p>
          <w:p w:rsidR="00617417" w:rsidRPr="00617417" w:rsidRDefault="00617417" w:rsidP="00617417">
            <w:pPr>
              <w:jc w:val="both"/>
              <w:rPr>
                <w:sz w:val="24"/>
                <w:szCs w:val="24"/>
              </w:rPr>
            </w:pPr>
            <w:r w:rsidRPr="00617417">
              <w:rPr>
                <w:sz w:val="24"/>
                <w:szCs w:val="24"/>
              </w:rPr>
              <w:t xml:space="preserve">ежегодное  </w:t>
            </w:r>
          </w:p>
          <w:p w:rsidR="00617417" w:rsidRPr="00617417" w:rsidRDefault="00617417" w:rsidP="00617417">
            <w:pPr>
              <w:jc w:val="both"/>
              <w:rPr>
                <w:sz w:val="24"/>
                <w:szCs w:val="24"/>
              </w:rPr>
            </w:pPr>
            <w:r w:rsidRPr="00617417">
              <w:rPr>
                <w:sz w:val="24"/>
                <w:szCs w:val="24"/>
              </w:rPr>
              <w:t xml:space="preserve">пополнение и обновление. </w:t>
            </w:r>
          </w:p>
          <w:p w:rsidR="00617417" w:rsidRPr="00617417" w:rsidRDefault="00617417" w:rsidP="00617417">
            <w:pPr>
              <w:jc w:val="both"/>
              <w:rPr>
                <w:sz w:val="24"/>
                <w:szCs w:val="24"/>
              </w:rPr>
            </w:pPr>
          </w:p>
        </w:tc>
      </w:tr>
      <w:tr w:rsidR="00617417" w:rsidRPr="00B97F28" w:rsidTr="00617417">
        <w:tc>
          <w:tcPr>
            <w:tcW w:w="3369" w:type="dxa"/>
          </w:tcPr>
          <w:p w:rsidR="00617417" w:rsidRPr="00617417" w:rsidRDefault="00617417" w:rsidP="00617417">
            <w:pPr>
              <w:jc w:val="both"/>
              <w:rPr>
                <w:sz w:val="24"/>
                <w:szCs w:val="24"/>
              </w:rPr>
            </w:pPr>
            <w:r w:rsidRPr="00617417">
              <w:rPr>
                <w:sz w:val="24"/>
                <w:szCs w:val="24"/>
              </w:rPr>
              <w:t xml:space="preserve">Обеспечено ли </w:t>
            </w:r>
            <w:r w:rsidR="005D0C03">
              <w:rPr>
                <w:sz w:val="24"/>
                <w:szCs w:val="24"/>
              </w:rPr>
              <w:t>М</w:t>
            </w:r>
            <w:r w:rsidRPr="00617417">
              <w:rPr>
                <w:sz w:val="24"/>
                <w:szCs w:val="24"/>
              </w:rPr>
              <w:t xml:space="preserve">ДОУ </w:t>
            </w:r>
          </w:p>
          <w:p w:rsidR="00617417" w:rsidRPr="00617417" w:rsidRDefault="00617417" w:rsidP="00617417">
            <w:pPr>
              <w:jc w:val="both"/>
              <w:rPr>
                <w:sz w:val="24"/>
                <w:szCs w:val="24"/>
              </w:rPr>
            </w:pPr>
            <w:r w:rsidRPr="00617417">
              <w:rPr>
                <w:sz w:val="24"/>
                <w:szCs w:val="24"/>
              </w:rPr>
              <w:t xml:space="preserve">современной </w:t>
            </w:r>
          </w:p>
          <w:p w:rsidR="00617417" w:rsidRPr="00617417" w:rsidRDefault="00617417" w:rsidP="00617417">
            <w:pPr>
              <w:jc w:val="both"/>
              <w:rPr>
                <w:sz w:val="24"/>
                <w:szCs w:val="24"/>
              </w:rPr>
            </w:pPr>
            <w:r w:rsidRPr="00617417">
              <w:rPr>
                <w:sz w:val="24"/>
                <w:szCs w:val="24"/>
              </w:rPr>
              <w:t xml:space="preserve">информационной базой </w:t>
            </w:r>
          </w:p>
          <w:p w:rsidR="00617417" w:rsidRPr="00617417" w:rsidRDefault="00617417" w:rsidP="00617417">
            <w:pPr>
              <w:jc w:val="both"/>
              <w:rPr>
                <w:sz w:val="24"/>
                <w:szCs w:val="24"/>
              </w:rPr>
            </w:pPr>
            <w:r w:rsidRPr="00617417">
              <w:rPr>
                <w:sz w:val="24"/>
                <w:szCs w:val="24"/>
              </w:rPr>
              <w:t xml:space="preserve">(локальная сеть, выход в </w:t>
            </w:r>
          </w:p>
          <w:p w:rsidR="00617417" w:rsidRPr="00617417" w:rsidRDefault="00617417" w:rsidP="00617417">
            <w:pPr>
              <w:jc w:val="both"/>
              <w:rPr>
                <w:sz w:val="24"/>
                <w:szCs w:val="24"/>
              </w:rPr>
            </w:pPr>
            <w:r w:rsidRPr="00617417">
              <w:rPr>
                <w:sz w:val="24"/>
                <w:szCs w:val="24"/>
              </w:rPr>
              <w:t xml:space="preserve">Интернет, электронная </w:t>
            </w:r>
          </w:p>
          <w:p w:rsidR="00617417" w:rsidRPr="00617417" w:rsidRDefault="00617417" w:rsidP="00617417">
            <w:pPr>
              <w:jc w:val="both"/>
              <w:rPr>
                <w:sz w:val="24"/>
                <w:szCs w:val="24"/>
              </w:rPr>
            </w:pPr>
            <w:r w:rsidRPr="00617417">
              <w:rPr>
                <w:sz w:val="24"/>
                <w:szCs w:val="24"/>
              </w:rPr>
              <w:t xml:space="preserve">почта, электронный </w:t>
            </w:r>
          </w:p>
          <w:p w:rsidR="00617417" w:rsidRPr="00617417" w:rsidRDefault="00617417" w:rsidP="00617417">
            <w:pPr>
              <w:jc w:val="both"/>
              <w:rPr>
                <w:sz w:val="24"/>
                <w:szCs w:val="24"/>
              </w:rPr>
            </w:pPr>
            <w:r w:rsidRPr="00617417">
              <w:rPr>
                <w:sz w:val="24"/>
                <w:szCs w:val="24"/>
              </w:rPr>
              <w:t xml:space="preserve">каталог, медиатека и т.д.) </w:t>
            </w:r>
          </w:p>
          <w:p w:rsidR="00617417" w:rsidRPr="00617417" w:rsidRDefault="00617417" w:rsidP="00617417">
            <w:pPr>
              <w:jc w:val="both"/>
              <w:rPr>
                <w:sz w:val="24"/>
                <w:szCs w:val="24"/>
              </w:rPr>
            </w:pPr>
          </w:p>
        </w:tc>
        <w:tc>
          <w:tcPr>
            <w:tcW w:w="6202" w:type="dxa"/>
          </w:tcPr>
          <w:p w:rsidR="00617417" w:rsidRPr="00617417" w:rsidRDefault="00617417" w:rsidP="00617417">
            <w:pPr>
              <w:jc w:val="both"/>
              <w:rPr>
                <w:sz w:val="24"/>
                <w:szCs w:val="24"/>
                <w:lang w:val="en-US"/>
              </w:rPr>
            </w:pPr>
            <w:r w:rsidRPr="00617417">
              <w:rPr>
                <w:sz w:val="24"/>
                <w:szCs w:val="24"/>
              </w:rPr>
              <w:t>Е</w:t>
            </w:r>
            <w:r w:rsidRPr="00617417">
              <w:rPr>
                <w:sz w:val="24"/>
                <w:szCs w:val="24"/>
                <w:lang w:val="en-US"/>
              </w:rPr>
              <w:t>-mail:</w:t>
            </w:r>
            <w:r w:rsidRPr="00617417">
              <w:rPr>
                <w:lang w:val="en-US"/>
              </w:rPr>
              <w:t xml:space="preserve"> </w:t>
            </w:r>
            <w:r w:rsidRPr="00617417">
              <w:rPr>
                <w:sz w:val="24"/>
                <w:szCs w:val="24"/>
                <w:lang w:val="en-US"/>
              </w:rPr>
              <w:t>ds-dmcherkassy.ru</w:t>
            </w:r>
          </w:p>
        </w:tc>
      </w:tr>
      <w:tr w:rsidR="00617417" w:rsidRPr="00FB6190" w:rsidTr="00617417">
        <w:tc>
          <w:tcPr>
            <w:tcW w:w="3369" w:type="dxa"/>
          </w:tcPr>
          <w:p w:rsidR="00617417" w:rsidRPr="00617417" w:rsidRDefault="00617417" w:rsidP="00617417">
            <w:pPr>
              <w:jc w:val="both"/>
              <w:rPr>
                <w:sz w:val="24"/>
                <w:szCs w:val="24"/>
              </w:rPr>
            </w:pPr>
            <w:r w:rsidRPr="00617417">
              <w:rPr>
                <w:sz w:val="24"/>
                <w:szCs w:val="24"/>
              </w:rPr>
              <w:t xml:space="preserve">Наличие сайта ДОУ </w:t>
            </w:r>
          </w:p>
          <w:p w:rsidR="00617417" w:rsidRPr="00617417" w:rsidRDefault="00617417" w:rsidP="00617417">
            <w:pPr>
              <w:jc w:val="both"/>
              <w:rPr>
                <w:sz w:val="24"/>
                <w:szCs w:val="24"/>
              </w:rPr>
            </w:pPr>
          </w:p>
        </w:tc>
        <w:tc>
          <w:tcPr>
            <w:tcW w:w="6202" w:type="dxa"/>
          </w:tcPr>
          <w:p w:rsidR="00617417" w:rsidRPr="00617417" w:rsidRDefault="00617417" w:rsidP="00617417">
            <w:pPr>
              <w:jc w:val="both"/>
              <w:rPr>
                <w:sz w:val="24"/>
                <w:szCs w:val="24"/>
              </w:rPr>
            </w:pPr>
            <w:r w:rsidRPr="00617417">
              <w:rPr>
                <w:sz w:val="24"/>
                <w:szCs w:val="24"/>
              </w:rPr>
              <w:t xml:space="preserve">Сайт детского сада создан и ведется в соответствии с Приказом Федеральной службы по надзору в сфере образования и науки от 29.05.2014 №785 «Об утверждении требований к структуре </w:t>
            </w:r>
          </w:p>
          <w:p w:rsidR="00617417" w:rsidRPr="00617417" w:rsidRDefault="00617417" w:rsidP="00617417">
            <w:pPr>
              <w:jc w:val="both"/>
              <w:rPr>
                <w:sz w:val="24"/>
                <w:szCs w:val="24"/>
              </w:rPr>
            </w:pPr>
            <w:r w:rsidRPr="00617417">
              <w:rPr>
                <w:sz w:val="24"/>
                <w:szCs w:val="24"/>
              </w:rPr>
              <w:t xml:space="preserve">официального сайта образовательной организации в информационно – телекоммуникационной сети «Интернет» и формату представления на </w:t>
            </w:r>
          </w:p>
          <w:p w:rsidR="00617417" w:rsidRPr="00617417" w:rsidRDefault="00617417" w:rsidP="00617417">
            <w:pPr>
              <w:jc w:val="both"/>
              <w:rPr>
                <w:sz w:val="24"/>
                <w:szCs w:val="24"/>
              </w:rPr>
            </w:pPr>
            <w:r w:rsidRPr="00617417">
              <w:rPr>
                <w:sz w:val="24"/>
                <w:szCs w:val="24"/>
              </w:rPr>
              <w:t xml:space="preserve">нем информации». </w:t>
            </w:r>
          </w:p>
          <w:p w:rsidR="00617417" w:rsidRPr="00FB6190" w:rsidRDefault="00617417" w:rsidP="00617417">
            <w:pPr>
              <w:jc w:val="both"/>
              <w:rPr>
                <w:sz w:val="24"/>
                <w:szCs w:val="24"/>
              </w:rPr>
            </w:pPr>
            <w:r w:rsidRPr="00FB6190">
              <w:rPr>
                <w:sz w:val="24"/>
                <w:szCs w:val="24"/>
                <w:lang w:val="en-US"/>
              </w:rPr>
              <w:t>http</w:t>
            </w:r>
            <w:r w:rsidRPr="00B97F28">
              <w:rPr>
                <w:sz w:val="24"/>
                <w:szCs w:val="24"/>
              </w:rPr>
              <w:t>://</w:t>
            </w:r>
            <w:r w:rsidRPr="00B97F28">
              <w:t xml:space="preserve"> </w:t>
            </w:r>
            <w:r w:rsidRPr="00FB6190">
              <w:rPr>
                <w:sz w:val="24"/>
                <w:szCs w:val="24"/>
                <w:lang w:val="en-US"/>
              </w:rPr>
              <w:t>d</w:t>
            </w:r>
            <w:r w:rsidR="00FB6190" w:rsidRPr="00B97F28">
              <w:rPr>
                <w:sz w:val="24"/>
                <w:szCs w:val="24"/>
              </w:rPr>
              <w:t>-</w:t>
            </w:r>
            <w:r w:rsidR="00FB6190">
              <w:rPr>
                <w:sz w:val="24"/>
                <w:szCs w:val="24"/>
                <w:lang w:val="en-US"/>
              </w:rPr>
              <w:t>msad</w:t>
            </w:r>
            <w:r w:rsidR="00FB6190" w:rsidRPr="00B97F28">
              <w:rPr>
                <w:sz w:val="24"/>
                <w:szCs w:val="24"/>
              </w:rPr>
              <w:t>.</w:t>
            </w:r>
            <w:r w:rsidR="00FB6190">
              <w:rPr>
                <w:sz w:val="24"/>
                <w:szCs w:val="24"/>
                <w:lang w:val="en-US"/>
              </w:rPr>
              <w:t>nubex</w:t>
            </w:r>
            <w:r w:rsidR="00FB6190" w:rsidRPr="00B97F28">
              <w:rPr>
                <w:sz w:val="24"/>
                <w:szCs w:val="24"/>
              </w:rPr>
              <w:t>.</w:t>
            </w:r>
            <w:r w:rsidR="00FB6190">
              <w:rPr>
                <w:sz w:val="24"/>
                <w:szCs w:val="24"/>
                <w:lang w:val="en-US"/>
              </w:rPr>
              <w:t>ru</w:t>
            </w:r>
            <w:r w:rsidR="00FB6190" w:rsidRPr="00B97F28">
              <w:rPr>
                <w:sz w:val="24"/>
                <w:szCs w:val="24"/>
              </w:rPr>
              <w:t>/</w:t>
            </w:r>
          </w:p>
        </w:tc>
      </w:tr>
      <w:tr w:rsidR="00617417" w:rsidRPr="00617417" w:rsidTr="00617417">
        <w:trPr>
          <w:trHeight w:val="76"/>
        </w:trPr>
        <w:tc>
          <w:tcPr>
            <w:tcW w:w="3369" w:type="dxa"/>
          </w:tcPr>
          <w:p w:rsidR="00617417" w:rsidRPr="00617417" w:rsidRDefault="00617417" w:rsidP="00617417">
            <w:pPr>
              <w:jc w:val="both"/>
              <w:rPr>
                <w:sz w:val="24"/>
                <w:szCs w:val="24"/>
              </w:rPr>
            </w:pPr>
            <w:r w:rsidRPr="00617417">
              <w:rPr>
                <w:sz w:val="24"/>
                <w:szCs w:val="24"/>
              </w:rPr>
              <w:t xml:space="preserve">информации о </w:t>
            </w:r>
          </w:p>
          <w:p w:rsidR="00617417" w:rsidRPr="00617417" w:rsidRDefault="00617417" w:rsidP="00617417">
            <w:pPr>
              <w:jc w:val="both"/>
              <w:rPr>
                <w:sz w:val="24"/>
                <w:szCs w:val="24"/>
              </w:rPr>
            </w:pPr>
            <w:r w:rsidRPr="00617417">
              <w:rPr>
                <w:sz w:val="24"/>
                <w:szCs w:val="24"/>
              </w:rPr>
              <w:t xml:space="preserve">деятельности ДОУ для </w:t>
            </w:r>
          </w:p>
          <w:p w:rsidR="00617417" w:rsidRPr="00617417" w:rsidRDefault="00617417" w:rsidP="00617417">
            <w:pPr>
              <w:jc w:val="both"/>
              <w:rPr>
                <w:sz w:val="24"/>
                <w:szCs w:val="24"/>
              </w:rPr>
            </w:pPr>
            <w:r w:rsidRPr="00617417">
              <w:rPr>
                <w:sz w:val="24"/>
                <w:szCs w:val="24"/>
              </w:rPr>
              <w:t xml:space="preserve">заинтересованных лиц </w:t>
            </w:r>
          </w:p>
          <w:p w:rsidR="00617417" w:rsidRPr="00617417" w:rsidRDefault="00617417" w:rsidP="00617417">
            <w:pPr>
              <w:jc w:val="both"/>
              <w:rPr>
                <w:sz w:val="24"/>
                <w:szCs w:val="24"/>
              </w:rPr>
            </w:pPr>
          </w:p>
        </w:tc>
        <w:tc>
          <w:tcPr>
            <w:tcW w:w="6202" w:type="dxa"/>
          </w:tcPr>
          <w:p w:rsidR="00617417" w:rsidRPr="00617417" w:rsidRDefault="00617417" w:rsidP="00617417">
            <w:pPr>
              <w:jc w:val="both"/>
              <w:rPr>
                <w:sz w:val="24"/>
                <w:szCs w:val="24"/>
              </w:rPr>
            </w:pPr>
            <w:r w:rsidRPr="00617417">
              <w:rPr>
                <w:sz w:val="24"/>
                <w:szCs w:val="24"/>
              </w:rPr>
              <w:t xml:space="preserve">наличие информации в СМИ, на сайте образовательного учреждения, </w:t>
            </w:r>
          </w:p>
          <w:p w:rsidR="00617417" w:rsidRPr="00617417" w:rsidRDefault="00617417" w:rsidP="00617417">
            <w:pPr>
              <w:jc w:val="both"/>
              <w:rPr>
                <w:sz w:val="24"/>
                <w:szCs w:val="24"/>
              </w:rPr>
            </w:pPr>
            <w:r w:rsidRPr="00617417">
              <w:rPr>
                <w:sz w:val="24"/>
                <w:szCs w:val="24"/>
              </w:rPr>
              <w:t xml:space="preserve">информационные стенды (уголки), выставки, </w:t>
            </w:r>
          </w:p>
          <w:p w:rsidR="00617417" w:rsidRPr="00617417" w:rsidRDefault="00617417" w:rsidP="00617417">
            <w:pPr>
              <w:jc w:val="both"/>
              <w:rPr>
                <w:sz w:val="24"/>
                <w:szCs w:val="24"/>
              </w:rPr>
            </w:pPr>
            <w:r w:rsidRPr="00617417">
              <w:rPr>
                <w:sz w:val="24"/>
                <w:szCs w:val="24"/>
              </w:rPr>
              <w:t xml:space="preserve">презентации и т.д.); </w:t>
            </w:r>
          </w:p>
        </w:tc>
      </w:tr>
    </w:tbl>
    <w:p w:rsidR="00617417" w:rsidRPr="00617417" w:rsidRDefault="00617417" w:rsidP="00617417">
      <w:pPr>
        <w:jc w:val="both"/>
        <w:rPr>
          <w:sz w:val="24"/>
          <w:szCs w:val="24"/>
        </w:rPr>
      </w:pPr>
    </w:p>
    <w:p w:rsidR="00617417" w:rsidRPr="00617417" w:rsidRDefault="00617417" w:rsidP="00617417">
      <w:pPr>
        <w:jc w:val="both"/>
        <w:rPr>
          <w:sz w:val="24"/>
          <w:szCs w:val="24"/>
        </w:rPr>
      </w:pPr>
      <w:r>
        <w:rPr>
          <w:sz w:val="24"/>
          <w:szCs w:val="24"/>
        </w:rPr>
        <w:t>Выводы и рекомендации к п 4</w:t>
      </w:r>
      <w:r w:rsidRPr="00617417">
        <w:rPr>
          <w:sz w:val="24"/>
          <w:szCs w:val="24"/>
        </w:rPr>
        <w:t xml:space="preserve">: </w:t>
      </w:r>
    </w:p>
    <w:p w:rsidR="00617417" w:rsidRPr="00617417" w:rsidRDefault="005D0C03" w:rsidP="00617417">
      <w:pPr>
        <w:jc w:val="both"/>
        <w:rPr>
          <w:sz w:val="24"/>
          <w:szCs w:val="24"/>
        </w:rPr>
      </w:pPr>
      <w:r>
        <w:rPr>
          <w:sz w:val="24"/>
          <w:szCs w:val="24"/>
        </w:rPr>
        <w:t xml:space="preserve">                </w:t>
      </w:r>
      <w:r w:rsidR="00617417" w:rsidRPr="00617417">
        <w:rPr>
          <w:sz w:val="24"/>
          <w:szCs w:val="24"/>
        </w:rPr>
        <w:t>Для осуществления воспитательно - образовательного процесса имеется программно-методический комплект: программы, учебно-методические пособия, справочная и энциклопедическая литература, учебно-наглядные пособия (демонстрационные и раздаточные материалы), диагностические материалы, комплекты современных развивающих игр. ДОУ совершенствует свое методическое обеспечение. Обеспеченность учебно-методической и художест</w:t>
      </w:r>
      <w:r w:rsidR="007A782E">
        <w:rPr>
          <w:sz w:val="24"/>
          <w:szCs w:val="24"/>
        </w:rPr>
        <w:t>венной литературой составляет 80</w:t>
      </w:r>
      <w:r w:rsidR="00617417" w:rsidRPr="00617417">
        <w:rPr>
          <w:sz w:val="24"/>
          <w:szCs w:val="24"/>
        </w:rPr>
        <w:t xml:space="preserve"> %. МДОУ имеет возможность пользования сетью Интернет. На основании ст.29 Федерального закона РФ №273-ФЗ «Об Образовании в Российской Федерации» от 29.12.12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 В ДОУ вся информация о деятельности дошкольного учреждения открыта и доступна родителям. Этому способствует своевременное оповещение о проводимых мероприятиях через рекламу, объявления, групповые стенды, буклеты. Информационные стенды в коридорах детского сада привлекают внимание родителей к жизни в ДОУ. Доступно, кратко, иллюстративно, освещаются основные особенности учреждения, линии развития, рассказывается о специалистах, достижениях коллектива. Имеется информация о реализуемой основной образовательной программе, дополнительном образовании. Конечно же, нельзя обойти вниманием такой важный современный источник информации для родителей, как официальный сайт ДОУ, который делает жизнь дошкольного учреждения открытой, обеспечивает быструю обратную связь. Информация на сайте обновляется регулярно и позволяет родителям быть в курсе всех событий происходящих в </w:t>
      </w:r>
      <w:r>
        <w:rPr>
          <w:sz w:val="24"/>
          <w:szCs w:val="24"/>
        </w:rPr>
        <w:t>М</w:t>
      </w:r>
      <w:r w:rsidR="00617417" w:rsidRPr="00617417">
        <w:rPr>
          <w:sz w:val="24"/>
          <w:szCs w:val="24"/>
        </w:rPr>
        <w:t xml:space="preserve">ДОУ, знакомиться со всеми документами, нормативно - правовой базой дошкольного учреждения. </w:t>
      </w:r>
    </w:p>
    <w:p w:rsidR="00617417" w:rsidRDefault="00617417" w:rsidP="00617417">
      <w:pPr>
        <w:jc w:val="both"/>
        <w:rPr>
          <w:sz w:val="24"/>
          <w:szCs w:val="24"/>
        </w:rPr>
      </w:pPr>
    </w:p>
    <w:p w:rsidR="00617417" w:rsidRPr="00617417" w:rsidRDefault="00617417" w:rsidP="00617417">
      <w:pPr>
        <w:jc w:val="both"/>
        <w:rPr>
          <w:sz w:val="24"/>
          <w:szCs w:val="24"/>
        </w:rPr>
      </w:pPr>
      <w:r>
        <w:rPr>
          <w:sz w:val="24"/>
          <w:szCs w:val="24"/>
        </w:rPr>
        <w:t>5</w:t>
      </w:r>
      <w:r w:rsidRPr="00617417">
        <w:rPr>
          <w:sz w:val="24"/>
          <w:szCs w:val="24"/>
        </w:rPr>
        <w:t xml:space="preserve">. Материально-техническое обеспечение образовательного процесса </w:t>
      </w:r>
    </w:p>
    <w:p w:rsidR="00617417" w:rsidRPr="00617417" w:rsidRDefault="00617417" w:rsidP="00617417">
      <w:pPr>
        <w:jc w:val="both"/>
        <w:rPr>
          <w:sz w:val="24"/>
          <w:szCs w:val="24"/>
        </w:rPr>
      </w:pPr>
      <w:r>
        <w:rPr>
          <w:sz w:val="24"/>
          <w:szCs w:val="24"/>
        </w:rPr>
        <w:t>5</w:t>
      </w:r>
      <w:r w:rsidRPr="00617417">
        <w:rPr>
          <w:sz w:val="24"/>
          <w:szCs w:val="24"/>
        </w:rPr>
        <w:t xml:space="preserve">.1. Состояние и использование материально-технической базы </w:t>
      </w:r>
    </w:p>
    <w:tbl>
      <w:tblPr>
        <w:tblStyle w:val="a6"/>
        <w:tblW w:w="0" w:type="auto"/>
        <w:tblLook w:val="04A0"/>
      </w:tblPr>
      <w:tblGrid>
        <w:gridCol w:w="3301"/>
        <w:gridCol w:w="5987"/>
      </w:tblGrid>
      <w:tr w:rsidR="00617417" w:rsidRPr="00617417" w:rsidTr="00617417">
        <w:tc>
          <w:tcPr>
            <w:tcW w:w="3369" w:type="dxa"/>
          </w:tcPr>
          <w:p w:rsidR="00617417" w:rsidRPr="00617417" w:rsidRDefault="00617417" w:rsidP="00617417">
            <w:pPr>
              <w:jc w:val="both"/>
              <w:rPr>
                <w:sz w:val="24"/>
                <w:szCs w:val="24"/>
              </w:rPr>
            </w:pPr>
            <w:r w:rsidRPr="00617417">
              <w:rPr>
                <w:sz w:val="24"/>
                <w:szCs w:val="24"/>
              </w:rPr>
              <w:t xml:space="preserve">Критерии самообследования </w:t>
            </w:r>
          </w:p>
          <w:p w:rsidR="00617417" w:rsidRPr="00617417" w:rsidRDefault="00617417" w:rsidP="00617417">
            <w:pPr>
              <w:jc w:val="both"/>
              <w:rPr>
                <w:sz w:val="24"/>
                <w:szCs w:val="24"/>
              </w:rPr>
            </w:pPr>
          </w:p>
        </w:tc>
        <w:tc>
          <w:tcPr>
            <w:tcW w:w="6202" w:type="dxa"/>
          </w:tcPr>
          <w:p w:rsidR="00617417" w:rsidRPr="00617417" w:rsidRDefault="00617417" w:rsidP="00617417">
            <w:pPr>
              <w:jc w:val="both"/>
              <w:rPr>
                <w:sz w:val="24"/>
                <w:szCs w:val="24"/>
              </w:rPr>
            </w:pPr>
            <w:r w:rsidRPr="00617417">
              <w:rPr>
                <w:sz w:val="24"/>
                <w:szCs w:val="24"/>
              </w:rPr>
              <w:t>Результаты проведенного самообследования</w:t>
            </w:r>
          </w:p>
        </w:tc>
      </w:tr>
      <w:tr w:rsidR="00617417" w:rsidRPr="00617417" w:rsidTr="00617417">
        <w:tc>
          <w:tcPr>
            <w:tcW w:w="3369" w:type="dxa"/>
          </w:tcPr>
          <w:p w:rsidR="00617417" w:rsidRPr="00617417" w:rsidRDefault="00617417" w:rsidP="00617417">
            <w:pPr>
              <w:jc w:val="both"/>
              <w:rPr>
                <w:sz w:val="24"/>
                <w:szCs w:val="24"/>
              </w:rPr>
            </w:pPr>
            <w:r w:rsidRPr="00617417">
              <w:rPr>
                <w:sz w:val="24"/>
                <w:szCs w:val="24"/>
              </w:rPr>
              <w:t xml:space="preserve">Площади, используемых </w:t>
            </w:r>
          </w:p>
          <w:p w:rsidR="00617417" w:rsidRPr="00617417" w:rsidRDefault="00617417" w:rsidP="00617417">
            <w:pPr>
              <w:jc w:val="both"/>
              <w:rPr>
                <w:sz w:val="24"/>
                <w:szCs w:val="24"/>
              </w:rPr>
            </w:pPr>
            <w:r w:rsidRPr="00617417">
              <w:rPr>
                <w:sz w:val="24"/>
                <w:szCs w:val="24"/>
              </w:rPr>
              <w:t xml:space="preserve">для образовательного </w:t>
            </w:r>
          </w:p>
          <w:p w:rsidR="00617417" w:rsidRPr="00617417" w:rsidRDefault="00617417" w:rsidP="00617417">
            <w:pPr>
              <w:jc w:val="both"/>
              <w:rPr>
                <w:sz w:val="24"/>
                <w:szCs w:val="24"/>
              </w:rPr>
            </w:pPr>
            <w:r w:rsidRPr="00617417">
              <w:rPr>
                <w:sz w:val="24"/>
                <w:szCs w:val="24"/>
              </w:rPr>
              <w:t xml:space="preserve">процесса (даётся их </w:t>
            </w:r>
          </w:p>
          <w:p w:rsidR="00617417" w:rsidRPr="00617417" w:rsidRDefault="00617417" w:rsidP="00617417">
            <w:pPr>
              <w:jc w:val="both"/>
              <w:rPr>
                <w:sz w:val="24"/>
                <w:szCs w:val="24"/>
              </w:rPr>
            </w:pPr>
            <w:r w:rsidRPr="00617417">
              <w:rPr>
                <w:sz w:val="24"/>
                <w:szCs w:val="24"/>
              </w:rPr>
              <w:t xml:space="preserve">характеристика) </w:t>
            </w:r>
          </w:p>
          <w:p w:rsidR="00617417" w:rsidRPr="00617417" w:rsidRDefault="00617417" w:rsidP="00617417">
            <w:pPr>
              <w:jc w:val="both"/>
              <w:rPr>
                <w:sz w:val="24"/>
                <w:szCs w:val="24"/>
              </w:rPr>
            </w:pPr>
          </w:p>
        </w:tc>
        <w:tc>
          <w:tcPr>
            <w:tcW w:w="6202" w:type="dxa"/>
          </w:tcPr>
          <w:p w:rsidR="00617417" w:rsidRPr="00617417" w:rsidRDefault="00617417" w:rsidP="00617417">
            <w:pPr>
              <w:jc w:val="both"/>
              <w:rPr>
                <w:sz w:val="24"/>
                <w:szCs w:val="24"/>
              </w:rPr>
            </w:pPr>
            <w:r w:rsidRPr="00617417">
              <w:rPr>
                <w:sz w:val="24"/>
                <w:szCs w:val="24"/>
              </w:rPr>
              <w:t xml:space="preserve">Физкультурный (музыкальный зал) зал – </w:t>
            </w:r>
            <w:r>
              <w:rPr>
                <w:sz w:val="24"/>
                <w:szCs w:val="24"/>
              </w:rPr>
              <w:t>нет.</w:t>
            </w:r>
          </w:p>
          <w:p w:rsidR="00617417" w:rsidRPr="00617417" w:rsidRDefault="00617417" w:rsidP="00617417">
            <w:pPr>
              <w:jc w:val="both"/>
              <w:rPr>
                <w:sz w:val="24"/>
                <w:szCs w:val="24"/>
              </w:rPr>
            </w:pPr>
            <w:r>
              <w:rPr>
                <w:sz w:val="24"/>
                <w:szCs w:val="24"/>
              </w:rPr>
              <w:t xml:space="preserve">В группе </w:t>
            </w:r>
            <w:r w:rsidRPr="00617417">
              <w:rPr>
                <w:sz w:val="24"/>
                <w:szCs w:val="24"/>
              </w:rPr>
              <w:t>имеется оборудование для занятий спортом (шведская стенка, гимнастические скамейки, мяч</w:t>
            </w:r>
            <w:r>
              <w:rPr>
                <w:sz w:val="24"/>
                <w:szCs w:val="24"/>
              </w:rPr>
              <w:t xml:space="preserve">и, обручи, кегли и т.д.). В группе </w:t>
            </w:r>
            <w:r w:rsidRPr="00617417">
              <w:rPr>
                <w:sz w:val="24"/>
                <w:szCs w:val="24"/>
              </w:rPr>
              <w:t xml:space="preserve"> имеется </w:t>
            </w:r>
          </w:p>
          <w:p w:rsidR="00617417" w:rsidRPr="00617417" w:rsidRDefault="00617417" w:rsidP="00617417">
            <w:pPr>
              <w:jc w:val="both"/>
              <w:rPr>
                <w:sz w:val="24"/>
                <w:szCs w:val="24"/>
              </w:rPr>
            </w:pPr>
            <w:r w:rsidRPr="00617417">
              <w:rPr>
                <w:sz w:val="24"/>
                <w:szCs w:val="24"/>
              </w:rPr>
              <w:t>музыкальный центр (мини сист</w:t>
            </w:r>
            <w:r w:rsidR="005D0C03">
              <w:rPr>
                <w:sz w:val="24"/>
                <w:szCs w:val="24"/>
              </w:rPr>
              <w:t>ема), ноутбук, электронный экран</w:t>
            </w:r>
            <w:r w:rsidRPr="00617417">
              <w:rPr>
                <w:sz w:val="24"/>
                <w:szCs w:val="24"/>
              </w:rPr>
              <w:t>.</w:t>
            </w:r>
          </w:p>
          <w:p w:rsidR="00617417" w:rsidRPr="00617417" w:rsidRDefault="00617417" w:rsidP="00617417">
            <w:pPr>
              <w:jc w:val="both"/>
              <w:rPr>
                <w:sz w:val="24"/>
                <w:szCs w:val="24"/>
              </w:rPr>
            </w:pPr>
            <w:r>
              <w:rPr>
                <w:sz w:val="24"/>
                <w:szCs w:val="24"/>
              </w:rPr>
              <w:t>Расположен на 1</w:t>
            </w:r>
            <w:r w:rsidRPr="00617417">
              <w:rPr>
                <w:sz w:val="24"/>
                <w:szCs w:val="24"/>
              </w:rPr>
              <w:t xml:space="preserve">-м этаже. </w:t>
            </w:r>
          </w:p>
          <w:p w:rsidR="00617417" w:rsidRPr="00617417" w:rsidRDefault="00617417" w:rsidP="00617417">
            <w:pPr>
              <w:jc w:val="both"/>
              <w:rPr>
                <w:sz w:val="24"/>
                <w:szCs w:val="24"/>
              </w:rPr>
            </w:pPr>
          </w:p>
        </w:tc>
      </w:tr>
      <w:tr w:rsidR="00617417" w:rsidRPr="00617417" w:rsidTr="00617417">
        <w:tc>
          <w:tcPr>
            <w:tcW w:w="3369" w:type="dxa"/>
          </w:tcPr>
          <w:p w:rsidR="00617417" w:rsidRPr="00617417" w:rsidRDefault="00617417" w:rsidP="00617417">
            <w:pPr>
              <w:jc w:val="both"/>
              <w:rPr>
                <w:sz w:val="24"/>
                <w:szCs w:val="24"/>
              </w:rPr>
            </w:pPr>
            <w:r w:rsidRPr="00617417">
              <w:rPr>
                <w:sz w:val="24"/>
                <w:szCs w:val="24"/>
              </w:rPr>
              <w:t xml:space="preserve">Сведения о количестве и </w:t>
            </w:r>
          </w:p>
          <w:p w:rsidR="00617417" w:rsidRPr="00617417" w:rsidRDefault="00617417" w:rsidP="00617417">
            <w:pPr>
              <w:jc w:val="both"/>
              <w:rPr>
                <w:sz w:val="24"/>
                <w:szCs w:val="24"/>
              </w:rPr>
            </w:pPr>
            <w:r w:rsidRPr="00617417">
              <w:rPr>
                <w:sz w:val="24"/>
                <w:szCs w:val="24"/>
              </w:rPr>
              <w:t xml:space="preserve">структуре технических </w:t>
            </w:r>
          </w:p>
          <w:p w:rsidR="00617417" w:rsidRPr="00617417" w:rsidRDefault="00617417" w:rsidP="00617417">
            <w:pPr>
              <w:jc w:val="both"/>
              <w:rPr>
                <w:sz w:val="24"/>
                <w:szCs w:val="24"/>
              </w:rPr>
            </w:pPr>
            <w:r w:rsidRPr="00617417">
              <w:rPr>
                <w:sz w:val="24"/>
                <w:szCs w:val="24"/>
              </w:rPr>
              <w:t xml:space="preserve">средств обучения и т.д </w:t>
            </w:r>
          </w:p>
          <w:p w:rsidR="00617417" w:rsidRPr="00617417" w:rsidRDefault="00617417" w:rsidP="00617417">
            <w:pPr>
              <w:jc w:val="both"/>
              <w:rPr>
                <w:sz w:val="24"/>
                <w:szCs w:val="24"/>
              </w:rPr>
            </w:pPr>
          </w:p>
        </w:tc>
        <w:tc>
          <w:tcPr>
            <w:tcW w:w="6202" w:type="dxa"/>
          </w:tcPr>
          <w:p w:rsidR="00617417" w:rsidRPr="00617417" w:rsidRDefault="00617417" w:rsidP="00617417">
            <w:pPr>
              <w:jc w:val="both"/>
              <w:rPr>
                <w:sz w:val="24"/>
                <w:szCs w:val="24"/>
              </w:rPr>
            </w:pPr>
            <w:r>
              <w:rPr>
                <w:sz w:val="24"/>
                <w:szCs w:val="24"/>
              </w:rPr>
              <w:t>Групповая комната  включае</w:t>
            </w:r>
            <w:r w:rsidRPr="00617417">
              <w:rPr>
                <w:sz w:val="24"/>
                <w:szCs w:val="24"/>
              </w:rPr>
              <w:t xml:space="preserve">т различные центры и </w:t>
            </w:r>
          </w:p>
          <w:p w:rsidR="00617417" w:rsidRPr="00617417" w:rsidRDefault="00617417" w:rsidP="00617417">
            <w:pPr>
              <w:jc w:val="both"/>
              <w:rPr>
                <w:sz w:val="24"/>
                <w:szCs w:val="24"/>
              </w:rPr>
            </w:pPr>
            <w:r w:rsidRPr="00617417">
              <w:rPr>
                <w:sz w:val="24"/>
                <w:szCs w:val="24"/>
              </w:rPr>
              <w:t xml:space="preserve">зоны, обеспечивающие разновидовую  и самостоятельную деятельность </w:t>
            </w:r>
            <w:r>
              <w:rPr>
                <w:sz w:val="24"/>
                <w:szCs w:val="24"/>
              </w:rPr>
              <w:t xml:space="preserve"> </w:t>
            </w:r>
            <w:r w:rsidRPr="00617417">
              <w:rPr>
                <w:sz w:val="24"/>
                <w:szCs w:val="24"/>
              </w:rPr>
              <w:t>воспитанников.</w:t>
            </w:r>
            <w:r>
              <w:rPr>
                <w:sz w:val="24"/>
                <w:szCs w:val="24"/>
              </w:rPr>
              <w:t xml:space="preserve"> Предметная среда всех помещения</w:t>
            </w:r>
            <w:r w:rsidRPr="00617417">
              <w:rPr>
                <w:sz w:val="24"/>
                <w:szCs w:val="24"/>
              </w:rPr>
              <w:t xml:space="preserve"> насыщена, </w:t>
            </w:r>
          </w:p>
          <w:p w:rsidR="00617417" w:rsidRPr="00617417" w:rsidRDefault="00617417" w:rsidP="00617417">
            <w:pPr>
              <w:jc w:val="both"/>
              <w:rPr>
                <w:sz w:val="24"/>
                <w:szCs w:val="24"/>
              </w:rPr>
            </w:pPr>
            <w:r w:rsidRPr="00617417">
              <w:rPr>
                <w:sz w:val="24"/>
                <w:szCs w:val="24"/>
              </w:rPr>
              <w:t xml:space="preserve">трансформируема, содержательна, стимулирует процесс развития и </w:t>
            </w:r>
            <w:r>
              <w:rPr>
                <w:sz w:val="24"/>
                <w:szCs w:val="24"/>
              </w:rPr>
              <w:t>саморазвития. Группа постепенно пополняе</w:t>
            </w:r>
            <w:r w:rsidRPr="00617417">
              <w:rPr>
                <w:sz w:val="24"/>
                <w:szCs w:val="24"/>
              </w:rPr>
              <w:t xml:space="preserve">тся современным игровым </w:t>
            </w:r>
          </w:p>
          <w:p w:rsidR="00617417" w:rsidRPr="00617417" w:rsidRDefault="00617417" w:rsidP="00617417">
            <w:pPr>
              <w:jc w:val="both"/>
              <w:rPr>
                <w:sz w:val="24"/>
                <w:szCs w:val="24"/>
              </w:rPr>
            </w:pPr>
            <w:r w:rsidRPr="00617417">
              <w:rPr>
                <w:sz w:val="24"/>
                <w:szCs w:val="24"/>
              </w:rPr>
              <w:t xml:space="preserve">оборудованием, современными информационными стендами. </w:t>
            </w:r>
          </w:p>
          <w:p w:rsidR="00617417" w:rsidRPr="00617417" w:rsidRDefault="00617417" w:rsidP="00617417">
            <w:pPr>
              <w:jc w:val="both"/>
              <w:rPr>
                <w:sz w:val="24"/>
                <w:szCs w:val="24"/>
              </w:rPr>
            </w:pPr>
            <w:r w:rsidRPr="00617417">
              <w:rPr>
                <w:sz w:val="24"/>
                <w:szCs w:val="24"/>
              </w:rPr>
              <w:t>Имеется оргтехника</w:t>
            </w:r>
          </w:p>
          <w:p w:rsidR="00617417" w:rsidRPr="00617417" w:rsidRDefault="00617417" w:rsidP="00617417">
            <w:pPr>
              <w:jc w:val="both"/>
              <w:rPr>
                <w:sz w:val="24"/>
                <w:szCs w:val="24"/>
              </w:rPr>
            </w:pPr>
          </w:p>
        </w:tc>
      </w:tr>
      <w:tr w:rsidR="00617417" w:rsidRPr="00617417" w:rsidTr="00617417">
        <w:tc>
          <w:tcPr>
            <w:tcW w:w="3369" w:type="dxa"/>
          </w:tcPr>
          <w:p w:rsidR="00617417" w:rsidRPr="00617417" w:rsidRDefault="00617417" w:rsidP="00617417">
            <w:pPr>
              <w:jc w:val="both"/>
              <w:rPr>
                <w:sz w:val="24"/>
                <w:szCs w:val="24"/>
              </w:rPr>
            </w:pPr>
            <w:r w:rsidRPr="00617417">
              <w:rPr>
                <w:sz w:val="24"/>
                <w:szCs w:val="24"/>
              </w:rPr>
              <w:t xml:space="preserve">Сведения об обеспечение </w:t>
            </w:r>
          </w:p>
          <w:p w:rsidR="00617417" w:rsidRPr="00617417" w:rsidRDefault="00617417" w:rsidP="00617417">
            <w:pPr>
              <w:jc w:val="both"/>
              <w:rPr>
                <w:sz w:val="24"/>
                <w:szCs w:val="24"/>
              </w:rPr>
            </w:pPr>
            <w:r w:rsidRPr="00617417">
              <w:rPr>
                <w:sz w:val="24"/>
                <w:szCs w:val="24"/>
              </w:rPr>
              <w:t xml:space="preserve">мебелью, инвентарём, </w:t>
            </w:r>
          </w:p>
          <w:p w:rsidR="00617417" w:rsidRPr="00617417" w:rsidRDefault="00617417" w:rsidP="00617417">
            <w:pPr>
              <w:jc w:val="both"/>
              <w:rPr>
                <w:sz w:val="24"/>
                <w:szCs w:val="24"/>
              </w:rPr>
            </w:pPr>
            <w:r w:rsidRPr="00617417">
              <w:rPr>
                <w:sz w:val="24"/>
                <w:szCs w:val="24"/>
              </w:rPr>
              <w:t xml:space="preserve">посудой </w:t>
            </w:r>
          </w:p>
          <w:p w:rsidR="00617417" w:rsidRPr="00617417" w:rsidRDefault="00617417" w:rsidP="00617417">
            <w:pPr>
              <w:jc w:val="both"/>
              <w:rPr>
                <w:sz w:val="24"/>
                <w:szCs w:val="24"/>
              </w:rPr>
            </w:pPr>
          </w:p>
        </w:tc>
        <w:tc>
          <w:tcPr>
            <w:tcW w:w="6202" w:type="dxa"/>
          </w:tcPr>
          <w:p w:rsidR="00617417" w:rsidRPr="00617417" w:rsidRDefault="00617417" w:rsidP="00617417">
            <w:pPr>
              <w:jc w:val="both"/>
              <w:rPr>
                <w:sz w:val="24"/>
                <w:szCs w:val="24"/>
              </w:rPr>
            </w:pPr>
            <w:r w:rsidRPr="00617417">
              <w:rPr>
                <w:sz w:val="24"/>
                <w:szCs w:val="24"/>
              </w:rPr>
              <w:t xml:space="preserve">Цвет стен, пола, мебели, жалюзей подобран по принципу использования спокойных и нейтральных тонов, не вызывающих дополнительного возбуждения и раздражения. Мебель в кабинете </w:t>
            </w:r>
          </w:p>
          <w:p w:rsidR="00617417" w:rsidRPr="00617417" w:rsidRDefault="00617417" w:rsidP="00617417">
            <w:pPr>
              <w:jc w:val="both"/>
              <w:rPr>
                <w:sz w:val="24"/>
                <w:szCs w:val="24"/>
              </w:rPr>
            </w:pPr>
            <w:r w:rsidRPr="00617417">
              <w:rPr>
                <w:sz w:val="24"/>
                <w:szCs w:val="24"/>
              </w:rPr>
              <w:t xml:space="preserve">установлена в контексте общей композиции. Освещение в кабинете соответствует нормам СанПиНа. </w:t>
            </w:r>
          </w:p>
          <w:p w:rsidR="00617417" w:rsidRPr="00617417" w:rsidRDefault="00617417" w:rsidP="00617417">
            <w:pPr>
              <w:jc w:val="both"/>
              <w:rPr>
                <w:sz w:val="24"/>
                <w:szCs w:val="24"/>
              </w:rPr>
            </w:pPr>
            <w:r>
              <w:rPr>
                <w:sz w:val="24"/>
                <w:szCs w:val="24"/>
              </w:rPr>
              <w:t xml:space="preserve">В групповой комнате </w:t>
            </w:r>
            <w:r w:rsidRPr="00617417">
              <w:rPr>
                <w:sz w:val="24"/>
                <w:szCs w:val="24"/>
              </w:rPr>
              <w:t xml:space="preserve"> пространство организовано таким образом, чтобы было достаточно места для занятий игровой и учебной </w:t>
            </w:r>
            <w:r>
              <w:rPr>
                <w:sz w:val="24"/>
                <w:szCs w:val="24"/>
              </w:rPr>
              <w:t xml:space="preserve"> </w:t>
            </w:r>
            <w:r w:rsidRPr="00617417">
              <w:rPr>
                <w:sz w:val="24"/>
                <w:szCs w:val="24"/>
              </w:rPr>
              <w:t xml:space="preserve">деятельностью. Для осуществления педагогического процесса, развития </w:t>
            </w:r>
          </w:p>
          <w:p w:rsidR="00617417" w:rsidRPr="00617417" w:rsidRDefault="00617417" w:rsidP="00617417">
            <w:pPr>
              <w:jc w:val="both"/>
              <w:rPr>
                <w:sz w:val="24"/>
                <w:szCs w:val="24"/>
              </w:rPr>
            </w:pPr>
            <w:r w:rsidRPr="00617417">
              <w:rPr>
                <w:sz w:val="24"/>
                <w:szCs w:val="24"/>
              </w:rPr>
              <w:t xml:space="preserve">творческого потенциала педагогов, формирования психологического микроклимата, </w:t>
            </w:r>
            <w:r>
              <w:rPr>
                <w:sz w:val="24"/>
                <w:szCs w:val="24"/>
              </w:rPr>
              <w:t xml:space="preserve">введение детей в социум создана </w:t>
            </w:r>
            <w:r w:rsidRPr="00617417">
              <w:rPr>
                <w:sz w:val="24"/>
                <w:szCs w:val="24"/>
              </w:rPr>
              <w:t>предметно</w:t>
            </w:r>
            <w:r>
              <w:rPr>
                <w:sz w:val="24"/>
                <w:szCs w:val="24"/>
              </w:rPr>
              <w:t xml:space="preserve"> </w:t>
            </w:r>
            <w:r w:rsidRPr="00617417">
              <w:rPr>
                <w:sz w:val="24"/>
                <w:szCs w:val="24"/>
              </w:rPr>
              <w:t>развивающая среда, которая представлена: уголками и зонами, оснащёнными современным дидактическим материалом и пособиями, как игровой, так и разнообразной продуктивной направленности: музыкальной, театрализованной, физкультурно-оздоровительной, трудовой, познавательно-исследовательской, что способствует ознакомлению детей с явлениями и предметами природы, окружающей жизни, развитию их речи, формированию поведенч</w:t>
            </w:r>
            <w:r>
              <w:rPr>
                <w:sz w:val="24"/>
                <w:szCs w:val="24"/>
              </w:rPr>
              <w:t>еских навыков и общению. В групповом помещение</w:t>
            </w:r>
            <w:r w:rsidRPr="00617417">
              <w:rPr>
                <w:sz w:val="24"/>
                <w:szCs w:val="24"/>
              </w:rPr>
              <w:t xml:space="preserve"> детская и игровая мебель современного образца, не тр</w:t>
            </w:r>
            <w:r>
              <w:rPr>
                <w:sz w:val="24"/>
                <w:szCs w:val="24"/>
              </w:rPr>
              <w:t>авмо</w:t>
            </w:r>
            <w:r w:rsidRPr="00617417">
              <w:rPr>
                <w:sz w:val="24"/>
                <w:szCs w:val="24"/>
              </w:rPr>
              <w:t xml:space="preserve">опасная, так как закреплена. </w:t>
            </w:r>
          </w:p>
          <w:p w:rsidR="00617417" w:rsidRPr="00617417" w:rsidRDefault="005D0C03" w:rsidP="00617417">
            <w:pPr>
              <w:jc w:val="both"/>
              <w:rPr>
                <w:sz w:val="24"/>
                <w:szCs w:val="24"/>
              </w:rPr>
            </w:pPr>
            <w:r>
              <w:rPr>
                <w:sz w:val="24"/>
                <w:szCs w:val="24"/>
              </w:rPr>
              <w:t>Групповая  ячейка покрашена</w:t>
            </w:r>
            <w:r w:rsidR="00617417" w:rsidRPr="00617417">
              <w:rPr>
                <w:sz w:val="24"/>
                <w:szCs w:val="24"/>
              </w:rPr>
              <w:t xml:space="preserve"> в пастельные тона</w:t>
            </w:r>
            <w:r>
              <w:rPr>
                <w:sz w:val="24"/>
                <w:szCs w:val="24"/>
              </w:rPr>
              <w:t xml:space="preserve"> и обои детской тематики</w:t>
            </w:r>
            <w:r w:rsidR="00617417" w:rsidRPr="00617417">
              <w:rPr>
                <w:sz w:val="24"/>
                <w:szCs w:val="24"/>
              </w:rPr>
              <w:t xml:space="preserve">. </w:t>
            </w:r>
          </w:p>
          <w:p w:rsidR="00617417" w:rsidRPr="00617417" w:rsidRDefault="00617417" w:rsidP="00617417">
            <w:pPr>
              <w:jc w:val="both"/>
              <w:rPr>
                <w:sz w:val="24"/>
                <w:szCs w:val="24"/>
              </w:rPr>
            </w:pPr>
            <w:r w:rsidRPr="00617417">
              <w:rPr>
                <w:sz w:val="24"/>
                <w:szCs w:val="24"/>
              </w:rPr>
              <w:t xml:space="preserve">Обеспечение мебелью, инвентарём, посудой в полном объеме согласно требованиям СанПиН 2.4.1.3049-13 </w:t>
            </w:r>
          </w:p>
          <w:p w:rsidR="00617417" w:rsidRPr="00617417" w:rsidRDefault="00617417" w:rsidP="00617417">
            <w:pPr>
              <w:jc w:val="both"/>
              <w:rPr>
                <w:sz w:val="24"/>
                <w:szCs w:val="24"/>
              </w:rPr>
            </w:pPr>
          </w:p>
        </w:tc>
      </w:tr>
      <w:tr w:rsidR="00617417" w:rsidRPr="00617417" w:rsidTr="00617417">
        <w:tc>
          <w:tcPr>
            <w:tcW w:w="3369" w:type="dxa"/>
          </w:tcPr>
          <w:p w:rsidR="00617417" w:rsidRPr="00617417" w:rsidRDefault="00617417" w:rsidP="00617417">
            <w:pPr>
              <w:jc w:val="both"/>
              <w:rPr>
                <w:sz w:val="24"/>
                <w:szCs w:val="24"/>
              </w:rPr>
            </w:pPr>
            <w:r w:rsidRPr="00617417">
              <w:rPr>
                <w:sz w:val="24"/>
                <w:szCs w:val="24"/>
              </w:rPr>
              <w:t xml:space="preserve">Меры по обеспечению </w:t>
            </w:r>
          </w:p>
          <w:p w:rsidR="00617417" w:rsidRPr="00617417" w:rsidRDefault="00617417" w:rsidP="00617417">
            <w:pPr>
              <w:jc w:val="both"/>
              <w:rPr>
                <w:sz w:val="24"/>
                <w:szCs w:val="24"/>
              </w:rPr>
            </w:pPr>
            <w:r w:rsidRPr="00617417">
              <w:rPr>
                <w:sz w:val="24"/>
                <w:szCs w:val="24"/>
              </w:rPr>
              <w:t xml:space="preserve">развития материально-технической </w:t>
            </w:r>
          </w:p>
          <w:p w:rsidR="00617417" w:rsidRPr="00617417" w:rsidRDefault="00617417" w:rsidP="00617417">
            <w:pPr>
              <w:jc w:val="both"/>
              <w:rPr>
                <w:sz w:val="24"/>
                <w:szCs w:val="24"/>
              </w:rPr>
            </w:pPr>
            <w:r w:rsidRPr="00617417">
              <w:rPr>
                <w:sz w:val="24"/>
                <w:szCs w:val="24"/>
              </w:rPr>
              <w:t xml:space="preserve">базы </w:t>
            </w:r>
          </w:p>
          <w:p w:rsidR="00617417" w:rsidRPr="00617417" w:rsidRDefault="00617417" w:rsidP="00617417">
            <w:pPr>
              <w:jc w:val="both"/>
              <w:rPr>
                <w:sz w:val="24"/>
                <w:szCs w:val="24"/>
              </w:rPr>
            </w:pPr>
          </w:p>
        </w:tc>
        <w:tc>
          <w:tcPr>
            <w:tcW w:w="6202" w:type="dxa"/>
          </w:tcPr>
          <w:p w:rsidR="00617417" w:rsidRPr="00617417" w:rsidRDefault="00617417" w:rsidP="00617417">
            <w:pPr>
              <w:jc w:val="both"/>
              <w:rPr>
                <w:sz w:val="24"/>
                <w:szCs w:val="24"/>
              </w:rPr>
            </w:pPr>
            <w:r>
              <w:rPr>
                <w:sz w:val="24"/>
                <w:szCs w:val="24"/>
              </w:rPr>
              <w:t>Р</w:t>
            </w:r>
            <w:r w:rsidRPr="00617417">
              <w:rPr>
                <w:sz w:val="24"/>
                <w:szCs w:val="24"/>
              </w:rPr>
              <w:t>азвития материально-технической базы осуществляется администрацией МДОУ в соответствие с ПВХД, планом графиком, планом закупок, контрактами с поставщиками (с соблюдением закона  № 44-ФЗ</w:t>
            </w:r>
            <w:r>
              <w:rPr>
                <w:sz w:val="24"/>
                <w:szCs w:val="24"/>
              </w:rPr>
              <w:t>)</w:t>
            </w:r>
          </w:p>
          <w:p w:rsidR="00617417" w:rsidRPr="00617417" w:rsidRDefault="00617417" w:rsidP="00617417">
            <w:pPr>
              <w:jc w:val="both"/>
              <w:rPr>
                <w:sz w:val="24"/>
                <w:szCs w:val="24"/>
              </w:rPr>
            </w:pPr>
          </w:p>
        </w:tc>
      </w:tr>
    </w:tbl>
    <w:p w:rsidR="00617417" w:rsidRPr="00617417" w:rsidRDefault="00617417" w:rsidP="00617417">
      <w:pPr>
        <w:jc w:val="both"/>
        <w:rPr>
          <w:sz w:val="24"/>
          <w:szCs w:val="24"/>
        </w:rPr>
      </w:pPr>
      <w:r w:rsidRPr="00617417">
        <w:rPr>
          <w:sz w:val="24"/>
          <w:szCs w:val="24"/>
        </w:rPr>
        <w:t xml:space="preserve"> В МДОУ созданы необходимые условия для осуществления образовательного процесса с детьми дошкольного возраста /воспитатели учитывают возрастные, индивидуальные особенност</w:t>
      </w:r>
      <w:r>
        <w:rPr>
          <w:sz w:val="24"/>
          <w:szCs w:val="24"/>
        </w:rPr>
        <w:t>и детей своей группы. Групповая комната включае</w:t>
      </w:r>
      <w:r w:rsidRPr="00617417">
        <w:rPr>
          <w:sz w:val="24"/>
          <w:szCs w:val="24"/>
        </w:rPr>
        <w:t xml:space="preserve">т различные центры и зоны, обеспечивающие разновидовую и самостоятельную деятельность воспитанников. Предметная среда всех помещений насыщена, Состояние материально- технической базы </w:t>
      </w:r>
      <w:r w:rsidR="005D0C03">
        <w:rPr>
          <w:sz w:val="24"/>
          <w:szCs w:val="24"/>
        </w:rPr>
        <w:t>М</w:t>
      </w:r>
      <w:r w:rsidRPr="00617417">
        <w:rPr>
          <w:sz w:val="24"/>
          <w:szCs w:val="24"/>
        </w:rPr>
        <w:t>ДОУ соответствует педагогическим требованиям современного уровня образования, требованиям техники безопасности, санитарно–гигиеническим нормам и правилам, физиологии детей, принципам функционального комфорта. На т</w:t>
      </w:r>
      <w:r>
        <w:rPr>
          <w:sz w:val="24"/>
          <w:szCs w:val="24"/>
        </w:rPr>
        <w:t xml:space="preserve">ерритории ДОУ имеются отдельная прогулочная  площадка </w:t>
      </w:r>
      <w:r w:rsidRPr="00617417">
        <w:rPr>
          <w:sz w:val="24"/>
          <w:szCs w:val="24"/>
        </w:rPr>
        <w:t>, оборудованные малыми формами, спортивная площадка, прогулочные веранды, разбиты цветники и клумбы. В соответствии с планом работы</w:t>
      </w:r>
      <w:r w:rsidR="00253D6C">
        <w:rPr>
          <w:sz w:val="24"/>
          <w:szCs w:val="24"/>
        </w:rPr>
        <w:t>.</w:t>
      </w:r>
      <w:r w:rsidRPr="00617417">
        <w:rPr>
          <w:sz w:val="24"/>
          <w:szCs w:val="24"/>
        </w:rPr>
        <w:t xml:space="preserve"> </w:t>
      </w:r>
    </w:p>
    <w:p w:rsidR="00617417" w:rsidRPr="00617417" w:rsidRDefault="00253D6C" w:rsidP="00617417">
      <w:pPr>
        <w:jc w:val="both"/>
        <w:rPr>
          <w:sz w:val="24"/>
          <w:szCs w:val="24"/>
        </w:rPr>
      </w:pPr>
      <w:r>
        <w:rPr>
          <w:sz w:val="24"/>
          <w:szCs w:val="24"/>
        </w:rPr>
        <w:t>5</w:t>
      </w:r>
      <w:r w:rsidR="00617417" w:rsidRPr="00617417">
        <w:rPr>
          <w:sz w:val="24"/>
          <w:szCs w:val="24"/>
        </w:rPr>
        <w:t xml:space="preserve">.2. Соблюдение в ДОУ мер противопожарной и антитеррористической безопасности </w:t>
      </w:r>
    </w:p>
    <w:tbl>
      <w:tblPr>
        <w:tblStyle w:val="a6"/>
        <w:tblW w:w="0" w:type="auto"/>
        <w:tblLook w:val="04A0"/>
      </w:tblPr>
      <w:tblGrid>
        <w:gridCol w:w="3306"/>
        <w:gridCol w:w="5982"/>
      </w:tblGrid>
      <w:tr w:rsidR="00617417" w:rsidRPr="00617417" w:rsidTr="00617417">
        <w:tc>
          <w:tcPr>
            <w:tcW w:w="3369" w:type="dxa"/>
          </w:tcPr>
          <w:p w:rsidR="00617417" w:rsidRPr="00617417" w:rsidRDefault="00617417" w:rsidP="00617417">
            <w:pPr>
              <w:jc w:val="both"/>
              <w:rPr>
                <w:sz w:val="24"/>
                <w:szCs w:val="24"/>
              </w:rPr>
            </w:pPr>
            <w:r w:rsidRPr="00617417">
              <w:rPr>
                <w:sz w:val="24"/>
                <w:szCs w:val="24"/>
              </w:rPr>
              <w:t xml:space="preserve">Критерии самообследования </w:t>
            </w:r>
          </w:p>
          <w:p w:rsidR="00617417" w:rsidRPr="00617417" w:rsidRDefault="00617417" w:rsidP="00617417">
            <w:pPr>
              <w:jc w:val="both"/>
              <w:rPr>
                <w:sz w:val="24"/>
                <w:szCs w:val="24"/>
              </w:rPr>
            </w:pPr>
          </w:p>
        </w:tc>
        <w:tc>
          <w:tcPr>
            <w:tcW w:w="6202" w:type="dxa"/>
          </w:tcPr>
          <w:p w:rsidR="00617417" w:rsidRPr="00617417" w:rsidRDefault="00617417" w:rsidP="00617417">
            <w:pPr>
              <w:jc w:val="both"/>
              <w:rPr>
                <w:sz w:val="24"/>
                <w:szCs w:val="24"/>
              </w:rPr>
            </w:pPr>
            <w:r w:rsidRPr="00617417">
              <w:rPr>
                <w:sz w:val="24"/>
                <w:szCs w:val="24"/>
              </w:rPr>
              <w:t>Результаты проведенного самообследования</w:t>
            </w:r>
          </w:p>
        </w:tc>
      </w:tr>
      <w:tr w:rsidR="00617417" w:rsidRPr="00617417" w:rsidTr="00617417">
        <w:tc>
          <w:tcPr>
            <w:tcW w:w="3369" w:type="dxa"/>
          </w:tcPr>
          <w:p w:rsidR="00617417" w:rsidRPr="00617417" w:rsidRDefault="00617417" w:rsidP="00617417">
            <w:pPr>
              <w:jc w:val="both"/>
              <w:rPr>
                <w:sz w:val="24"/>
                <w:szCs w:val="24"/>
              </w:rPr>
            </w:pPr>
            <w:r w:rsidRPr="00617417">
              <w:rPr>
                <w:sz w:val="24"/>
                <w:szCs w:val="24"/>
              </w:rPr>
              <w:t xml:space="preserve">Наличие автоматической </w:t>
            </w:r>
          </w:p>
          <w:p w:rsidR="00617417" w:rsidRPr="00617417" w:rsidRDefault="00617417" w:rsidP="00617417">
            <w:pPr>
              <w:jc w:val="both"/>
              <w:rPr>
                <w:sz w:val="24"/>
                <w:szCs w:val="24"/>
              </w:rPr>
            </w:pPr>
            <w:r w:rsidRPr="00617417">
              <w:rPr>
                <w:sz w:val="24"/>
                <w:szCs w:val="24"/>
              </w:rPr>
              <w:t xml:space="preserve">пожарной сигнализации, </w:t>
            </w:r>
          </w:p>
          <w:p w:rsidR="00617417" w:rsidRPr="00617417" w:rsidRDefault="00617417" w:rsidP="00617417">
            <w:pPr>
              <w:jc w:val="both"/>
              <w:rPr>
                <w:sz w:val="24"/>
                <w:szCs w:val="24"/>
              </w:rPr>
            </w:pPr>
            <w:r w:rsidRPr="00617417">
              <w:rPr>
                <w:sz w:val="24"/>
                <w:szCs w:val="24"/>
              </w:rPr>
              <w:t xml:space="preserve">средств пожаротушения, </w:t>
            </w:r>
          </w:p>
          <w:p w:rsidR="00617417" w:rsidRPr="00617417" w:rsidRDefault="00617417" w:rsidP="00617417">
            <w:pPr>
              <w:jc w:val="both"/>
              <w:rPr>
                <w:sz w:val="24"/>
                <w:szCs w:val="24"/>
              </w:rPr>
            </w:pPr>
            <w:r w:rsidRPr="00617417">
              <w:rPr>
                <w:sz w:val="24"/>
                <w:szCs w:val="24"/>
              </w:rPr>
              <w:t xml:space="preserve">тревожной кнопки, камер </w:t>
            </w:r>
          </w:p>
          <w:p w:rsidR="00617417" w:rsidRPr="00617417" w:rsidRDefault="00617417" w:rsidP="00617417">
            <w:pPr>
              <w:jc w:val="both"/>
              <w:rPr>
                <w:sz w:val="24"/>
                <w:szCs w:val="24"/>
              </w:rPr>
            </w:pPr>
            <w:r w:rsidRPr="00617417">
              <w:rPr>
                <w:sz w:val="24"/>
                <w:szCs w:val="24"/>
              </w:rPr>
              <w:t xml:space="preserve">слежения, договоров на </w:t>
            </w:r>
          </w:p>
          <w:p w:rsidR="00617417" w:rsidRPr="00617417" w:rsidRDefault="00617417" w:rsidP="00617417">
            <w:pPr>
              <w:jc w:val="both"/>
              <w:rPr>
                <w:sz w:val="24"/>
                <w:szCs w:val="24"/>
              </w:rPr>
            </w:pPr>
            <w:r w:rsidRPr="00617417">
              <w:rPr>
                <w:sz w:val="24"/>
                <w:szCs w:val="24"/>
              </w:rPr>
              <w:t xml:space="preserve">обслуживание с </w:t>
            </w:r>
          </w:p>
          <w:p w:rsidR="00617417" w:rsidRPr="00617417" w:rsidRDefault="00617417" w:rsidP="00617417">
            <w:pPr>
              <w:jc w:val="both"/>
              <w:rPr>
                <w:sz w:val="24"/>
                <w:szCs w:val="24"/>
              </w:rPr>
            </w:pPr>
            <w:r w:rsidRPr="00617417">
              <w:rPr>
                <w:sz w:val="24"/>
                <w:szCs w:val="24"/>
              </w:rPr>
              <w:t xml:space="preserve">соответствующими  организациями </w:t>
            </w:r>
          </w:p>
          <w:p w:rsidR="00617417" w:rsidRPr="00617417" w:rsidRDefault="00617417" w:rsidP="00617417">
            <w:pPr>
              <w:jc w:val="both"/>
              <w:rPr>
                <w:sz w:val="24"/>
                <w:szCs w:val="24"/>
              </w:rPr>
            </w:pPr>
          </w:p>
        </w:tc>
        <w:tc>
          <w:tcPr>
            <w:tcW w:w="6202" w:type="dxa"/>
          </w:tcPr>
          <w:p w:rsidR="00617417" w:rsidRPr="00617417" w:rsidRDefault="00617417" w:rsidP="00617417">
            <w:pPr>
              <w:jc w:val="both"/>
              <w:rPr>
                <w:sz w:val="24"/>
                <w:szCs w:val="24"/>
              </w:rPr>
            </w:pPr>
            <w:r w:rsidRPr="00617417">
              <w:rPr>
                <w:sz w:val="24"/>
                <w:szCs w:val="24"/>
              </w:rPr>
              <w:t>Установлена система автоматической пожарной сигнализации (договор на обслуживание и те</w:t>
            </w:r>
            <w:r w:rsidR="00253D6C">
              <w:rPr>
                <w:sz w:val="24"/>
                <w:szCs w:val="24"/>
              </w:rPr>
              <w:t>кущий ре</w:t>
            </w:r>
            <w:r w:rsidR="007A782E">
              <w:rPr>
                <w:sz w:val="24"/>
                <w:szCs w:val="24"/>
              </w:rPr>
              <w:t>монт АПС №96-19-76 от 01.01.2019</w:t>
            </w:r>
            <w:r w:rsidRPr="00617417">
              <w:rPr>
                <w:sz w:val="24"/>
                <w:szCs w:val="24"/>
              </w:rPr>
              <w:t xml:space="preserve">г) и </w:t>
            </w:r>
          </w:p>
          <w:p w:rsidR="00617417" w:rsidRPr="00617417" w:rsidRDefault="00253D6C" w:rsidP="00253D6C">
            <w:pPr>
              <w:jc w:val="both"/>
              <w:rPr>
                <w:sz w:val="24"/>
                <w:szCs w:val="24"/>
              </w:rPr>
            </w:pPr>
            <w:r>
              <w:rPr>
                <w:sz w:val="24"/>
                <w:szCs w:val="24"/>
              </w:rPr>
              <w:t xml:space="preserve">система оповещения 3 типа </w:t>
            </w:r>
            <w:r w:rsidR="00617417" w:rsidRPr="00617417">
              <w:rPr>
                <w:sz w:val="24"/>
                <w:szCs w:val="24"/>
              </w:rPr>
              <w:t xml:space="preserve"> и управления эвак</w:t>
            </w:r>
            <w:r>
              <w:rPr>
                <w:sz w:val="24"/>
                <w:szCs w:val="24"/>
              </w:rPr>
              <w:t>уацией.</w:t>
            </w:r>
            <w:r w:rsidR="00617417" w:rsidRPr="00617417">
              <w:rPr>
                <w:sz w:val="24"/>
                <w:szCs w:val="24"/>
              </w:rPr>
              <w:t xml:space="preserve"> </w:t>
            </w:r>
          </w:p>
          <w:p w:rsidR="00617417" w:rsidRPr="00617417" w:rsidRDefault="00617417" w:rsidP="00617417">
            <w:pPr>
              <w:jc w:val="both"/>
              <w:rPr>
                <w:sz w:val="24"/>
                <w:szCs w:val="24"/>
              </w:rPr>
            </w:pPr>
            <w:r w:rsidRPr="00617417">
              <w:rPr>
                <w:sz w:val="24"/>
                <w:szCs w:val="24"/>
              </w:rPr>
              <w:t xml:space="preserve">Установлен сигнал пожарной тревоги на пульт централизованного пожарного мониторинга «Стрелец-мониторинг» (договор от </w:t>
            </w:r>
            <w:r w:rsidR="007A782E">
              <w:rPr>
                <w:sz w:val="24"/>
                <w:szCs w:val="24"/>
              </w:rPr>
              <w:t xml:space="preserve"> 01.01.2019</w:t>
            </w:r>
            <w:r w:rsidRPr="00617417">
              <w:rPr>
                <w:sz w:val="24"/>
                <w:szCs w:val="24"/>
              </w:rPr>
              <w:t>г. № 96-19-76) Установлена кнопка оповещения</w:t>
            </w:r>
            <w:r w:rsidR="00253D6C">
              <w:rPr>
                <w:sz w:val="24"/>
                <w:szCs w:val="24"/>
              </w:rPr>
              <w:t>.</w:t>
            </w:r>
            <w:r w:rsidRPr="00617417">
              <w:rPr>
                <w:sz w:val="24"/>
                <w:szCs w:val="24"/>
              </w:rPr>
              <w:t xml:space="preserve"> </w:t>
            </w:r>
          </w:p>
          <w:p w:rsidR="00617417" w:rsidRPr="00617417" w:rsidRDefault="007A782E" w:rsidP="00617417">
            <w:pPr>
              <w:jc w:val="both"/>
              <w:rPr>
                <w:sz w:val="24"/>
                <w:szCs w:val="24"/>
              </w:rPr>
            </w:pPr>
            <w:r>
              <w:rPr>
                <w:sz w:val="24"/>
                <w:szCs w:val="24"/>
              </w:rPr>
              <w:t>Имеется видеонаблюдение - 6</w:t>
            </w:r>
            <w:r w:rsidR="00617417" w:rsidRPr="00617417">
              <w:rPr>
                <w:sz w:val="24"/>
                <w:szCs w:val="24"/>
              </w:rPr>
              <w:t xml:space="preserve"> уличных видеокамеры</w:t>
            </w:r>
            <w:r w:rsidR="00253D6C" w:rsidRPr="00617417">
              <w:rPr>
                <w:sz w:val="24"/>
                <w:szCs w:val="24"/>
              </w:rPr>
              <w:t>)</w:t>
            </w:r>
            <w:r w:rsidR="00253D6C">
              <w:rPr>
                <w:sz w:val="24"/>
                <w:szCs w:val="24"/>
              </w:rPr>
              <w:t>.</w:t>
            </w:r>
            <w:r w:rsidR="00617417" w:rsidRPr="00617417">
              <w:rPr>
                <w:sz w:val="24"/>
                <w:szCs w:val="24"/>
              </w:rPr>
              <w:t xml:space="preserve"> Акты о состоянии пожарной безопасности </w:t>
            </w:r>
            <w:r w:rsidR="00253D6C">
              <w:rPr>
                <w:sz w:val="24"/>
                <w:szCs w:val="24"/>
              </w:rPr>
              <w:t>-</w:t>
            </w:r>
            <w:r w:rsidR="00617417" w:rsidRPr="00617417">
              <w:rPr>
                <w:sz w:val="24"/>
                <w:szCs w:val="24"/>
              </w:rPr>
              <w:t xml:space="preserve">Имеются </w:t>
            </w:r>
          </w:p>
          <w:p w:rsidR="00617417" w:rsidRPr="00617417" w:rsidRDefault="00617417" w:rsidP="00617417">
            <w:pPr>
              <w:jc w:val="both"/>
              <w:rPr>
                <w:sz w:val="24"/>
                <w:szCs w:val="24"/>
              </w:rPr>
            </w:pPr>
          </w:p>
        </w:tc>
      </w:tr>
      <w:tr w:rsidR="00617417" w:rsidRPr="00617417" w:rsidTr="00617417">
        <w:tc>
          <w:tcPr>
            <w:tcW w:w="3369" w:type="dxa"/>
          </w:tcPr>
          <w:p w:rsidR="00617417" w:rsidRPr="00617417" w:rsidRDefault="00617417" w:rsidP="00617417">
            <w:pPr>
              <w:jc w:val="both"/>
              <w:rPr>
                <w:sz w:val="24"/>
                <w:szCs w:val="24"/>
              </w:rPr>
            </w:pPr>
            <w:r w:rsidRPr="00617417">
              <w:rPr>
                <w:sz w:val="24"/>
                <w:szCs w:val="24"/>
              </w:rPr>
              <w:t>Проведение учебно-</w:t>
            </w:r>
          </w:p>
          <w:p w:rsidR="00617417" w:rsidRPr="00617417" w:rsidRDefault="00617417" w:rsidP="00617417">
            <w:pPr>
              <w:jc w:val="both"/>
              <w:rPr>
                <w:sz w:val="24"/>
                <w:szCs w:val="24"/>
              </w:rPr>
            </w:pPr>
            <w:r w:rsidRPr="00617417">
              <w:rPr>
                <w:sz w:val="24"/>
                <w:szCs w:val="24"/>
              </w:rPr>
              <w:t xml:space="preserve">тренировочных </w:t>
            </w:r>
          </w:p>
          <w:p w:rsidR="00617417" w:rsidRPr="00617417" w:rsidRDefault="00617417" w:rsidP="00617417">
            <w:pPr>
              <w:jc w:val="both"/>
              <w:rPr>
                <w:sz w:val="24"/>
                <w:szCs w:val="24"/>
              </w:rPr>
            </w:pPr>
            <w:r w:rsidRPr="00617417">
              <w:rPr>
                <w:sz w:val="24"/>
                <w:szCs w:val="24"/>
              </w:rPr>
              <w:t xml:space="preserve">мероприятий по вопросам </w:t>
            </w:r>
          </w:p>
          <w:p w:rsidR="00617417" w:rsidRPr="00617417" w:rsidRDefault="00617417" w:rsidP="00617417">
            <w:pPr>
              <w:jc w:val="both"/>
              <w:rPr>
                <w:sz w:val="24"/>
                <w:szCs w:val="24"/>
              </w:rPr>
            </w:pPr>
            <w:r w:rsidRPr="00617417">
              <w:rPr>
                <w:sz w:val="24"/>
                <w:szCs w:val="24"/>
              </w:rPr>
              <w:t xml:space="preserve">безопасности </w:t>
            </w:r>
          </w:p>
          <w:p w:rsidR="00617417" w:rsidRPr="00617417" w:rsidRDefault="00617417" w:rsidP="00617417">
            <w:pPr>
              <w:jc w:val="both"/>
              <w:rPr>
                <w:sz w:val="24"/>
                <w:szCs w:val="24"/>
              </w:rPr>
            </w:pPr>
          </w:p>
        </w:tc>
        <w:tc>
          <w:tcPr>
            <w:tcW w:w="6202" w:type="dxa"/>
          </w:tcPr>
          <w:p w:rsidR="00617417" w:rsidRPr="00617417" w:rsidRDefault="00617417" w:rsidP="00617417">
            <w:pPr>
              <w:jc w:val="both"/>
              <w:rPr>
                <w:sz w:val="24"/>
                <w:szCs w:val="24"/>
              </w:rPr>
            </w:pPr>
            <w:r w:rsidRPr="00617417">
              <w:rPr>
                <w:sz w:val="24"/>
                <w:szCs w:val="24"/>
              </w:rPr>
              <w:t>Учебно-трен</w:t>
            </w:r>
            <w:r w:rsidR="005D0C03">
              <w:rPr>
                <w:sz w:val="24"/>
                <w:szCs w:val="24"/>
              </w:rPr>
              <w:t>ировочных эвакуации проводятся 3</w:t>
            </w:r>
            <w:r w:rsidRPr="00617417">
              <w:rPr>
                <w:sz w:val="24"/>
                <w:szCs w:val="24"/>
              </w:rPr>
              <w:t xml:space="preserve"> раз</w:t>
            </w:r>
            <w:r w:rsidR="005D0C03">
              <w:rPr>
                <w:sz w:val="24"/>
                <w:szCs w:val="24"/>
              </w:rPr>
              <w:t>а</w:t>
            </w:r>
            <w:r w:rsidRPr="00617417">
              <w:rPr>
                <w:sz w:val="24"/>
                <w:szCs w:val="24"/>
              </w:rPr>
              <w:t xml:space="preserve"> в год (по плану) </w:t>
            </w:r>
          </w:p>
          <w:p w:rsidR="00617417" w:rsidRPr="00617417" w:rsidRDefault="00617417" w:rsidP="00617417">
            <w:pPr>
              <w:jc w:val="both"/>
              <w:rPr>
                <w:sz w:val="24"/>
                <w:szCs w:val="24"/>
              </w:rPr>
            </w:pPr>
          </w:p>
        </w:tc>
      </w:tr>
    </w:tbl>
    <w:p w:rsidR="00617417" w:rsidRPr="00617417" w:rsidRDefault="00617417" w:rsidP="00617417">
      <w:pPr>
        <w:jc w:val="both"/>
        <w:rPr>
          <w:sz w:val="24"/>
          <w:szCs w:val="24"/>
        </w:rPr>
      </w:pPr>
    </w:p>
    <w:p w:rsidR="00617417" w:rsidRPr="00617417" w:rsidRDefault="00617417" w:rsidP="00617417">
      <w:pPr>
        <w:jc w:val="both"/>
        <w:rPr>
          <w:sz w:val="24"/>
          <w:szCs w:val="24"/>
        </w:rPr>
      </w:pPr>
    </w:p>
    <w:p w:rsidR="00617417" w:rsidRPr="00617417" w:rsidRDefault="00253D6C" w:rsidP="00617417">
      <w:pPr>
        <w:jc w:val="both"/>
        <w:rPr>
          <w:sz w:val="24"/>
          <w:szCs w:val="24"/>
        </w:rPr>
      </w:pPr>
      <w:r>
        <w:rPr>
          <w:sz w:val="24"/>
          <w:szCs w:val="24"/>
        </w:rPr>
        <w:t>5</w:t>
      </w:r>
      <w:r w:rsidR="00617417" w:rsidRPr="00617417">
        <w:rPr>
          <w:sz w:val="24"/>
          <w:szCs w:val="24"/>
        </w:rPr>
        <w:t xml:space="preserve">.3. Состояние территории </w:t>
      </w:r>
      <w:r w:rsidR="005D0C03">
        <w:rPr>
          <w:sz w:val="24"/>
          <w:szCs w:val="24"/>
        </w:rPr>
        <w:t>М</w:t>
      </w:r>
      <w:r w:rsidR="00617417" w:rsidRPr="00617417">
        <w:rPr>
          <w:sz w:val="24"/>
          <w:szCs w:val="24"/>
        </w:rPr>
        <w:t xml:space="preserve">ДОУ: </w:t>
      </w:r>
    </w:p>
    <w:tbl>
      <w:tblPr>
        <w:tblStyle w:val="a6"/>
        <w:tblW w:w="0" w:type="auto"/>
        <w:tblLook w:val="04A0"/>
      </w:tblPr>
      <w:tblGrid>
        <w:gridCol w:w="3300"/>
        <w:gridCol w:w="5988"/>
      </w:tblGrid>
      <w:tr w:rsidR="00617417" w:rsidRPr="00617417" w:rsidTr="00617417">
        <w:tc>
          <w:tcPr>
            <w:tcW w:w="3369" w:type="dxa"/>
          </w:tcPr>
          <w:p w:rsidR="00617417" w:rsidRPr="00617417" w:rsidRDefault="00617417" w:rsidP="00617417">
            <w:pPr>
              <w:jc w:val="both"/>
              <w:rPr>
                <w:sz w:val="24"/>
                <w:szCs w:val="24"/>
              </w:rPr>
            </w:pPr>
            <w:r w:rsidRPr="00617417">
              <w:rPr>
                <w:sz w:val="24"/>
                <w:szCs w:val="24"/>
              </w:rPr>
              <w:t xml:space="preserve">Критерии самообследования </w:t>
            </w:r>
          </w:p>
          <w:p w:rsidR="00617417" w:rsidRPr="00617417" w:rsidRDefault="00617417" w:rsidP="00617417">
            <w:pPr>
              <w:jc w:val="both"/>
              <w:rPr>
                <w:sz w:val="24"/>
                <w:szCs w:val="24"/>
              </w:rPr>
            </w:pPr>
          </w:p>
        </w:tc>
        <w:tc>
          <w:tcPr>
            <w:tcW w:w="6202" w:type="dxa"/>
          </w:tcPr>
          <w:p w:rsidR="00617417" w:rsidRPr="00617417" w:rsidRDefault="00617417" w:rsidP="00617417">
            <w:pPr>
              <w:jc w:val="both"/>
              <w:rPr>
                <w:sz w:val="24"/>
                <w:szCs w:val="24"/>
              </w:rPr>
            </w:pPr>
            <w:r w:rsidRPr="00617417">
              <w:rPr>
                <w:sz w:val="24"/>
                <w:szCs w:val="24"/>
              </w:rPr>
              <w:t>Результаты проведенного самообследования</w:t>
            </w:r>
          </w:p>
        </w:tc>
      </w:tr>
      <w:tr w:rsidR="00617417" w:rsidRPr="00617417" w:rsidTr="00617417">
        <w:tc>
          <w:tcPr>
            <w:tcW w:w="3369" w:type="dxa"/>
          </w:tcPr>
          <w:p w:rsidR="00617417" w:rsidRPr="00617417" w:rsidRDefault="00617417" w:rsidP="00617417">
            <w:pPr>
              <w:jc w:val="both"/>
              <w:rPr>
                <w:sz w:val="24"/>
                <w:szCs w:val="24"/>
              </w:rPr>
            </w:pPr>
            <w:r w:rsidRPr="00617417">
              <w:rPr>
                <w:sz w:val="24"/>
                <w:szCs w:val="24"/>
              </w:rPr>
              <w:t xml:space="preserve">Состояние ограждения и </w:t>
            </w:r>
          </w:p>
          <w:p w:rsidR="00617417" w:rsidRPr="00617417" w:rsidRDefault="00617417" w:rsidP="00617417">
            <w:pPr>
              <w:jc w:val="both"/>
              <w:rPr>
                <w:sz w:val="24"/>
                <w:szCs w:val="24"/>
              </w:rPr>
            </w:pPr>
            <w:r w:rsidRPr="00617417">
              <w:rPr>
                <w:sz w:val="24"/>
                <w:szCs w:val="24"/>
              </w:rPr>
              <w:t xml:space="preserve">освещение участка </w:t>
            </w:r>
          </w:p>
          <w:p w:rsidR="00617417" w:rsidRPr="00617417" w:rsidRDefault="00617417" w:rsidP="00617417">
            <w:pPr>
              <w:jc w:val="both"/>
              <w:rPr>
                <w:sz w:val="24"/>
                <w:szCs w:val="24"/>
              </w:rPr>
            </w:pPr>
          </w:p>
        </w:tc>
        <w:tc>
          <w:tcPr>
            <w:tcW w:w="6202" w:type="dxa"/>
          </w:tcPr>
          <w:p w:rsidR="00617417" w:rsidRPr="00617417" w:rsidRDefault="00617417" w:rsidP="00617417">
            <w:pPr>
              <w:jc w:val="both"/>
              <w:rPr>
                <w:sz w:val="24"/>
                <w:szCs w:val="24"/>
              </w:rPr>
            </w:pPr>
            <w:r w:rsidRPr="00617417">
              <w:rPr>
                <w:sz w:val="24"/>
                <w:szCs w:val="24"/>
              </w:rPr>
              <w:t xml:space="preserve">Территория </w:t>
            </w:r>
            <w:r w:rsidR="005D0C03">
              <w:rPr>
                <w:sz w:val="24"/>
                <w:szCs w:val="24"/>
              </w:rPr>
              <w:t>М</w:t>
            </w:r>
            <w:r w:rsidRPr="00617417">
              <w:rPr>
                <w:sz w:val="24"/>
                <w:szCs w:val="24"/>
              </w:rPr>
              <w:t>ДОУ имеет ограждение (</w:t>
            </w:r>
            <w:r w:rsidR="00253D6C">
              <w:rPr>
                <w:sz w:val="24"/>
                <w:szCs w:val="24"/>
              </w:rPr>
              <w:t>сетка раби</w:t>
            </w:r>
            <w:r w:rsidR="005D0C03">
              <w:rPr>
                <w:sz w:val="24"/>
                <w:szCs w:val="24"/>
              </w:rPr>
              <w:t>т</w:t>
            </w:r>
            <w:r w:rsidR="00253D6C">
              <w:rPr>
                <w:sz w:val="24"/>
                <w:szCs w:val="24"/>
              </w:rPr>
              <w:t>ца</w:t>
            </w:r>
            <w:r w:rsidRPr="00617417">
              <w:rPr>
                <w:sz w:val="24"/>
                <w:szCs w:val="24"/>
              </w:rPr>
              <w:t>). Имеется наружное освещение</w:t>
            </w:r>
          </w:p>
          <w:p w:rsidR="00617417" w:rsidRPr="00617417" w:rsidRDefault="00617417" w:rsidP="00617417">
            <w:pPr>
              <w:jc w:val="both"/>
              <w:rPr>
                <w:sz w:val="24"/>
                <w:szCs w:val="24"/>
              </w:rPr>
            </w:pPr>
          </w:p>
        </w:tc>
      </w:tr>
      <w:tr w:rsidR="00617417" w:rsidRPr="00617417" w:rsidTr="00617417">
        <w:tc>
          <w:tcPr>
            <w:tcW w:w="3369" w:type="dxa"/>
          </w:tcPr>
          <w:p w:rsidR="00617417" w:rsidRPr="00617417" w:rsidRDefault="00617417" w:rsidP="00617417">
            <w:pPr>
              <w:jc w:val="both"/>
              <w:rPr>
                <w:sz w:val="24"/>
                <w:szCs w:val="24"/>
              </w:rPr>
            </w:pPr>
            <w:r w:rsidRPr="00617417">
              <w:rPr>
                <w:sz w:val="24"/>
                <w:szCs w:val="24"/>
              </w:rPr>
              <w:t xml:space="preserve">Оборудование </w:t>
            </w:r>
          </w:p>
          <w:p w:rsidR="00617417" w:rsidRPr="00617417" w:rsidRDefault="00617417" w:rsidP="00617417">
            <w:pPr>
              <w:jc w:val="both"/>
              <w:rPr>
                <w:sz w:val="24"/>
                <w:szCs w:val="24"/>
              </w:rPr>
            </w:pPr>
            <w:r w:rsidRPr="00617417">
              <w:rPr>
                <w:sz w:val="24"/>
                <w:szCs w:val="24"/>
              </w:rPr>
              <w:t xml:space="preserve">хозяйственной площадки, </w:t>
            </w:r>
          </w:p>
          <w:p w:rsidR="00617417" w:rsidRPr="00617417" w:rsidRDefault="00617417" w:rsidP="00617417">
            <w:pPr>
              <w:jc w:val="both"/>
              <w:rPr>
                <w:sz w:val="24"/>
                <w:szCs w:val="24"/>
              </w:rPr>
            </w:pPr>
            <w:r w:rsidRPr="00617417">
              <w:rPr>
                <w:sz w:val="24"/>
                <w:szCs w:val="24"/>
              </w:rPr>
              <w:t xml:space="preserve">состояние </w:t>
            </w:r>
          </w:p>
          <w:p w:rsidR="00617417" w:rsidRPr="00617417" w:rsidRDefault="00617417" w:rsidP="00617417">
            <w:pPr>
              <w:jc w:val="both"/>
              <w:rPr>
                <w:sz w:val="24"/>
                <w:szCs w:val="24"/>
              </w:rPr>
            </w:pPr>
            <w:r w:rsidRPr="00617417">
              <w:rPr>
                <w:sz w:val="24"/>
                <w:szCs w:val="24"/>
              </w:rPr>
              <w:t xml:space="preserve">мусоросборника. </w:t>
            </w:r>
          </w:p>
          <w:p w:rsidR="00617417" w:rsidRPr="00617417" w:rsidRDefault="00617417" w:rsidP="00617417">
            <w:pPr>
              <w:jc w:val="both"/>
              <w:rPr>
                <w:sz w:val="24"/>
                <w:szCs w:val="24"/>
              </w:rPr>
            </w:pPr>
          </w:p>
        </w:tc>
        <w:tc>
          <w:tcPr>
            <w:tcW w:w="6202" w:type="dxa"/>
          </w:tcPr>
          <w:p w:rsidR="00617417" w:rsidRPr="00617417" w:rsidRDefault="00253D6C" w:rsidP="00617417">
            <w:pPr>
              <w:jc w:val="both"/>
              <w:rPr>
                <w:sz w:val="24"/>
                <w:szCs w:val="24"/>
              </w:rPr>
            </w:pPr>
            <w:r>
              <w:rPr>
                <w:sz w:val="24"/>
                <w:szCs w:val="24"/>
              </w:rPr>
              <w:t>Металлические контейнеры-1</w:t>
            </w:r>
          </w:p>
          <w:p w:rsidR="00617417" w:rsidRPr="00617417" w:rsidRDefault="00617417" w:rsidP="00617417">
            <w:pPr>
              <w:jc w:val="both"/>
              <w:rPr>
                <w:sz w:val="24"/>
                <w:szCs w:val="24"/>
              </w:rPr>
            </w:pPr>
            <w:r w:rsidRPr="00617417">
              <w:rPr>
                <w:sz w:val="24"/>
                <w:szCs w:val="24"/>
              </w:rPr>
              <w:t xml:space="preserve">Состояние удовлетворительное </w:t>
            </w:r>
          </w:p>
          <w:p w:rsidR="00617417" w:rsidRPr="00617417" w:rsidRDefault="00617417" w:rsidP="00617417">
            <w:pPr>
              <w:jc w:val="both"/>
              <w:rPr>
                <w:sz w:val="24"/>
                <w:szCs w:val="24"/>
              </w:rPr>
            </w:pPr>
          </w:p>
          <w:p w:rsidR="00617417" w:rsidRPr="00617417" w:rsidRDefault="00617417" w:rsidP="00617417">
            <w:pPr>
              <w:jc w:val="both"/>
              <w:rPr>
                <w:sz w:val="24"/>
                <w:szCs w:val="24"/>
              </w:rPr>
            </w:pPr>
          </w:p>
        </w:tc>
      </w:tr>
    </w:tbl>
    <w:p w:rsidR="00617417" w:rsidRPr="00617417" w:rsidRDefault="00C61DEC" w:rsidP="00617417">
      <w:pPr>
        <w:jc w:val="both"/>
        <w:rPr>
          <w:sz w:val="24"/>
          <w:szCs w:val="24"/>
        </w:rPr>
      </w:pPr>
      <w:r>
        <w:rPr>
          <w:sz w:val="24"/>
          <w:szCs w:val="24"/>
        </w:rPr>
        <w:t>Выводы и рекомендации к разделу</w:t>
      </w:r>
      <w:r w:rsidR="00253D6C">
        <w:rPr>
          <w:sz w:val="24"/>
          <w:szCs w:val="24"/>
        </w:rPr>
        <w:t xml:space="preserve"> 5</w:t>
      </w:r>
      <w:r w:rsidR="00617417" w:rsidRPr="00617417">
        <w:rPr>
          <w:sz w:val="24"/>
          <w:szCs w:val="24"/>
        </w:rPr>
        <w:t>:</w:t>
      </w:r>
    </w:p>
    <w:p w:rsidR="00617417" w:rsidRDefault="00617417" w:rsidP="00617417">
      <w:pPr>
        <w:jc w:val="both"/>
        <w:rPr>
          <w:sz w:val="24"/>
          <w:szCs w:val="24"/>
        </w:rPr>
      </w:pPr>
      <w:r w:rsidRPr="00617417">
        <w:rPr>
          <w:sz w:val="24"/>
          <w:szCs w:val="24"/>
        </w:rPr>
        <w:t xml:space="preserve"> В дошкольном учреждении создана хорошая материально-техническая база для жизнеобеспечения и развития детей, ведется систематическая работа по ее укреплению.  Материально-техническая база соответствует действующим санитарным и противопожарным нормам, нормам охраны труда работников дошкольного образовательного учреждения. Эффективное использование бюджетных и внебюджетных средств позволяет улучшить условия пребывания воспитанников в ДОУ и обеспечивает достойные условия реализации образовательного процесса. В соответствии с ФГОС ДО</w:t>
      </w:r>
      <w:r w:rsidR="00253D6C">
        <w:rPr>
          <w:sz w:val="24"/>
          <w:szCs w:val="24"/>
        </w:rPr>
        <w:t xml:space="preserve"> и образовательной программой М</w:t>
      </w:r>
      <w:r w:rsidRPr="00617417">
        <w:rPr>
          <w:sz w:val="24"/>
          <w:szCs w:val="24"/>
        </w:rPr>
        <w:t xml:space="preserve">ДОУ развивающая предметно – пространственная среда создается педагогами для развития индивидуальности каждого ребенка с учетом его возможностей, уровня активности и интересов. Оснащение предметно-развивающей среды игровыми развивающими пособиями учитывает необходимость совместной, индивидуальной и двигательной активности детей, что соответствует требованиям, изложенным в Концепции построения развивающей среды в ДОУ и реализуемым программам. Пособия и игрушки безопасны для детей, не архаичны, стимулируют поисково – исследовательскую детскую деятельность. Их отличает полифункциональность, способствующая развитию творчества детей, возможность применения в совместной деятельности со сверстниками и педагогами, наличие дидактических свойств, необходимых для общего развития детей. В оформлении предметной среды учтены требования дизайна по цветовой гамме, расположению предметов в пространстве. Также необходимо отметить, что требует дальнейшего пополнения предметно-развивающая среда дидактическим материалом и пособиями по реализации парциальных программ. </w:t>
      </w:r>
    </w:p>
    <w:p w:rsidR="00253D6C" w:rsidRPr="00617417" w:rsidRDefault="00253D6C" w:rsidP="00617417">
      <w:pPr>
        <w:jc w:val="both"/>
        <w:rPr>
          <w:sz w:val="24"/>
          <w:szCs w:val="24"/>
        </w:rPr>
      </w:pPr>
    </w:p>
    <w:p w:rsidR="00617417" w:rsidRPr="00617417" w:rsidRDefault="00253D6C" w:rsidP="00617417">
      <w:pPr>
        <w:jc w:val="both"/>
        <w:rPr>
          <w:sz w:val="24"/>
          <w:szCs w:val="24"/>
        </w:rPr>
      </w:pPr>
      <w:r>
        <w:rPr>
          <w:sz w:val="24"/>
          <w:szCs w:val="24"/>
        </w:rPr>
        <w:t>6</w:t>
      </w:r>
      <w:r w:rsidR="00617417" w:rsidRPr="00617417">
        <w:rPr>
          <w:sz w:val="24"/>
          <w:szCs w:val="24"/>
        </w:rPr>
        <w:t xml:space="preserve">. Медицинское обслуживание, система охраны здоровья воспитанников </w:t>
      </w:r>
    </w:p>
    <w:tbl>
      <w:tblPr>
        <w:tblStyle w:val="a6"/>
        <w:tblW w:w="0" w:type="auto"/>
        <w:tblLook w:val="04A0"/>
      </w:tblPr>
      <w:tblGrid>
        <w:gridCol w:w="3325"/>
        <w:gridCol w:w="5963"/>
      </w:tblGrid>
      <w:tr w:rsidR="00617417" w:rsidRPr="00617417" w:rsidTr="00617417">
        <w:tc>
          <w:tcPr>
            <w:tcW w:w="3369" w:type="dxa"/>
          </w:tcPr>
          <w:p w:rsidR="00617417" w:rsidRPr="00617417" w:rsidRDefault="00617417" w:rsidP="00617417">
            <w:pPr>
              <w:jc w:val="both"/>
              <w:rPr>
                <w:sz w:val="24"/>
                <w:szCs w:val="24"/>
              </w:rPr>
            </w:pPr>
            <w:r w:rsidRPr="00617417">
              <w:rPr>
                <w:sz w:val="24"/>
                <w:szCs w:val="24"/>
              </w:rPr>
              <w:t xml:space="preserve">Критерии самообследования </w:t>
            </w:r>
          </w:p>
          <w:p w:rsidR="00617417" w:rsidRPr="00617417" w:rsidRDefault="00617417" w:rsidP="00617417">
            <w:pPr>
              <w:jc w:val="both"/>
              <w:rPr>
                <w:sz w:val="24"/>
                <w:szCs w:val="24"/>
              </w:rPr>
            </w:pPr>
          </w:p>
        </w:tc>
        <w:tc>
          <w:tcPr>
            <w:tcW w:w="6202" w:type="dxa"/>
          </w:tcPr>
          <w:p w:rsidR="00617417" w:rsidRPr="00617417" w:rsidRDefault="00617417" w:rsidP="00617417">
            <w:pPr>
              <w:jc w:val="both"/>
              <w:rPr>
                <w:sz w:val="24"/>
                <w:szCs w:val="24"/>
              </w:rPr>
            </w:pPr>
            <w:r w:rsidRPr="00617417">
              <w:rPr>
                <w:sz w:val="24"/>
                <w:szCs w:val="24"/>
              </w:rPr>
              <w:t>Результаты проведенного самообследования</w:t>
            </w:r>
          </w:p>
        </w:tc>
      </w:tr>
      <w:tr w:rsidR="00617417" w:rsidRPr="00617417" w:rsidTr="00617417">
        <w:tc>
          <w:tcPr>
            <w:tcW w:w="3369" w:type="dxa"/>
          </w:tcPr>
          <w:p w:rsidR="00617417" w:rsidRPr="00617417" w:rsidRDefault="00617417" w:rsidP="00617417">
            <w:pPr>
              <w:jc w:val="both"/>
              <w:rPr>
                <w:sz w:val="24"/>
                <w:szCs w:val="24"/>
              </w:rPr>
            </w:pPr>
            <w:r w:rsidRPr="00617417">
              <w:rPr>
                <w:sz w:val="24"/>
                <w:szCs w:val="24"/>
              </w:rPr>
              <w:t xml:space="preserve">Медицинское </w:t>
            </w:r>
          </w:p>
          <w:p w:rsidR="00617417" w:rsidRPr="00617417" w:rsidRDefault="00617417" w:rsidP="00617417">
            <w:pPr>
              <w:jc w:val="both"/>
              <w:rPr>
                <w:sz w:val="24"/>
                <w:szCs w:val="24"/>
              </w:rPr>
            </w:pPr>
            <w:r w:rsidRPr="00617417">
              <w:rPr>
                <w:sz w:val="24"/>
                <w:szCs w:val="24"/>
              </w:rPr>
              <w:t xml:space="preserve">обслуживание, условия </w:t>
            </w:r>
          </w:p>
          <w:p w:rsidR="00617417" w:rsidRPr="00617417" w:rsidRDefault="00617417" w:rsidP="00617417">
            <w:pPr>
              <w:jc w:val="both"/>
              <w:rPr>
                <w:sz w:val="24"/>
                <w:szCs w:val="24"/>
              </w:rPr>
            </w:pPr>
            <w:r w:rsidRPr="00617417">
              <w:rPr>
                <w:sz w:val="24"/>
                <w:szCs w:val="24"/>
              </w:rPr>
              <w:t>для лечебно-</w:t>
            </w:r>
          </w:p>
          <w:p w:rsidR="00617417" w:rsidRPr="00617417" w:rsidRDefault="00617417" w:rsidP="00617417">
            <w:pPr>
              <w:jc w:val="both"/>
              <w:rPr>
                <w:sz w:val="24"/>
                <w:szCs w:val="24"/>
              </w:rPr>
            </w:pPr>
            <w:r w:rsidRPr="00617417">
              <w:rPr>
                <w:sz w:val="24"/>
                <w:szCs w:val="24"/>
              </w:rPr>
              <w:t xml:space="preserve">оздоровительной работы </w:t>
            </w:r>
          </w:p>
          <w:p w:rsidR="00617417" w:rsidRPr="00617417" w:rsidRDefault="00617417" w:rsidP="00617417">
            <w:pPr>
              <w:jc w:val="both"/>
              <w:rPr>
                <w:sz w:val="24"/>
                <w:szCs w:val="24"/>
              </w:rPr>
            </w:pPr>
          </w:p>
        </w:tc>
        <w:tc>
          <w:tcPr>
            <w:tcW w:w="6202" w:type="dxa"/>
          </w:tcPr>
          <w:p w:rsidR="00617417" w:rsidRPr="00617417" w:rsidRDefault="00617417" w:rsidP="00617417">
            <w:pPr>
              <w:jc w:val="both"/>
              <w:rPr>
                <w:sz w:val="24"/>
                <w:szCs w:val="24"/>
              </w:rPr>
            </w:pPr>
            <w:r w:rsidRPr="00617417">
              <w:rPr>
                <w:sz w:val="24"/>
                <w:szCs w:val="24"/>
              </w:rPr>
              <w:t xml:space="preserve">наличие в ДОУ лицензированного </w:t>
            </w:r>
          </w:p>
          <w:p w:rsidR="00617417" w:rsidRPr="00617417" w:rsidRDefault="00253D6C" w:rsidP="00617417">
            <w:pPr>
              <w:jc w:val="both"/>
              <w:rPr>
                <w:sz w:val="24"/>
                <w:szCs w:val="24"/>
              </w:rPr>
            </w:pPr>
            <w:r>
              <w:rPr>
                <w:sz w:val="24"/>
                <w:szCs w:val="24"/>
              </w:rPr>
              <w:t>медицинского места</w:t>
            </w:r>
            <w:r w:rsidR="00617417" w:rsidRPr="00617417">
              <w:rPr>
                <w:sz w:val="24"/>
                <w:szCs w:val="24"/>
              </w:rPr>
              <w:t xml:space="preserve">, соответствие его СанПиН 2.4.1.3049-13 </w:t>
            </w:r>
          </w:p>
          <w:p w:rsidR="00617417" w:rsidRPr="00617417" w:rsidRDefault="00617417" w:rsidP="00617417">
            <w:pPr>
              <w:jc w:val="both"/>
              <w:rPr>
                <w:sz w:val="24"/>
                <w:szCs w:val="24"/>
              </w:rPr>
            </w:pPr>
            <w:r w:rsidRPr="00617417">
              <w:rPr>
                <w:sz w:val="24"/>
                <w:szCs w:val="24"/>
              </w:rPr>
              <w:t xml:space="preserve">Медицинский кабинет оснащен необходимым оборудованием:  .шкаф для хранения лекарственных средств </w:t>
            </w:r>
          </w:p>
          <w:p w:rsidR="00617417" w:rsidRPr="00617417" w:rsidRDefault="00617417" w:rsidP="00617417">
            <w:pPr>
              <w:jc w:val="both"/>
              <w:rPr>
                <w:sz w:val="24"/>
                <w:szCs w:val="24"/>
              </w:rPr>
            </w:pPr>
            <w:r w:rsidRPr="00617417">
              <w:rPr>
                <w:sz w:val="24"/>
                <w:szCs w:val="24"/>
              </w:rPr>
              <w:t xml:space="preserve">аптечка для оказания неотложной помощи </w:t>
            </w:r>
          </w:p>
          <w:p w:rsidR="00617417" w:rsidRPr="00617417" w:rsidRDefault="00617417" w:rsidP="00617417">
            <w:pPr>
              <w:jc w:val="both"/>
              <w:rPr>
                <w:sz w:val="24"/>
                <w:szCs w:val="24"/>
              </w:rPr>
            </w:pPr>
            <w:r w:rsidRPr="00617417">
              <w:rPr>
                <w:sz w:val="24"/>
                <w:szCs w:val="24"/>
              </w:rPr>
              <w:t>ростомер ; электронные весы, фонетоскоп, прибор для измерения давления, облучатель для обеззараживания воздуха.</w:t>
            </w:r>
          </w:p>
          <w:p w:rsidR="00617417" w:rsidRPr="00617417" w:rsidRDefault="00617417" w:rsidP="00617417">
            <w:pPr>
              <w:jc w:val="both"/>
              <w:rPr>
                <w:sz w:val="24"/>
                <w:szCs w:val="24"/>
              </w:rPr>
            </w:pPr>
          </w:p>
          <w:p w:rsidR="00617417" w:rsidRPr="00617417" w:rsidRDefault="00617417" w:rsidP="00617417">
            <w:pPr>
              <w:jc w:val="both"/>
              <w:rPr>
                <w:sz w:val="24"/>
                <w:szCs w:val="24"/>
              </w:rPr>
            </w:pPr>
          </w:p>
          <w:p w:rsidR="00617417" w:rsidRPr="00617417" w:rsidRDefault="00617417" w:rsidP="00617417">
            <w:pPr>
              <w:jc w:val="both"/>
              <w:rPr>
                <w:sz w:val="24"/>
                <w:szCs w:val="24"/>
              </w:rPr>
            </w:pPr>
          </w:p>
        </w:tc>
      </w:tr>
      <w:tr w:rsidR="00617417" w:rsidRPr="00617417" w:rsidTr="00617417">
        <w:tc>
          <w:tcPr>
            <w:tcW w:w="3369" w:type="dxa"/>
          </w:tcPr>
          <w:p w:rsidR="00617417" w:rsidRPr="00617417" w:rsidRDefault="00617417" w:rsidP="00617417">
            <w:pPr>
              <w:jc w:val="both"/>
              <w:rPr>
                <w:sz w:val="24"/>
                <w:szCs w:val="24"/>
              </w:rPr>
            </w:pPr>
            <w:r w:rsidRPr="00617417">
              <w:rPr>
                <w:sz w:val="24"/>
                <w:szCs w:val="24"/>
              </w:rPr>
              <w:t xml:space="preserve">Соблюдение санитарногигиенического </w:t>
            </w:r>
          </w:p>
          <w:p w:rsidR="00617417" w:rsidRPr="00617417" w:rsidRDefault="00617417" w:rsidP="00617417">
            <w:pPr>
              <w:jc w:val="both"/>
              <w:rPr>
                <w:sz w:val="24"/>
                <w:szCs w:val="24"/>
              </w:rPr>
            </w:pPr>
            <w:r w:rsidRPr="00617417">
              <w:rPr>
                <w:sz w:val="24"/>
                <w:szCs w:val="24"/>
              </w:rPr>
              <w:t>режима</w:t>
            </w:r>
          </w:p>
        </w:tc>
        <w:tc>
          <w:tcPr>
            <w:tcW w:w="6202" w:type="dxa"/>
          </w:tcPr>
          <w:p w:rsidR="00617417" w:rsidRPr="00617417" w:rsidRDefault="00617417" w:rsidP="00617417">
            <w:pPr>
              <w:jc w:val="both"/>
              <w:rPr>
                <w:sz w:val="24"/>
                <w:szCs w:val="24"/>
              </w:rPr>
            </w:pPr>
            <w:r w:rsidRPr="00617417">
              <w:rPr>
                <w:sz w:val="24"/>
                <w:szCs w:val="24"/>
              </w:rPr>
              <w:t xml:space="preserve">Все помещения убираются влажным способом с применением моющих средств не менее 2 р. в день при открытых фрамугах. Все помещения </w:t>
            </w:r>
            <w:r w:rsidR="005D0C03">
              <w:rPr>
                <w:sz w:val="24"/>
                <w:szCs w:val="24"/>
              </w:rPr>
              <w:t>М</w:t>
            </w:r>
            <w:r w:rsidRPr="00617417">
              <w:rPr>
                <w:sz w:val="24"/>
                <w:szCs w:val="24"/>
              </w:rPr>
              <w:t xml:space="preserve">ДОУ ежедневно проветриваются без детей. Длительность </w:t>
            </w:r>
          </w:p>
          <w:p w:rsidR="00617417" w:rsidRPr="00617417" w:rsidRDefault="00617417" w:rsidP="00617417">
            <w:pPr>
              <w:jc w:val="both"/>
              <w:rPr>
                <w:sz w:val="24"/>
                <w:szCs w:val="24"/>
              </w:rPr>
            </w:pPr>
            <w:r w:rsidRPr="00617417">
              <w:rPr>
                <w:sz w:val="24"/>
                <w:szCs w:val="24"/>
              </w:rPr>
              <w:t xml:space="preserve">проветривания зависит от температуры наружного воздуха. </w:t>
            </w:r>
          </w:p>
          <w:p w:rsidR="00617417" w:rsidRPr="00617417" w:rsidRDefault="00617417" w:rsidP="00617417">
            <w:pPr>
              <w:jc w:val="both"/>
              <w:rPr>
                <w:sz w:val="24"/>
                <w:szCs w:val="24"/>
              </w:rPr>
            </w:pPr>
            <w:r w:rsidRPr="00617417">
              <w:rPr>
                <w:sz w:val="24"/>
                <w:szCs w:val="24"/>
              </w:rPr>
              <w:t xml:space="preserve">Температурный режим соблюдается (от 19 до 21 С) Здание </w:t>
            </w:r>
            <w:r w:rsidR="005D0C03">
              <w:rPr>
                <w:sz w:val="24"/>
                <w:szCs w:val="24"/>
              </w:rPr>
              <w:t>М</w:t>
            </w:r>
            <w:r w:rsidRPr="00617417">
              <w:rPr>
                <w:sz w:val="24"/>
                <w:szCs w:val="24"/>
              </w:rPr>
              <w:t xml:space="preserve">ДОУ оборудовано системами холодного и горячего водоснабжения, канализацией. Подводка обеспечивается в помещения пищеблока, </w:t>
            </w:r>
          </w:p>
          <w:p w:rsidR="00617417" w:rsidRPr="00617417" w:rsidRDefault="00617417" w:rsidP="00617417">
            <w:pPr>
              <w:jc w:val="both"/>
              <w:rPr>
                <w:sz w:val="24"/>
                <w:szCs w:val="24"/>
              </w:rPr>
            </w:pPr>
            <w:r w:rsidRPr="00617417">
              <w:rPr>
                <w:sz w:val="24"/>
                <w:szCs w:val="24"/>
              </w:rPr>
              <w:t xml:space="preserve">медицинский блок. Вода отвечает </w:t>
            </w:r>
            <w:r w:rsidR="00253D6C" w:rsidRPr="00617417">
              <w:rPr>
                <w:sz w:val="24"/>
                <w:szCs w:val="24"/>
              </w:rPr>
              <w:t>Санитарноэпидем</w:t>
            </w:r>
            <w:r w:rsidR="00253D6C">
              <w:rPr>
                <w:sz w:val="24"/>
                <w:szCs w:val="24"/>
              </w:rPr>
              <w:t>иологическим</w:t>
            </w:r>
            <w:r w:rsidRPr="00617417">
              <w:rPr>
                <w:sz w:val="24"/>
                <w:szCs w:val="24"/>
              </w:rPr>
              <w:t xml:space="preserve"> требованиям к питьевой воде</w:t>
            </w:r>
            <w:r w:rsidR="00253D6C">
              <w:rPr>
                <w:sz w:val="24"/>
                <w:szCs w:val="24"/>
              </w:rPr>
              <w:t>.</w:t>
            </w:r>
            <w:r w:rsidRPr="00617417">
              <w:rPr>
                <w:sz w:val="24"/>
                <w:szCs w:val="24"/>
              </w:rPr>
              <w:t xml:space="preserve"> Уровни естественного и искусственного освещения соответствуют санитарноэпидемиологическим требованиям к естественному, искусственному и совмещенному освещению жилых и общественных зданий</w:t>
            </w:r>
          </w:p>
          <w:p w:rsidR="00617417" w:rsidRPr="00617417" w:rsidRDefault="00617417" w:rsidP="00617417">
            <w:pPr>
              <w:jc w:val="both"/>
              <w:rPr>
                <w:sz w:val="24"/>
                <w:szCs w:val="24"/>
              </w:rPr>
            </w:pPr>
          </w:p>
        </w:tc>
      </w:tr>
      <w:tr w:rsidR="00617417" w:rsidRPr="00617417" w:rsidTr="00617417">
        <w:tc>
          <w:tcPr>
            <w:tcW w:w="3369" w:type="dxa"/>
          </w:tcPr>
          <w:p w:rsidR="00617417" w:rsidRPr="00617417" w:rsidRDefault="00617417" w:rsidP="00617417">
            <w:pPr>
              <w:jc w:val="both"/>
              <w:rPr>
                <w:sz w:val="24"/>
                <w:szCs w:val="24"/>
              </w:rPr>
            </w:pPr>
            <w:r w:rsidRPr="00617417">
              <w:rPr>
                <w:sz w:val="24"/>
                <w:szCs w:val="24"/>
              </w:rPr>
              <w:t xml:space="preserve">Система работы по </w:t>
            </w:r>
          </w:p>
          <w:p w:rsidR="00617417" w:rsidRPr="00617417" w:rsidRDefault="00617417" w:rsidP="00617417">
            <w:pPr>
              <w:jc w:val="both"/>
              <w:rPr>
                <w:sz w:val="24"/>
                <w:szCs w:val="24"/>
              </w:rPr>
            </w:pPr>
            <w:r w:rsidRPr="00617417">
              <w:rPr>
                <w:sz w:val="24"/>
                <w:szCs w:val="24"/>
              </w:rPr>
              <w:t xml:space="preserve">воспитанию здорового </w:t>
            </w:r>
          </w:p>
          <w:p w:rsidR="00617417" w:rsidRPr="00617417" w:rsidRDefault="00617417" w:rsidP="00617417">
            <w:pPr>
              <w:jc w:val="both"/>
              <w:rPr>
                <w:sz w:val="24"/>
                <w:szCs w:val="24"/>
              </w:rPr>
            </w:pPr>
            <w:r w:rsidRPr="00617417">
              <w:rPr>
                <w:sz w:val="24"/>
                <w:szCs w:val="24"/>
              </w:rPr>
              <w:t>образа жизни</w:t>
            </w:r>
          </w:p>
        </w:tc>
        <w:tc>
          <w:tcPr>
            <w:tcW w:w="6202" w:type="dxa"/>
          </w:tcPr>
          <w:p w:rsidR="00617417" w:rsidRPr="00617417" w:rsidRDefault="00617417" w:rsidP="00617417">
            <w:pPr>
              <w:jc w:val="both"/>
              <w:rPr>
                <w:sz w:val="24"/>
                <w:szCs w:val="24"/>
              </w:rPr>
            </w:pPr>
            <w:r w:rsidRPr="00617417">
              <w:rPr>
                <w:sz w:val="24"/>
                <w:szCs w:val="24"/>
              </w:rPr>
              <w:t xml:space="preserve">Медико-профилактические технологии </w:t>
            </w:r>
          </w:p>
          <w:p w:rsidR="00617417" w:rsidRPr="00617417" w:rsidRDefault="00617417" w:rsidP="00617417">
            <w:pPr>
              <w:jc w:val="both"/>
              <w:rPr>
                <w:sz w:val="24"/>
                <w:szCs w:val="24"/>
              </w:rPr>
            </w:pPr>
            <w:r w:rsidRPr="00617417">
              <w:rPr>
                <w:sz w:val="24"/>
                <w:szCs w:val="24"/>
              </w:rPr>
              <w:t>Физкультурно-оздоровительные технологии</w:t>
            </w:r>
          </w:p>
          <w:p w:rsidR="00617417" w:rsidRPr="00617417" w:rsidRDefault="00617417" w:rsidP="00617417">
            <w:pPr>
              <w:jc w:val="both"/>
              <w:rPr>
                <w:sz w:val="24"/>
                <w:szCs w:val="24"/>
              </w:rPr>
            </w:pPr>
            <w:r w:rsidRPr="00617417">
              <w:rPr>
                <w:sz w:val="24"/>
                <w:szCs w:val="24"/>
              </w:rPr>
              <w:t xml:space="preserve">Технологии обеспечения социально-психологического благополучия ребёнка, обеспечивающие психическое и социальное </w:t>
            </w:r>
          </w:p>
          <w:p w:rsidR="00617417" w:rsidRPr="00617417" w:rsidRDefault="00617417" w:rsidP="00617417">
            <w:pPr>
              <w:jc w:val="both"/>
              <w:rPr>
                <w:sz w:val="24"/>
                <w:szCs w:val="24"/>
              </w:rPr>
            </w:pPr>
            <w:r w:rsidRPr="00617417">
              <w:rPr>
                <w:sz w:val="24"/>
                <w:szCs w:val="24"/>
              </w:rPr>
              <w:t>здоровье дошкольника.</w:t>
            </w:r>
            <w:r w:rsidR="00253D6C">
              <w:rPr>
                <w:sz w:val="24"/>
                <w:szCs w:val="24"/>
              </w:rPr>
              <w:t xml:space="preserve"> </w:t>
            </w:r>
            <w:r w:rsidRPr="00617417">
              <w:rPr>
                <w:sz w:val="24"/>
                <w:szCs w:val="24"/>
              </w:rPr>
              <w:t>Системная работа по физическому воспитанию</w:t>
            </w:r>
            <w:r w:rsidR="00253D6C">
              <w:rPr>
                <w:sz w:val="24"/>
                <w:szCs w:val="24"/>
              </w:rPr>
              <w:t>.</w:t>
            </w:r>
          </w:p>
          <w:p w:rsidR="00617417" w:rsidRPr="00617417" w:rsidRDefault="00617417" w:rsidP="00617417">
            <w:pPr>
              <w:jc w:val="both"/>
              <w:rPr>
                <w:sz w:val="24"/>
                <w:szCs w:val="24"/>
              </w:rPr>
            </w:pPr>
          </w:p>
        </w:tc>
      </w:tr>
      <w:tr w:rsidR="00617417" w:rsidRPr="00617417" w:rsidTr="00617417">
        <w:tc>
          <w:tcPr>
            <w:tcW w:w="3369" w:type="dxa"/>
          </w:tcPr>
          <w:p w:rsidR="00617417" w:rsidRPr="00617417" w:rsidRDefault="00617417" w:rsidP="00617417">
            <w:pPr>
              <w:jc w:val="both"/>
              <w:rPr>
                <w:sz w:val="24"/>
                <w:szCs w:val="24"/>
              </w:rPr>
            </w:pPr>
            <w:r w:rsidRPr="00617417">
              <w:rPr>
                <w:sz w:val="24"/>
                <w:szCs w:val="24"/>
              </w:rPr>
              <w:t>Технологии здоровьесбережения и здоровьеобогащения педагогов</w:t>
            </w:r>
          </w:p>
        </w:tc>
        <w:tc>
          <w:tcPr>
            <w:tcW w:w="6202" w:type="dxa"/>
          </w:tcPr>
          <w:p w:rsidR="00617417" w:rsidRPr="00617417" w:rsidRDefault="00617417" w:rsidP="00617417">
            <w:pPr>
              <w:jc w:val="both"/>
              <w:rPr>
                <w:sz w:val="24"/>
                <w:szCs w:val="24"/>
              </w:rPr>
            </w:pPr>
            <w:r w:rsidRPr="00617417">
              <w:rPr>
                <w:sz w:val="24"/>
                <w:szCs w:val="24"/>
              </w:rPr>
              <w:t>Прохождение медицинских осмотров, гигиенического обучения, консультирования по вопросам детской педиатрии.</w:t>
            </w:r>
          </w:p>
          <w:p w:rsidR="00617417" w:rsidRPr="00617417" w:rsidRDefault="00617417" w:rsidP="00617417">
            <w:pPr>
              <w:jc w:val="both"/>
              <w:rPr>
                <w:sz w:val="24"/>
                <w:szCs w:val="24"/>
              </w:rPr>
            </w:pPr>
          </w:p>
        </w:tc>
      </w:tr>
    </w:tbl>
    <w:p w:rsidR="00617417" w:rsidRPr="00617417" w:rsidRDefault="00617417" w:rsidP="00617417">
      <w:pPr>
        <w:jc w:val="both"/>
        <w:rPr>
          <w:sz w:val="24"/>
          <w:szCs w:val="24"/>
        </w:rPr>
      </w:pPr>
      <w:r w:rsidRPr="00617417">
        <w:rPr>
          <w:sz w:val="24"/>
          <w:szCs w:val="24"/>
        </w:rPr>
        <w:t xml:space="preserve">. </w:t>
      </w:r>
    </w:p>
    <w:p w:rsidR="00617417" w:rsidRPr="00617417" w:rsidRDefault="005D0C03" w:rsidP="00617417">
      <w:pPr>
        <w:jc w:val="both"/>
        <w:rPr>
          <w:sz w:val="24"/>
          <w:szCs w:val="24"/>
        </w:rPr>
      </w:pPr>
      <w:r>
        <w:rPr>
          <w:sz w:val="24"/>
          <w:szCs w:val="24"/>
        </w:rPr>
        <w:t>Выводы и рекомендации к разделу</w:t>
      </w:r>
      <w:r w:rsidR="00253D6C">
        <w:rPr>
          <w:sz w:val="24"/>
          <w:szCs w:val="24"/>
        </w:rPr>
        <w:t>.6</w:t>
      </w:r>
      <w:r w:rsidR="00617417" w:rsidRPr="00617417">
        <w:rPr>
          <w:sz w:val="24"/>
          <w:szCs w:val="24"/>
        </w:rPr>
        <w:t xml:space="preserve">: </w:t>
      </w:r>
    </w:p>
    <w:p w:rsidR="00617417" w:rsidRPr="00617417" w:rsidRDefault="00617417" w:rsidP="00617417">
      <w:pPr>
        <w:jc w:val="both"/>
        <w:rPr>
          <w:sz w:val="24"/>
          <w:szCs w:val="24"/>
        </w:rPr>
      </w:pPr>
      <w:r w:rsidRPr="00617417">
        <w:rPr>
          <w:sz w:val="24"/>
          <w:szCs w:val="24"/>
        </w:rPr>
        <w:t>Медицинское обслуживание детей МДОУ осуществляется медицинскими работниками ГБУЗ«Калини</w:t>
      </w:r>
      <w:r w:rsidR="00FB6190">
        <w:rPr>
          <w:sz w:val="24"/>
          <w:szCs w:val="24"/>
        </w:rPr>
        <w:t>нская ЦРБ».</w:t>
      </w:r>
    </w:p>
    <w:p w:rsidR="00617417" w:rsidRPr="00617417" w:rsidRDefault="00617417" w:rsidP="00617417">
      <w:pPr>
        <w:jc w:val="both"/>
        <w:rPr>
          <w:sz w:val="24"/>
          <w:szCs w:val="24"/>
        </w:rPr>
      </w:pPr>
      <w:r w:rsidRPr="00617417">
        <w:rPr>
          <w:sz w:val="24"/>
          <w:szCs w:val="24"/>
        </w:rPr>
        <w:t xml:space="preserve">Оздоровительная работа в ДОУ проводится на основе нормативно – правовых документов: </w:t>
      </w:r>
    </w:p>
    <w:p w:rsidR="00617417" w:rsidRPr="00617417" w:rsidRDefault="00617417" w:rsidP="00617417">
      <w:pPr>
        <w:jc w:val="both"/>
        <w:rPr>
          <w:sz w:val="24"/>
          <w:szCs w:val="24"/>
        </w:rPr>
      </w:pPr>
      <w:r w:rsidRPr="00617417">
        <w:rPr>
          <w:sz w:val="24"/>
          <w:szCs w:val="24"/>
        </w:rPr>
        <w:t xml:space="preserve">— ФЗ № 52 «О санитарно-эпидемиологическом благополучии населения». </w:t>
      </w:r>
    </w:p>
    <w:p w:rsidR="00617417" w:rsidRPr="00617417" w:rsidRDefault="00617417" w:rsidP="00617417">
      <w:pPr>
        <w:jc w:val="both"/>
        <w:rPr>
          <w:sz w:val="24"/>
          <w:szCs w:val="24"/>
        </w:rPr>
      </w:pPr>
      <w:r w:rsidRPr="00617417">
        <w:rPr>
          <w:sz w:val="24"/>
          <w:szCs w:val="24"/>
        </w:rPr>
        <w:t xml:space="preserve">— СанПиН 2.4.1.3049-13 «Санитарно-эпидемиологические требования к устройству, содержанию и организации режима работы дошкольных организациях». </w:t>
      </w:r>
    </w:p>
    <w:p w:rsidR="00617417" w:rsidRPr="00617417" w:rsidRDefault="00617417" w:rsidP="00617417">
      <w:pPr>
        <w:jc w:val="both"/>
        <w:rPr>
          <w:sz w:val="24"/>
          <w:szCs w:val="24"/>
        </w:rPr>
      </w:pPr>
      <w:r w:rsidRPr="00617417">
        <w:rPr>
          <w:sz w:val="24"/>
          <w:szCs w:val="24"/>
        </w:rPr>
        <w:t>В ДОУ создан комплекс гигиенических, психолого-педагогических и физкультурно</w:t>
      </w:r>
      <w:r w:rsidR="005D0C03">
        <w:rPr>
          <w:sz w:val="24"/>
          <w:szCs w:val="24"/>
        </w:rPr>
        <w:t xml:space="preserve">- </w:t>
      </w:r>
      <w:r w:rsidRPr="00617417">
        <w:rPr>
          <w:sz w:val="24"/>
          <w:szCs w:val="24"/>
        </w:rPr>
        <w:t xml:space="preserve">оздоровительных системных мер, обеспечивающих ребенку психическое и физическое благополучие, комфортную моральную и бытовую среду. </w:t>
      </w:r>
    </w:p>
    <w:p w:rsidR="00617417" w:rsidRPr="00617417" w:rsidRDefault="00617417" w:rsidP="00617417">
      <w:pPr>
        <w:jc w:val="both"/>
        <w:rPr>
          <w:sz w:val="24"/>
          <w:szCs w:val="24"/>
        </w:rPr>
      </w:pPr>
      <w:r w:rsidRPr="00617417">
        <w:rPr>
          <w:sz w:val="24"/>
          <w:szCs w:val="24"/>
        </w:rPr>
        <w:t xml:space="preserve">Для занятий с детьми имеется оборудование. В группе имеются спортивный уголок, но нет достаточного количества разнообразного спортивно-игрового оборудования. </w:t>
      </w:r>
    </w:p>
    <w:p w:rsidR="00617417" w:rsidRPr="00617417" w:rsidRDefault="00617417" w:rsidP="00617417">
      <w:pPr>
        <w:jc w:val="both"/>
        <w:rPr>
          <w:sz w:val="24"/>
          <w:szCs w:val="24"/>
        </w:rPr>
      </w:pPr>
      <w:r w:rsidRPr="00617417">
        <w:rPr>
          <w:sz w:val="24"/>
          <w:szCs w:val="24"/>
        </w:rPr>
        <w:t>Педагогом проводится как традиционные, так и нетрадиционные физкультурные занятия: дыхательная гимнастика, пальчиковая гимнастика. На физкультурных занятиях осуществляется индивидуально-дифференцированный подход к детям — при определении нагрузок учитывается уровень физической подготовки и здоровья. Систематически проводятся утренняя гимнастика, закаливание, подвижные игры на прогулке, физкультминутки на занятиях, физкультурные праздники и развлечения. Большая роль в пропаганде физкультуры и спорта отводится работе с родителями.</w:t>
      </w:r>
    </w:p>
    <w:p w:rsidR="00617417" w:rsidRPr="00617417" w:rsidRDefault="00617417" w:rsidP="00617417">
      <w:pPr>
        <w:jc w:val="both"/>
        <w:rPr>
          <w:sz w:val="24"/>
          <w:szCs w:val="24"/>
        </w:rPr>
      </w:pPr>
      <w:r w:rsidRPr="00617417">
        <w:rPr>
          <w:sz w:val="24"/>
          <w:szCs w:val="24"/>
        </w:rPr>
        <w:t xml:space="preserve">В осенне-зимний период осуществляются мероприятия по подготовке детского организма к сезонным инфекциям (противогриппозная профилактика, прививка против гриппа, витаминотерапия). Весь детский контингент </w:t>
      </w:r>
      <w:r w:rsidR="005D0C03">
        <w:rPr>
          <w:sz w:val="24"/>
          <w:szCs w:val="24"/>
        </w:rPr>
        <w:t>М</w:t>
      </w:r>
      <w:r w:rsidRPr="00617417">
        <w:rPr>
          <w:sz w:val="24"/>
          <w:szCs w:val="24"/>
        </w:rPr>
        <w:t xml:space="preserve">ДОУ прививается согласно возрастным и индивидуальным особенностям, плану-графику прививок. </w:t>
      </w:r>
    </w:p>
    <w:p w:rsidR="00617417" w:rsidRDefault="00617417" w:rsidP="00617417">
      <w:pPr>
        <w:jc w:val="both"/>
        <w:rPr>
          <w:sz w:val="24"/>
          <w:szCs w:val="24"/>
        </w:rPr>
      </w:pPr>
      <w:r w:rsidRPr="00617417">
        <w:rPr>
          <w:sz w:val="24"/>
          <w:szCs w:val="24"/>
        </w:rPr>
        <w:t xml:space="preserve">Для родителей проводились консультации «Профилактика гриппа и ОРВИ», «Профилактика острых кишечных инфекций», оформлялись стенды с материалами на тему профилактики и предотвращения инфекционных заболеваний, оказанию первой помощи. </w:t>
      </w:r>
    </w:p>
    <w:p w:rsidR="00253D6C" w:rsidRPr="00617417" w:rsidRDefault="00253D6C" w:rsidP="00617417">
      <w:pPr>
        <w:jc w:val="both"/>
        <w:rPr>
          <w:sz w:val="24"/>
          <w:szCs w:val="24"/>
        </w:rPr>
      </w:pPr>
    </w:p>
    <w:p w:rsidR="00617417" w:rsidRPr="00617417" w:rsidRDefault="00253D6C" w:rsidP="00617417">
      <w:pPr>
        <w:jc w:val="both"/>
        <w:rPr>
          <w:sz w:val="24"/>
          <w:szCs w:val="24"/>
        </w:rPr>
      </w:pPr>
      <w:r>
        <w:rPr>
          <w:sz w:val="24"/>
          <w:szCs w:val="24"/>
        </w:rPr>
        <w:t>7</w:t>
      </w:r>
      <w:r w:rsidR="00617417" w:rsidRPr="00617417">
        <w:rPr>
          <w:sz w:val="24"/>
          <w:szCs w:val="24"/>
        </w:rPr>
        <w:t xml:space="preserve">.Организации питания </w:t>
      </w:r>
    </w:p>
    <w:tbl>
      <w:tblPr>
        <w:tblStyle w:val="a6"/>
        <w:tblW w:w="0" w:type="auto"/>
        <w:tblLook w:val="04A0"/>
      </w:tblPr>
      <w:tblGrid>
        <w:gridCol w:w="3325"/>
        <w:gridCol w:w="5963"/>
      </w:tblGrid>
      <w:tr w:rsidR="00617417" w:rsidRPr="00617417" w:rsidTr="00617417">
        <w:tc>
          <w:tcPr>
            <w:tcW w:w="3369" w:type="dxa"/>
          </w:tcPr>
          <w:p w:rsidR="00617417" w:rsidRPr="00617417" w:rsidRDefault="00617417" w:rsidP="00617417">
            <w:pPr>
              <w:jc w:val="both"/>
              <w:rPr>
                <w:sz w:val="24"/>
                <w:szCs w:val="24"/>
              </w:rPr>
            </w:pPr>
            <w:r w:rsidRPr="00617417">
              <w:rPr>
                <w:sz w:val="24"/>
                <w:szCs w:val="24"/>
              </w:rPr>
              <w:t xml:space="preserve">Критерии самообследования </w:t>
            </w:r>
          </w:p>
          <w:p w:rsidR="00617417" w:rsidRPr="00617417" w:rsidRDefault="00617417" w:rsidP="00617417">
            <w:pPr>
              <w:jc w:val="both"/>
              <w:rPr>
                <w:sz w:val="24"/>
                <w:szCs w:val="24"/>
              </w:rPr>
            </w:pPr>
          </w:p>
        </w:tc>
        <w:tc>
          <w:tcPr>
            <w:tcW w:w="6202" w:type="dxa"/>
          </w:tcPr>
          <w:p w:rsidR="00617417" w:rsidRPr="00617417" w:rsidRDefault="00617417" w:rsidP="00617417">
            <w:pPr>
              <w:jc w:val="both"/>
              <w:rPr>
                <w:sz w:val="24"/>
                <w:szCs w:val="24"/>
              </w:rPr>
            </w:pPr>
            <w:r w:rsidRPr="00617417">
              <w:rPr>
                <w:sz w:val="24"/>
                <w:szCs w:val="24"/>
              </w:rPr>
              <w:t>Результаты проведенного самообследования</w:t>
            </w:r>
          </w:p>
        </w:tc>
      </w:tr>
      <w:tr w:rsidR="00617417" w:rsidRPr="00617417" w:rsidTr="00C61DEC">
        <w:trPr>
          <w:trHeight w:val="840"/>
        </w:trPr>
        <w:tc>
          <w:tcPr>
            <w:tcW w:w="3369" w:type="dxa"/>
          </w:tcPr>
          <w:p w:rsidR="00617417" w:rsidRPr="00617417" w:rsidRDefault="00617417" w:rsidP="00617417">
            <w:pPr>
              <w:jc w:val="both"/>
              <w:rPr>
                <w:sz w:val="24"/>
                <w:szCs w:val="24"/>
              </w:rPr>
            </w:pPr>
            <w:r w:rsidRPr="00617417">
              <w:rPr>
                <w:sz w:val="24"/>
                <w:szCs w:val="24"/>
              </w:rPr>
              <w:t xml:space="preserve">Наличие собственного </w:t>
            </w:r>
          </w:p>
          <w:p w:rsidR="00617417" w:rsidRPr="00617417" w:rsidRDefault="00617417" w:rsidP="00617417">
            <w:pPr>
              <w:jc w:val="both"/>
              <w:rPr>
                <w:sz w:val="24"/>
                <w:szCs w:val="24"/>
              </w:rPr>
            </w:pPr>
            <w:r w:rsidRPr="00617417">
              <w:rPr>
                <w:sz w:val="24"/>
                <w:szCs w:val="24"/>
              </w:rPr>
              <w:t xml:space="preserve">пищеблока </w:t>
            </w:r>
          </w:p>
          <w:p w:rsidR="00617417" w:rsidRPr="00617417" w:rsidRDefault="00617417" w:rsidP="00617417">
            <w:pPr>
              <w:jc w:val="both"/>
              <w:rPr>
                <w:sz w:val="24"/>
                <w:szCs w:val="24"/>
              </w:rPr>
            </w:pPr>
          </w:p>
        </w:tc>
        <w:tc>
          <w:tcPr>
            <w:tcW w:w="6202" w:type="dxa"/>
          </w:tcPr>
          <w:p w:rsidR="00617417" w:rsidRPr="00617417" w:rsidRDefault="00617417" w:rsidP="00617417">
            <w:pPr>
              <w:jc w:val="both"/>
              <w:rPr>
                <w:sz w:val="24"/>
                <w:szCs w:val="24"/>
              </w:rPr>
            </w:pPr>
            <w:r w:rsidRPr="00617417">
              <w:rPr>
                <w:sz w:val="24"/>
                <w:szCs w:val="24"/>
              </w:rPr>
              <w:t xml:space="preserve">Пищеблок расположен на первом этаже ДОУ. Помещения пищеблока: </w:t>
            </w:r>
          </w:p>
          <w:p w:rsidR="00617417" w:rsidRPr="00617417" w:rsidRDefault="00617417" w:rsidP="00617417">
            <w:pPr>
              <w:jc w:val="both"/>
              <w:rPr>
                <w:sz w:val="24"/>
                <w:szCs w:val="24"/>
              </w:rPr>
            </w:pPr>
            <w:r w:rsidRPr="00617417">
              <w:rPr>
                <w:sz w:val="24"/>
                <w:szCs w:val="24"/>
              </w:rPr>
              <w:t xml:space="preserve">-кладовая сыпучих продуктов; </w:t>
            </w:r>
          </w:p>
          <w:p w:rsidR="00617417" w:rsidRPr="00617417" w:rsidRDefault="00617417" w:rsidP="00617417">
            <w:pPr>
              <w:jc w:val="both"/>
              <w:rPr>
                <w:sz w:val="24"/>
                <w:szCs w:val="24"/>
              </w:rPr>
            </w:pPr>
            <w:r w:rsidRPr="00617417">
              <w:rPr>
                <w:sz w:val="24"/>
                <w:szCs w:val="24"/>
              </w:rPr>
              <w:t xml:space="preserve">-кладовая овощей; </w:t>
            </w:r>
          </w:p>
          <w:p w:rsidR="00617417" w:rsidRPr="00617417" w:rsidRDefault="00617417" w:rsidP="00617417">
            <w:pPr>
              <w:jc w:val="both"/>
              <w:rPr>
                <w:sz w:val="24"/>
                <w:szCs w:val="24"/>
              </w:rPr>
            </w:pPr>
            <w:r w:rsidRPr="00617417">
              <w:rPr>
                <w:sz w:val="24"/>
                <w:szCs w:val="24"/>
              </w:rPr>
              <w:t xml:space="preserve">-овощной цех первичной обработки; </w:t>
            </w:r>
          </w:p>
          <w:p w:rsidR="00617417" w:rsidRPr="00617417" w:rsidRDefault="00617417" w:rsidP="00617417">
            <w:pPr>
              <w:jc w:val="both"/>
              <w:rPr>
                <w:sz w:val="24"/>
                <w:szCs w:val="24"/>
              </w:rPr>
            </w:pPr>
            <w:r w:rsidRPr="00617417">
              <w:rPr>
                <w:sz w:val="24"/>
                <w:szCs w:val="24"/>
              </w:rPr>
              <w:t xml:space="preserve">-цех мясо, рыба; </w:t>
            </w:r>
          </w:p>
          <w:p w:rsidR="00617417" w:rsidRPr="00617417" w:rsidRDefault="00617417" w:rsidP="00617417">
            <w:pPr>
              <w:jc w:val="both"/>
              <w:rPr>
                <w:sz w:val="24"/>
                <w:szCs w:val="24"/>
              </w:rPr>
            </w:pPr>
            <w:r w:rsidRPr="00617417">
              <w:rPr>
                <w:sz w:val="24"/>
                <w:szCs w:val="24"/>
              </w:rPr>
              <w:t xml:space="preserve">-горячий цех; </w:t>
            </w:r>
          </w:p>
          <w:p w:rsidR="00617417" w:rsidRPr="00617417" w:rsidRDefault="00617417" w:rsidP="00617417">
            <w:pPr>
              <w:jc w:val="both"/>
              <w:rPr>
                <w:sz w:val="24"/>
                <w:szCs w:val="24"/>
              </w:rPr>
            </w:pPr>
            <w:r w:rsidRPr="00617417">
              <w:rPr>
                <w:sz w:val="24"/>
                <w:szCs w:val="24"/>
              </w:rPr>
              <w:t xml:space="preserve">-мойка. </w:t>
            </w:r>
          </w:p>
        </w:tc>
      </w:tr>
      <w:tr w:rsidR="00617417" w:rsidRPr="00617417" w:rsidTr="00C61DEC">
        <w:trPr>
          <w:trHeight w:val="1280"/>
        </w:trPr>
        <w:tc>
          <w:tcPr>
            <w:tcW w:w="3369" w:type="dxa"/>
          </w:tcPr>
          <w:p w:rsidR="00617417" w:rsidRPr="00617417" w:rsidRDefault="00617417" w:rsidP="00617417">
            <w:pPr>
              <w:jc w:val="both"/>
              <w:rPr>
                <w:sz w:val="24"/>
                <w:szCs w:val="24"/>
              </w:rPr>
            </w:pPr>
            <w:r w:rsidRPr="00617417">
              <w:rPr>
                <w:sz w:val="24"/>
                <w:szCs w:val="24"/>
              </w:rPr>
              <w:t xml:space="preserve">Оборудование пищеблока: </w:t>
            </w:r>
          </w:p>
          <w:p w:rsidR="00617417" w:rsidRPr="00617417" w:rsidRDefault="00617417" w:rsidP="00617417">
            <w:pPr>
              <w:jc w:val="both"/>
              <w:rPr>
                <w:sz w:val="24"/>
                <w:szCs w:val="24"/>
              </w:rPr>
            </w:pPr>
          </w:p>
        </w:tc>
        <w:tc>
          <w:tcPr>
            <w:tcW w:w="6202" w:type="dxa"/>
          </w:tcPr>
          <w:p w:rsidR="00617417" w:rsidRPr="00617417" w:rsidRDefault="00617417" w:rsidP="00617417">
            <w:pPr>
              <w:jc w:val="both"/>
              <w:rPr>
                <w:sz w:val="24"/>
                <w:szCs w:val="24"/>
              </w:rPr>
            </w:pPr>
            <w:r w:rsidRPr="00617417">
              <w:rPr>
                <w:sz w:val="24"/>
                <w:szCs w:val="24"/>
              </w:rPr>
              <w:t xml:space="preserve">электрическая плита с жаровочным шкафом; </w:t>
            </w:r>
          </w:p>
          <w:p w:rsidR="00617417" w:rsidRPr="00617417" w:rsidRDefault="00617417" w:rsidP="00617417">
            <w:pPr>
              <w:jc w:val="both"/>
              <w:rPr>
                <w:sz w:val="24"/>
                <w:szCs w:val="24"/>
              </w:rPr>
            </w:pPr>
            <w:r w:rsidRPr="00617417">
              <w:rPr>
                <w:sz w:val="24"/>
                <w:szCs w:val="24"/>
              </w:rPr>
              <w:t xml:space="preserve">стол охлаждаемый – 2 шт; </w:t>
            </w:r>
          </w:p>
          <w:p w:rsidR="00617417" w:rsidRPr="00617417" w:rsidRDefault="00617417" w:rsidP="00617417">
            <w:pPr>
              <w:jc w:val="both"/>
              <w:rPr>
                <w:sz w:val="24"/>
                <w:szCs w:val="24"/>
              </w:rPr>
            </w:pPr>
            <w:r w:rsidRPr="00617417">
              <w:rPr>
                <w:sz w:val="24"/>
                <w:szCs w:val="24"/>
              </w:rPr>
              <w:t xml:space="preserve">овощерезка электрическая; </w:t>
            </w:r>
          </w:p>
          <w:p w:rsidR="00617417" w:rsidRPr="00617417" w:rsidRDefault="00617417" w:rsidP="00617417">
            <w:pPr>
              <w:jc w:val="both"/>
              <w:rPr>
                <w:sz w:val="24"/>
                <w:szCs w:val="24"/>
              </w:rPr>
            </w:pPr>
            <w:r w:rsidRPr="00617417">
              <w:rPr>
                <w:sz w:val="24"/>
                <w:szCs w:val="24"/>
              </w:rPr>
              <w:t xml:space="preserve">мясорубка электрическая; </w:t>
            </w:r>
          </w:p>
        </w:tc>
      </w:tr>
      <w:tr w:rsidR="00617417" w:rsidRPr="00617417" w:rsidTr="00617417">
        <w:tc>
          <w:tcPr>
            <w:tcW w:w="3369" w:type="dxa"/>
          </w:tcPr>
          <w:p w:rsidR="00617417" w:rsidRPr="00617417" w:rsidRDefault="00617417" w:rsidP="00617417">
            <w:pPr>
              <w:jc w:val="both"/>
              <w:rPr>
                <w:sz w:val="24"/>
                <w:szCs w:val="24"/>
              </w:rPr>
            </w:pPr>
            <w:r w:rsidRPr="00617417">
              <w:rPr>
                <w:sz w:val="24"/>
                <w:szCs w:val="24"/>
              </w:rPr>
              <w:t xml:space="preserve">Договоры с различными организациями о порядке обеспечения продуктами </w:t>
            </w:r>
          </w:p>
          <w:p w:rsidR="00617417" w:rsidRPr="00617417" w:rsidRDefault="00617417" w:rsidP="00617417">
            <w:pPr>
              <w:jc w:val="both"/>
              <w:rPr>
                <w:sz w:val="24"/>
                <w:szCs w:val="24"/>
              </w:rPr>
            </w:pPr>
            <w:r w:rsidRPr="00617417">
              <w:rPr>
                <w:sz w:val="24"/>
                <w:szCs w:val="24"/>
              </w:rPr>
              <w:t>питания воспитанников и сотрудников (с кем, на какой срок, реквизиты правомочных документов)</w:t>
            </w:r>
          </w:p>
        </w:tc>
        <w:tc>
          <w:tcPr>
            <w:tcW w:w="6202" w:type="dxa"/>
          </w:tcPr>
          <w:p w:rsidR="00FB6190" w:rsidRDefault="00617417" w:rsidP="00617417">
            <w:pPr>
              <w:jc w:val="both"/>
              <w:rPr>
                <w:sz w:val="24"/>
                <w:szCs w:val="24"/>
              </w:rPr>
            </w:pPr>
            <w:r w:rsidRPr="00617417">
              <w:rPr>
                <w:sz w:val="24"/>
                <w:szCs w:val="24"/>
              </w:rPr>
              <w:t>Ежемесяч</w:t>
            </w:r>
            <w:r w:rsidR="00FB6190">
              <w:rPr>
                <w:sz w:val="24"/>
                <w:szCs w:val="24"/>
              </w:rPr>
              <w:t>ные контракты ООО «ТД Михайловский «</w:t>
            </w:r>
          </w:p>
          <w:p w:rsidR="00617417" w:rsidRPr="00617417" w:rsidRDefault="00FB6190" w:rsidP="00617417">
            <w:pPr>
              <w:jc w:val="both"/>
              <w:rPr>
                <w:sz w:val="24"/>
                <w:szCs w:val="24"/>
              </w:rPr>
            </w:pPr>
            <w:r>
              <w:rPr>
                <w:sz w:val="24"/>
                <w:szCs w:val="24"/>
              </w:rPr>
              <w:t>ЗАО «Калининское»</w:t>
            </w:r>
            <w:r w:rsidR="00617417" w:rsidRPr="00617417">
              <w:rPr>
                <w:sz w:val="24"/>
                <w:szCs w:val="24"/>
              </w:rPr>
              <w:t xml:space="preserve"> </w:t>
            </w:r>
          </w:p>
          <w:p w:rsidR="00617417" w:rsidRPr="00617417" w:rsidRDefault="00617417" w:rsidP="00617417">
            <w:pPr>
              <w:jc w:val="both"/>
              <w:rPr>
                <w:sz w:val="24"/>
                <w:szCs w:val="24"/>
              </w:rPr>
            </w:pPr>
          </w:p>
        </w:tc>
      </w:tr>
      <w:tr w:rsidR="00617417" w:rsidRPr="00617417" w:rsidTr="00617417">
        <w:tc>
          <w:tcPr>
            <w:tcW w:w="3369" w:type="dxa"/>
          </w:tcPr>
          <w:p w:rsidR="00617417" w:rsidRPr="00617417" w:rsidRDefault="00617417" w:rsidP="00617417">
            <w:pPr>
              <w:jc w:val="both"/>
              <w:rPr>
                <w:sz w:val="24"/>
                <w:szCs w:val="24"/>
              </w:rPr>
            </w:pPr>
            <w:r w:rsidRPr="00617417">
              <w:rPr>
                <w:sz w:val="24"/>
                <w:szCs w:val="24"/>
              </w:rPr>
              <w:t xml:space="preserve">Работа администрации по контролю за качеством приготовления пищи </w:t>
            </w:r>
          </w:p>
          <w:p w:rsidR="00617417" w:rsidRPr="00617417" w:rsidRDefault="00617417" w:rsidP="00617417">
            <w:pPr>
              <w:jc w:val="both"/>
              <w:rPr>
                <w:sz w:val="24"/>
                <w:szCs w:val="24"/>
              </w:rPr>
            </w:pPr>
          </w:p>
        </w:tc>
        <w:tc>
          <w:tcPr>
            <w:tcW w:w="6202" w:type="dxa"/>
          </w:tcPr>
          <w:p w:rsidR="00617417" w:rsidRPr="00617417" w:rsidRDefault="00617417" w:rsidP="00617417">
            <w:pPr>
              <w:jc w:val="both"/>
              <w:rPr>
                <w:sz w:val="24"/>
                <w:szCs w:val="24"/>
              </w:rPr>
            </w:pPr>
            <w:r w:rsidRPr="00617417">
              <w:rPr>
                <w:sz w:val="24"/>
                <w:szCs w:val="24"/>
              </w:rPr>
              <w:tab/>
              <w:t xml:space="preserve">1.Приказ о назначении ответственного лица за бракераж сырой продукции. </w:t>
            </w:r>
          </w:p>
          <w:p w:rsidR="00617417" w:rsidRPr="00617417" w:rsidRDefault="00617417" w:rsidP="00617417">
            <w:pPr>
              <w:jc w:val="both"/>
              <w:rPr>
                <w:sz w:val="24"/>
                <w:szCs w:val="24"/>
              </w:rPr>
            </w:pPr>
            <w:r w:rsidRPr="00617417">
              <w:rPr>
                <w:sz w:val="24"/>
                <w:szCs w:val="24"/>
              </w:rPr>
              <w:t xml:space="preserve">2. Приказ о создании бракеражной комиссии готовой продукции. </w:t>
            </w:r>
          </w:p>
          <w:p w:rsidR="00617417" w:rsidRPr="00617417" w:rsidRDefault="00617417" w:rsidP="00617417">
            <w:pPr>
              <w:jc w:val="both"/>
              <w:rPr>
                <w:sz w:val="24"/>
                <w:szCs w:val="24"/>
              </w:rPr>
            </w:pPr>
            <w:r w:rsidRPr="00617417">
              <w:rPr>
                <w:sz w:val="24"/>
                <w:szCs w:val="24"/>
              </w:rPr>
              <w:t xml:space="preserve">3. График получения пищи. </w:t>
            </w:r>
          </w:p>
          <w:p w:rsidR="00617417" w:rsidRPr="00617417" w:rsidRDefault="00617417" w:rsidP="00617417">
            <w:pPr>
              <w:jc w:val="both"/>
              <w:rPr>
                <w:sz w:val="24"/>
                <w:szCs w:val="24"/>
              </w:rPr>
            </w:pPr>
            <w:r w:rsidRPr="00617417">
              <w:rPr>
                <w:sz w:val="24"/>
                <w:szCs w:val="24"/>
              </w:rPr>
              <w:t xml:space="preserve">4.Журналы бракеража сырой и готовой продукции. </w:t>
            </w:r>
          </w:p>
          <w:p w:rsidR="00617417" w:rsidRPr="00617417" w:rsidRDefault="00C61DEC" w:rsidP="00617417">
            <w:pPr>
              <w:jc w:val="both"/>
              <w:rPr>
                <w:sz w:val="24"/>
                <w:szCs w:val="24"/>
              </w:rPr>
            </w:pPr>
            <w:r>
              <w:rPr>
                <w:sz w:val="24"/>
                <w:szCs w:val="24"/>
              </w:rPr>
              <w:t>5. Меню на 1</w:t>
            </w:r>
            <w:r w:rsidR="00617417" w:rsidRPr="00617417">
              <w:rPr>
                <w:sz w:val="24"/>
                <w:szCs w:val="24"/>
              </w:rPr>
              <w:t xml:space="preserve">0 дней. </w:t>
            </w:r>
          </w:p>
          <w:p w:rsidR="00617417" w:rsidRPr="00617417" w:rsidRDefault="00617417" w:rsidP="00617417">
            <w:pPr>
              <w:jc w:val="both"/>
              <w:rPr>
                <w:sz w:val="24"/>
                <w:szCs w:val="24"/>
              </w:rPr>
            </w:pPr>
            <w:r w:rsidRPr="00617417">
              <w:rPr>
                <w:sz w:val="24"/>
                <w:szCs w:val="24"/>
              </w:rPr>
              <w:t xml:space="preserve">6. Технологические карты. </w:t>
            </w:r>
          </w:p>
          <w:p w:rsidR="00617417" w:rsidRPr="00617417" w:rsidRDefault="00617417" w:rsidP="00617417">
            <w:pPr>
              <w:jc w:val="both"/>
              <w:rPr>
                <w:sz w:val="24"/>
                <w:szCs w:val="24"/>
              </w:rPr>
            </w:pPr>
            <w:r w:rsidRPr="00617417">
              <w:rPr>
                <w:sz w:val="24"/>
                <w:szCs w:val="24"/>
              </w:rPr>
              <w:t xml:space="preserve">7. Журнал проведения витаминизации третьих блюд. </w:t>
            </w:r>
          </w:p>
          <w:p w:rsidR="00617417" w:rsidRPr="00617417" w:rsidRDefault="00617417" w:rsidP="00617417">
            <w:pPr>
              <w:jc w:val="both"/>
              <w:rPr>
                <w:sz w:val="24"/>
                <w:szCs w:val="24"/>
              </w:rPr>
            </w:pPr>
            <w:r w:rsidRPr="00617417">
              <w:rPr>
                <w:sz w:val="24"/>
                <w:szCs w:val="24"/>
              </w:rPr>
              <w:t xml:space="preserve">8. Журнал здоровья </w:t>
            </w:r>
          </w:p>
          <w:p w:rsidR="00617417" w:rsidRPr="00617417" w:rsidRDefault="00617417" w:rsidP="00617417">
            <w:pPr>
              <w:jc w:val="both"/>
              <w:rPr>
                <w:sz w:val="24"/>
                <w:szCs w:val="24"/>
              </w:rPr>
            </w:pPr>
            <w:r w:rsidRPr="00617417">
              <w:rPr>
                <w:sz w:val="24"/>
                <w:szCs w:val="24"/>
              </w:rPr>
              <w:t xml:space="preserve">9. Журнал учета температурного режима холодильного оборудования </w:t>
            </w:r>
          </w:p>
        </w:tc>
      </w:tr>
      <w:tr w:rsidR="00617417" w:rsidRPr="00617417" w:rsidTr="00C61DEC">
        <w:trPr>
          <w:trHeight w:val="4506"/>
        </w:trPr>
        <w:tc>
          <w:tcPr>
            <w:tcW w:w="3369" w:type="dxa"/>
          </w:tcPr>
          <w:p w:rsidR="00617417" w:rsidRPr="00617417" w:rsidRDefault="00617417" w:rsidP="00617417">
            <w:pPr>
              <w:jc w:val="both"/>
              <w:rPr>
                <w:sz w:val="24"/>
                <w:szCs w:val="24"/>
              </w:rPr>
            </w:pPr>
            <w:r w:rsidRPr="00617417">
              <w:rPr>
                <w:sz w:val="24"/>
                <w:szCs w:val="24"/>
              </w:rPr>
              <w:t xml:space="preserve">Качество питания  Придерживается сбалансированность </w:t>
            </w:r>
          </w:p>
          <w:p w:rsidR="00617417" w:rsidRPr="00617417" w:rsidRDefault="00617417" w:rsidP="00617417">
            <w:pPr>
              <w:jc w:val="both"/>
              <w:rPr>
                <w:sz w:val="24"/>
                <w:szCs w:val="24"/>
              </w:rPr>
            </w:pPr>
            <w:r w:rsidRPr="00617417">
              <w:rPr>
                <w:sz w:val="24"/>
                <w:szCs w:val="24"/>
              </w:rPr>
              <w:t>(соотношение</w:t>
            </w:r>
            <w:r w:rsidR="005D0C03">
              <w:rPr>
                <w:sz w:val="24"/>
                <w:szCs w:val="24"/>
              </w:rPr>
              <w:t xml:space="preserve"> </w:t>
            </w:r>
            <w:r w:rsidRPr="00617417">
              <w:rPr>
                <w:sz w:val="24"/>
                <w:szCs w:val="24"/>
              </w:rPr>
              <w:t xml:space="preserve">белков/жиров/углеводов соблюдение норм питания; разнообразие ассортимента продуктов; витаминизация, объём порций, наличие контрольного блюда; </w:t>
            </w:r>
          </w:p>
          <w:p w:rsidR="00617417" w:rsidRPr="00617417" w:rsidRDefault="00617417" w:rsidP="00617417">
            <w:pPr>
              <w:jc w:val="both"/>
              <w:rPr>
                <w:sz w:val="24"/>
                <w:szCs w:val="24"/>
              </w:rPr>
            </w:pPr>
            <w:r w:rsidRPr="00617417">
              <w:rPr>
                <w:sz w:val="24"/>
                <w:szCs w:val="24"/>
              </w:rPr>
              <w:t>хранение проб (48 часовое); объём порций; и</w:t>
            </w:r>
            <w:r w:rsidR="005D0C03">
              <w:rPr>
                <w:sz w:val="24"/>
                <w:szCs w:val="24"/>
              </w:rPr>
              <w:t xml:space="preserve">спользование йодированной соли; </w:t>
            </w:r>
            <w:r w:rsidRPr="00617417">
              <w:rPr>
                <w:sz w:val="24"/>
                <w:szCs w:val="24"/>
              </w:rPr>
              <w:t>соблюдение питьевого режима</w:t>
            </w:r>
            <w:r w:rsidR="00C61DEC">
              <w:rPr>
                <w:sz w:val="24"/>
                <w:szCs w:val="24"/>
              </w:rPr>
              <w:t>.</w:t>
            </w:r>
            <w:r w:rsidRPr="00617417">
              <w:rPr>
                <w:sz w:val="24"/>
                <w:szCs w:val="24"/>
              </w:rPr>
              <w:t xml:space="preserve"> </w:t>
            </w:r>
          </w:p>
        </w:tc>
        <w:tc>
          <w:tcPr>
            <w:tcW w:w="6202" w:type="dxa"/>
          </w:tcPr>
          <w:p w:rsidR="00617417" w:rsidRPr="00617417" w:rsidRDefault="00617417" w:rsidP="00617417">
            <w:pPr>
              <w:jc w:val="both"/>
              <w:rPr>
                <w:sz w:val="24"/>
                <w:szCs w:val="24"/>
              </w:rPr>
            </w:pPr>
            <w:r w:rsidRPr="00617417">
              <w:rPr>
                <w:sz w:val="24"/>
                <w:szCs w:val="24"/>
              </w:rPr>
              <w:t xml:space="preserve">Придерживается сбалансированность </w:t>
            </w:r>
          </w:p>
          <w:p w:rsidR="00617417" w:rsidRPr="00617417" w:rsidRDefault="00617417" w:rsidP="00617417">
            <w:pPr>
              <w:jc w:val="both"/>
              <w:rPr>
                <w:sz w:val="24"/>
                <w:szCs w:val="24"/>
              </w:rPr>
            </w:pPr>
            <w:r w:rsidRPr="00617417">
              <w:rPr>
                <w:sz w:val="24"/>
                <w:szCs w:val="24"/>
              </w:rPr>
              <w:t xml:space="preserve">(соотношение белков/жиров/углеводов соблюдение норм </w:t>
            </w:r>
            <w:r w:rsidR="00C61DEC">
              <w:rPr>
                <w:sz w:val="24"/>
                <w:szCs w:val="24"/>
              </w:rPr>
              <w:t>п</w:t>
            </w:r>
            <w:r w:rsidRPr="00617417">
              <w:rPr>
                <w:sz w:val="24"/>
                <w:szCs w:val="24"/>
              </w:rPr>
              <w:t xml:space="preserve">итания; разнообразие ассортимента продуктов; витаминизация, объём порций, наличие контрольного блюда; </w:t>
            </w:r>
          </w:p>
          <w:p w:rsidR="00617417" w:rsidRPr="00617417" w:rsidRDefault="00617417" w:rsidP="00617417">
            <w:pPr>
              <w:jc w:val="both"/>
              <w:rPr>
                <w:sz w:val="24"/>
                <w:szCs w:val="24"/>
              </w:rPr>
            </w:pPr>
            <w:r w:rsidRPr="00617417">
              <w:rPr>
                <w:sz w:val="24"/>
                <w:szCs w:val="24"/>
              </w:rPr>
              <w:t xml:space="preserve">хранение проб (48 часовое); объём порций; </w:t>
            </w:r>
          </w:p>
          <w:p w:rsidR="00617417" w:rsidRPr="00617417" w:rsidRDefault="00617417" w:rsidP="00617417">
            <w:pPr>
              <w:jc w:val="both"/>
              <w:rPr>
                <w:sz w:val="24"/>
                <w:szCs w:val="24"/>
              </w:rPr>
            </w:pPr>
            <w:r w:rsidRPr="00617417">
              <w:rPr>
                <w:sz w:val="24"/>
                <w:szCs w:val="24"/>
              </w:rPr>
              <w:t xml:space="preserve">использование йодированной соли; </w:t>
            </w:r>
          </w:p>
          <w:p w:rsidR="00617417" w:rsidRPr="00617417" w:rsidRDefault="00617417" w:rsidP="00617417">
            <w:pPr>
              <w:jc w:val="both"/>
              <w:rPr>
                <w:sz w:val="24"/>
                <w:szCs w:val="24"/>
              </w:rPr>
            </w:pPr>
            <w:r w:rsidRPr="00617417">
              <w:rPr>
                <w:sz w:val="24"/>
                <w:szCs w:val="24"/>
              </w:rPr>
              <w:t xml:space="preserve">соблюдение питьевого режима </w:t>
            </w:r>
          </w:p>
          <w:p w:rsidR="00617417" w:rsidRPr="00617417" w:rsidRDefault="00617417" w:rsidP="00617417">
            <w:pPr>
              <w:jc w:val="both"/>
              <w:rPr>
                <w:sz w:val="24"/>
                <w:szCs w:val="24"/>
              </w:rPr>
            </w:pPr>
          </w:p>
        </w:tc>
      </w:tr>
    </w:tbl>
    <w:p w:rsidR="00617417" w:rsidRPr="00617417" w:rsidRDefault="00617417" w:rsidP="00617417">
      <w:pPr>
        <w:jc w:val="both"/>
        <w:rPr>
          <w:sz w:val="24"/>
          <w:szCs w:val="24"/>
        </w:rPr>
      </w:pPr>
    </w:p>
    <w:p w:rsidR="00617417" w:rsidRPr="00617417" w:rsidRDefault="00C61DEC" w:rsidP="00617417">
      <w:pPr>
        <w:jc w:val="both"/>
        <w:rPr>
          <w:sz w:val="24"/>
          <w:szCs w:val="24"/>
        </w:rPr>
      </w:pPr>
      <w:r>
        <w:rPr>
          <w:sz w:val="24"/>
          <w:szCs w:val="24"/>
        </w:rPr>
        <w:t xml:space="preserve">Выводы и рекомендации к разделу.6 </w:t>
      </w:r>
      <w:r w:rsidR="00617417" w:rsidRPr="00617417">
        <w:rPr>
          <w:sz w:val="24"/>
          <w:szCs w:val="24"/>
        </w:rPr>
        <w:t xml:space="preserve">: </w:t>
      </w:r>
    </w:p>
    <w:p w:rsidR="00617417" w:rsidRPr="00617417" w:rsidRDefault="00617417" w:rsidP="00617417">
      <w:pPr>
        <w:jc w:val="both"/>
        <w:rPr>
          <w:sz w:val="24"/>
          <w:szCs w:val="24"/>
        </w:rPr>
      </w:pPr>
      <w:r w:rsidRPr="00617417">
        <w:rPr>
          <w:sz w:val="24"/>
          <w:szCs w:val="24"/>
        </w:rPr>
        <w:t xml:space="preserve">Дети обеспечены полноценным сбалансированным питанием, правильная организация которого в значительной мере гарантирует нормальный рост и развитие детского организма. Необходимая документация по организации питания ведется в соответствии с требованиями СанПиН, организованный контроль поддерживает систему питания в </w:t>
      </w:r>
      <w:r w:rsidR="005D0C03">
        <w:rPr>
          <w:sz w:val="24"/>
          <w:szCs w:val="24"/>
        </w:rPr>
        <w:t>М</w:t>
      </w:r>
      <w:r w:rsidRPr="00617417">
        <w:rPr>
          <w:sz w:val="24"/>
          <w:szCs w:val="24"/>
        </w:rPr>
        <w:t xml:space="preserve">ДОУ на должном уровне. </w:t>
      </w:r>
    </w:p>
    <w:p w:rsidR="00952124" w:rsidRDefault="00952124" w:rsidP="00617417">
      <w:pPr>
        <w:jc w:val="both"/>
        <w:rPr>
          <w:sz w:val="24"/>
          <w:szCs w:val="24"/>
        </w:rPr>
      </w:pPr>
    </w:p>
    <w:p w:rsidR="001F0F11" w:rsidRDefault="001F0F11" w:rsidP="00617417">
      <w:pPr>
        <w:jc w:val="both"/>
        <w:rPr>
          <w:sz w:val="24"/>
          <w:szCs w:val="24"/>
        </w:rPr>
      </w:pPr>
    </w:p>
    <w:p w:rsidR="001F0F11" w:rsidRDefault="001F0F11" w:rsidP="001F0F11">
      <w:pPr>
        <w:jc w:val="center"/>
        <w:rPr>
          <w:sz w:val="24"/>
          <w:szCs w:val="24"/>
        </w:rPr>
      </w:pPr>
      <w:r>
        <w:rPr>
          <w:sz w:val="24"/>
          <w:szCs w:val="24"/>
        </w:rPr>
        <w:t>Показатели деятельности дошкольной образовательной организации,</w:t>
      </w:r>
    </w:p>
    <w:p w:rsidR="001F0F11" w:rsidRDefault="001F0F11" w:rsidP="001F0F11">
      <w:pPr>
        <w:jc w:val="center"/>
        <w:rPr>
          <w:sz w:val="24"/>
          <w:szCs w:val="24"/>
        </w:rPr>
      </w:pPr>
      <w:r>
        <w:rPr>
          <w:sz w:val="24"/>
          <w:szCs w:val="24"/>
        </w:rPr>
        <w:t>подлежащей самообследованию</w:t>
      </w:r>
    </w:p>
    <w:p w:rsidR="001F0F11" w:rsidRDefault="001F0F11" w:rsidP="001F0F11">
      <w:pPr>
        <w:jc w:val="right"/>
        <w:rPr>
          <w:sz w:val="24"/>
          <w:szCs w:val="24"/>
        </w:rPr>
      </w:pPr>
      <w:r>
        <w:rPr>
          <w:sz w:val="24"/>
          <w:szCs w:val="24"/>
        </w:rPr>
        <w:t>ТАБЛИЦА1.</w:t>
      </w:r>
    </w:p>
    <w:tbl>
      <w:tblPr>
        <w:tblStyle w:val="a6"/>
        <w:tblW w:w="0" w:type="auto"/>
        <w:tblLook w:val="04A0"/>
      </w:tblPr>
      <w:tblGrid>
        <w:gridCol w:w="928"/>
        <w:gridCol w:w="6181"/>
        <w:gridCol w:w="2179"/>
      </w:tblGrid>
      <w:tr w:rsidR="001F0F11" w:rsidTr="001F0F11">
        <w:tc>
          <w:tcPr>
            <w:tcW w:w="959" w:type="dxa"/>
            <w:tcBorders>
              <w:top w:val="single" w:sz="4" w:space="0" w:color="auto"/>
              <w:left w:val="single" w:sz="4" w:space="0" w:color="auto"/>
              <w:bottom w:val="single" w:sz="4" w:space="0" w:color="auto"/>
              <w:right w:val="single" w:sz="4" w:space="0" w:color="auto"/>
            </w:tcBorders>
            <w:hideMark/>
          </w:tcPr>
          <w:p w:rsidR="001F0F11" w:rsidRDefault="001F0F11">
            <w:pPr>
              <w:rPr>
                <w:sz w:val="24"/>
                <w:szCs w:val="24"/>
                <w:lang w:eastAsia="en-US"/>
              </w:rPr>
            </w:pPr>
            <w:r>
              <w:rPr>
                <w:sz w:val="24"/>
                <w:szCs w:val="24"/>
              </w:rPr>
              <w:t>N п/п</w:t>
            </w:r>
          </w:p>
        </w:tc>
        <w:tc>
          <w:tcPr>
            <w:tcW w:w="6379" w:type="dxa"/>
            <w:tcBorders>
              <w:top w:val="single" w:sz="4" w:space="0" w:color="auto"/>
              <w:left w:val="single" w:sz="4" w:space="0" w:color="auto"/>
              <w:bottom w:val="single" w:sz="4" w:space="0" w:color="auto"/>
              <w:right w:val="single" w:sz="4" w:space="0" w:color="auto"/>
            </w:tcBorders>
            <w:hideMark/>
          </w:tcPr>
          <w:p w:rsidR="001F0F11" w:rsidRDefault="001F0F11">
            <w:pPr>
              <w:rPr>
                <w:sz w:val="24"/>
                <w:szCs w:val="24"/>
                <w:lang w:eastAsia="en-US"/>
              </w:rPr>
            </w:pPr>
            <w:r>
              <w:rPr>
                <w:sz w:val="24"/>
                <w:szCs w:val="24"/>
              </w:rPr>
              <w:t>Показатели</w:t>
            </w:r>
          </w:p>
        </w:tc>
        <w:tc>
          <w:tcPr>
            <w:tcW w:w="2233" w:type="dxa"/>
            <w:tcBorders>
              <w:top w:val="single" w:sz="4" w:space="0" w:color="auto"/>
              <w:left w:val="single" w:sz="4" w:space="0" w:color="auto"/>
              <w:bottom w:val="single" w:sz="4" w:space="0" w:color="auto"/>
              <w:right w:val="single" w:sz="4" w:space="0" w:color="auto"/>
            </w:tcBorders>
          </w:tcPr>
          <w:p w:rsidR="001F0F11" w:rsidRDefault="001F0F11">
            <w:pPr>
              <w:rPr>
                <w:sz w:val="24"/>
                <w:szCs w:val="24"/>
              </w:rPr>
            </w:pPr>
            <w:r>
              <w:rPr>
                <w:sz w:val="24"/>
                <w:szCs w:val="24"/>
              </w:rPr>
              <w:t xml:space="preserve">Единица </w:t>
            </w:r>
          </w:p>
          <w:p w:rsidR="001F0F11" w:rsidRDefault="001F0F11">
            <w:pPr>
              <w:rPr>
                <w:sz w:val="24"/>
                <w:szCs w:val="24"/>
              </w:rPr>
            </w:pPr>
            <w:r>
              <w:rPr>
                <w:sz w:val="24"/>
                <w:szCs w:val="24"/>
              </w:rPr>
              <w:t xml:space="preserve">измерения </w:t>
            </w:r>
          </w:p>
          <w:p w:rsidR="001F0F11" w:rsidRDefault="001F0F11">
            <w:pPr>
              <w:rPr>
                <w:sz w:val="24"/>
                <w:szCs w:val="24"/>
                <w:lang w:eastAsia="en-US"/>
              </w:rPr>
            </w:pPr>
          </w:p>
        </w:tc>
      </w:tr>
      <w:tr w:rsidR="001F0F11" w:rsidTr="001F0F11">
        <w:tc>
          <w:tcPr>
            <w:tcW w:w="959" w:type="dxa"/>
            <w:tcBorders>
              <w:top w:val="single" w:sz="4" w:space="0" w:color="auto"/>
              <w:left w:val="single" w:sz="4" w:space="0" w:color="auto"/>
              <w:bottom w:val="single" w:sz="4" w:space="0" w:color="auto"/>
              <w:right w:val="single" w:sz="4" w:space="0" w:color="auto"/>
            </w:tcBorders>
            <w:hideMark/>
          </w:tcPr>
          <w:p w:rsidR="001F0F11" w:rsidRDefault="001F0F11">
            <w:pPr>
              <w:rPr>
                <w:sz w:val="24"/>
                <w:szCs w:val="24"/>
                <w:lang w:eastAsia="en-US"/>
              </w:rPr>
            </w:pPr>
            <w:r>
              <w:rPr>
                <w:sz w:val="24"/>
                <w:szCs w:val="24"/>
              </w:rPr>
              <w:t>1</w:t>
            </w:r>
          </w:p>
        </w:tc>
        <w:tc>
          <w:tcPr>
            <w:tcW w:w="6379" w:type="dxa"/>
            <w:tcBorders>
              <w:top w:val="single" w:sz="4" w:space="0" w:color="auto"/>
              <w:left w:val="single" w:sz="4" w:space="0" w:color="auto"/>
              <w:bottom w:val="single" w:sz="4" w:space="0" w:color="auto"/>
              <w:right w:val="single" w:sz="4" w:space="0" w:color="auto"/>
            </w:tcBorders>
          </w:tcPr>
          <w:p w:rsidR="001F0F11" w:rsidRDefault="001F0F11">
            <w:pPr>
              <w:rPr>
                <w:sz w:val="24"/>
                <w:szCs w:val="24"/>
              </w:rPr>
            </w:pPr>
            <w:r>
              <w:rPr>
                <w:sz w:val="24"/>
                <w:szCs w:val="24"/>
              </w:rPr>
              <w:t xml:space="preserve">1.Образовательная деятельность </w:t>
            </w:r>
          </w:p>
          <w:p w:rsidR="001F0F11" w:rsidRDefault="001F0F11">
            <w:pPr>
              <w:rPr>
                <w:sz w:val="24"/>
                <w:szCs w:val="24"/>
              </w:rPr>
            </w:pPr>
            <w:r>
              <w:rPr>
                <w:sz w:val="24"/>
                <w:szCs w:val="24"/>
              </w:rPr>
              <w:t xml:space="preserve">1.1 Общая численность воспитанников, осваивающих образовательную </w:t>
            </w:r>
          </w:p>
          <w:p w:rsidR="001F0F11" w:rsidRDefault="001F0F11">
            <w:pPr>
              <w:rPr>
                <w:sz w:val="24"/>
                <w:szCs w:val="24"/>
              </w:rPr>
            </w:pPr>
            <w:r>
              <w:rPr>
                <w:sz w:val="24"/>
                <w:szCs w:val="24"/>
              </w:rPr>
              <w:t xml:space="preserve">программу дошкольного образования, в том числе: </w:t>
            </w:r>
          </w:p>
          <w:p w:rsidR="001F0F11" w:rsidRDefault="001F0F11">
            <w:pPr>
              <w:rPr>
                <w:sz w:val="24"/>
                <w:szCs w:val="24"/>
                <w:lang w:eastAsia="en-US"/>
              </w:rPr>
            </w:pPr>
          </w:p>
        </w:tc>
        <w:tc>
          <w:tcPr>
            <w:tcW w:w="2233" w:type="dxa"/>
            <w:tcBorders>
              <w:top w:val="single" w:sz="4" w:space="0" w:color="auto"/>
              <w:left w:val="single" w:sz="4" w:space="0" w:color="auto"/>
              <w:bottom w:val="single" w:sz="4" w:space="0" w:color="auto"/>
              <w:right w:val="single" w:sz="4" w:space="0" w:color="auto"/>
            </w:tcBorders>
            <w:hideMark/>
          </w:tcPr>
          <w:p w:rsidR="001F0F11" w:rsidRDefault="001F0F11">
            <w:pPr>
              <w:rPr>
                <w:sz w:val="24"/>
                <w:szCs w:val="24"/>
                <w:lang w:eastAsia="en-US"/>
              </w:rPr>
            </w:pPr>
            <w:r>
              <w:rPr>
                <w:sz w:val="24"/>
                <w:szCs w:val="24"/>
              </w:rPr>
              <w:t>2</w:t>
            </w:r>
            <w:r w:rsidR="007A782E">
              <w:rPr>
                <w:sz w:val="24"/>
                <w:szCs w:val="24"/>
              </w:rPr>
              <w:t>5</w:t>
            </w:r>
          </w:p>
        </w:tc>
      </w:tr>
      <w:tr w:rsidR="001F0F11" w:rsidTr="001F0F11">
        <w:tc>
          <w:tcPr>
            <w:tcW w:w="959" w:type="dxa"/>
            <w:tcBorders>
              <w:top w:val="single" w:sz="4" w:space="0" w:color="auto"/>
              <w:left w:val="single" w:sz="4" w:space="0" w:color="auto"/>
              <w:bottom w:val="single" w:sz="4" w:space="0" w:color="auto"/>
              <w:right w:val="single" w:sz="4" w:space="0" w:color="auto"/>
            </w:tcBorders>
          </w:tcPr>
          <w:p w:rsidR="001F0F11" w:rsidRDefault="001F0F11">
            <w:pPr>
              <w:rPr>
                <w:sz w:val="24"/>
                <w:szCs w:val="24"/>
                <w:lang w:eastAsia="en-US"/>
              </w:rPr>
            </w:pPr>
          </w:p>
        </w:tc>
        <w:tc>
          <w:tcPr>
            <w:tcW w:w="6379" w:type="dxa"/>
            <w:tcBorders>
              <w:top w:val="single" w:sz="4" w:space="0" w:color="auto"/>
              <w:left w:val="single" w:sz="4" w:space="0" w:color="auto"/>
              <w:bottom w:val="single" w:sz="4" w:space="0" w:color="auto"/>
              <w:right w:val="single" w:sz="4" w:space="0" w:color="auto"/>
            </w:tcBorders>
            <w:hideMark/>
          </w:tcPr>
          <w:p w:rsidR="001F0F11" w:rsidRDefault="001F0F11">
            <w:pPr>
              <w:rPr>
                <w:sz w:val="24"/>
                <w:szCs w:val="24"/>
                <w:lang w:eastAsia="en-US"/>
              </w:rPr>
            </w:pPr>
            <w:r>
              <w:rPr>
                <w:sz w:val="24"/>
                <w:szCs w:val="24"/>
              </w:rPr>
              <w:t>1.1.1 В режиме полного дня (8 - 12 часов)</w:t>
            </w:r>
          </w:p>
        </w:tc>
        <w:tc>
          <w:tcPr>
            <w:tcW w:w="2233" w:type="dxa"/>
            <w:tcBorders>
              <w:top w:val="single" w:sz="4" w:space="0" w:color="auto"/>
              <w:left w:val="single" w:sz="4" w:space="0" w:color="auto"/>
              <w:bottom w:val="single" w:sz="4" w:space="0" w:color="auto"/>
              <w:right w:val="single" w:sz="4" w:space="0" w:color="auto"/>
            </w:tcBorders>
            <w:hideMark/>
          </w:tcPr>
          <w:p w:rsidR="001F0F11" w:rsidRDefault="001F0F11">
            <w:pPr>
              <w:rPr>
                <w:sz w:val="24"/>
                <w:szCs w:val="24"/>
                <w:lang w:eastAsia="en-US"/>
              </w:rPr>
            </w:pPr>
            <w:r>
              <w:rPr>
                <w:sz w:val="24"/>
                <w:szCs w:val="24"/>
              </w:rPr>
              <w:t>2</w:t>
            </w:r>
            <w:r w:rsidR="007A782E">
              <w:rPr>
                <w:sz w:val="24"/>
                <w:szCs w:val="24"/>
              </w:rPr>
              <w:t>5</w:t>
            </w:r>
          </w:p>
        </w:tc>
      </w:tr>
      <w:tr w:rsidR="001F0F11" w:rsidTr="001F0F11">
        <w:tc>
          <w:tcPr>
            <w:tcW w:w="959" w:type="dxa"/>
            <w:tcBorders>
              <w:top w:val="single" w:sz="4" w:space="0" w:color="auto"/>
              <w:left w:val="single" w:sz="4" w:space="0" w:color="auto"/>
              <w:bottom w:val="single" w:sz="4" w:space="0" w:color="auto"/>
              <w:right w:val="single" w:sz="4" w:space="0" w:color="auto"/>
            </w:tcBorders>
          </w:tcPr>
          <w:p w:rsidR="001F0F11" w:rsidRDefault="001F0F11">
            <w:pPr>
              <w:rPr>
                <w:sz w:val="24"/>
                <w:szCs w:val="24"/>
                <w:lang w:eastAsia="en-US"/>
              </w:rPr>
            </w:pPr>
          </w:p>
        </w:tc>
        <w:tc>
          <w:tcPr>
            <w:tcW w:w="6379" w:type="dxa"/>
            <w:tcBorders>
              <w:top w:val="single" w:sz="4" w:space="0" w:color="auto"/>
              <w:left w:val="single" w:sz="4" w:space="0" w:color="auto"/>
              <w:bottom w:val="single" w:sz="4" w:space="0" w:color="auto"/>
              <w:right w:val="single" w:sz="4" w:space="0" w:color="auto"/>
            </w:tcBorders>
            <w:hideMark/>
          </w:tcPr>
          <w:p w:rsidR="001F0F11" w:rsidRDefault="001F0F11">
            <w:pPr>
              <w:rPr>
                <w:sz w:val="24"/>
                <w:szCs w:val="24"/>
                <w:lang w:eastAsia="en-US"/>
              </w:rPr>
            </w:pPr>
            <w:r>
              <w:rPr>
                <w:sz w:val="24"/>
                <w:szCs w:val="24"/>
              </w:rPr>
              <w:t>1.1.2 В режиме кратковременного пребывания (3 - 5 часов)</w:t>
            </w:r>
          </w:p>
        </w:tc>
        <w:tc>
          <w:tcPr>
            <w:tcW w:w="2233" w:type="dxa"/>
            <w:tcBorders>
              <w:top w:val="single" w:sz="4" w:space="0" w:color="auto"/>
              <w:left w:val="single" w:sz="4" w:space="0" w:color="auto"/>
              <w:bottom w:val="single" w:sz="4" w:space="0" w:color="auto"/>
              <w:right w:val="single" w:sz="4" w:space="0" w:color="auto"/>
            </w:tcBorders>
            <w:hideMark/>
          </w:tcPr>
          <w:p w:rsidR="001F0F11" w:rsidRDefault="001F0F11">
            <w:pPr>
              <w:rPr>
                <w:sz w:val="24"/>
                <w:szCs w:val="24"/>
                <w:lang w:eastAsia="en-US"/>
              </w:rPr>
            </w:pPr>
            <w:r>
              <w:rPr>
                <w:sz w:val="24"/>
                <w:szCs w:val="24"/>
              </w:rPr>
              <w:t>0</w:t>
            </w:r>
          </w:p>
        </w:tc>
      </w:tr>
      <w:tr w:rsidR="001F0F11" w:rsidTr="001F0F11">
        <w:tc>
          <w:tcPr>
            <w:tcW w:w="959" w:type="dxa"/>
            <w:tcBorders>
              <w:top w:val="single" w:sz="4" w:space="0" w:color="auto"/>
              <w:left w:val="single" w:sz="4" w:space="0" w:color="auto"/>
              <w:bottom w:val="single" w:sz="4" w:space="0" w:color="auto"/>
              <w:right w:val="single" w:sz="4" w:space="0" w:color="auto"/>
            </w:tcBorders>
          </w:tcPr>
          <w:p w:rsidR="001F0F11" w:rsidRDefault="001F0F11">
            <w:pPr>
              <w:rPr>
                <w:sz w:val="24"/>
                <w:szCs w:val="24"/>
                <w:lang w:eastAsia="en-US"/>
              </w:rPr>
            </w:pPr>
          </w:p>
        </w:tc>
        <w:tc>
          <w:tcPr>
            <w:tcW w:w="6379" w:type="dxa"/>
            <w:tcBorders>
              <w:top w:val="single" w:sz="4" w:space="0" w:color="auto"/>
              <w:left w:val="single" w:sz="4" w:space="0" w:color="auto"/>
              <w:bottom w:val="single" w:sz="4" w:space="0" w:color="auto"/>
              <w:right w:val="single" w:sz="4" w:space="0" w:color="auto"/>
            </w:tcBorders>
            <w:hideMark/>
          </w:tcPr>
          <w:p w:rsidR="001F0F11" w:rsidRDefault="001F0F11">
            <w:pPr>
              <w:rPr>
                <w:sz w:val="24"/>
                <w:szCs w:val="24"/>
                <w:lang w:eastAsia="en-US"/>
              </w:rPr>
            </w:pPr>
            <w:r>
              <w:rPr>
                <w:sz w:val="24"/>
                <w:szCs w:val="24"/>
              </w:rPr>
              <w:t>1.2 Общая численность воспитанников в возрасте до 3 лет</w:t>
            </w:r>
          </w:p>
        </w:tc>
        <w:tc>
          <w:tcPr>
            <w:tcW w:w="2233" w:type="dxa"/>
            <w:tcBorders>
              <w:top w:val="single" w:sz="4" w:space="0" w:color="auto"/>
              <w:left w:val="single" w:sz="4" w:space="0" w:color="auto"/>
              <w:bottom w:val="single" w:sz="4" w:space="0" w:color="auto"/>
              <w:right w:val="single" w:sz="4" w:space="0" w:color="auto"/>
            </w:tcBorders>
            <w:hideMark/>
          </w:tcPr>
          <w:p w:rsidR="001F0F11" w:rsidRDefault="001F0F11">
            <w:pPr>
              <w:rPr>
                <w:sz w:val="24"/>
                <w:szCs w:val="24"/>
                <w:lang w:eastAsia="en-US"/>
              </w:rPr>
            </w:pPr>
            <w:r>
              <w:rPr>
                <w:sz w:val="24"/>
                <w:szCs w:val="24"/>
              </w:rPr>
              <w:t>0</w:t>
            </w:r>
          </w:p>
        </w:tc>
      </w:tr>
      <w:tr w:rsidR="001F0F11" w:rsidTr="001F0F11">
        <w:tc>
          <w:tcPr>
            <w:tcW w:w="959" w:type="dxa"/>
            <w:tcBorders>
              <w:top w:val="single" w:sz="4" w:space="0" w:color="auto"/>
              <w:left w:val="single" w:sz="4" w:space="0" w:color="auto"/>
              <w:bottom w:val="single" w:sz="4" w:space="0" w:color="auto"/>
              <w:right w:val="single" w:sz="4" w:space="0" w:color="auto"/>
            </w:tcBorders>
          </w:tcPr>
          <w:p w:rsidR="001F0F11" w:rsidRDefault="001F0F11">
            <w:pPr>
              <w:rPr>
                <w:sz w:val="24"/>
                <w:szCs w:val="24"/>
                <w:lang w:eastAsia="en-US"/>
              </w:rPr>
            </w:pPr>
          </w:p>
        </w:tc>
        <w:tc>
          <w:tcPr>
            <w:tcW w:w="6379" w:type="dxa"/>
            <w:tcBorders>
              <w:top w:val="single" w:sz="4" w:space="0" w:color="auto"/>
              <w:left w:val="single" w:sz="4" w:space="0" w:color="auto"/>
              <w:bottom w:val="single" w:sz="4" w:space="0" w:color="auto"/>
              <w:right w:val="single" w:sz="4" w:space="0" w:color="auto"/>
            </w:tcBorders>
            <w:hideMark/>
          </w:tcPr>
          <w:p w:rsidR="001F0F11" w:rsidRDefault="001F0F11">
            <w:pPr>
              <w:rPr>
                <w:sz w:val="24"/>
                <w:szCs w:val="24"/>
                <w:lang w:eastAsia="en-US"/>
              </w:rPr>
            </w:pPr>
            <w:r>
              <w:rPr>
                <w:sz w:val="24"/>
                <w:szCs w:val="24"/>
              </w:rPr>
              <w:t>1.3.Общая численность воспитанников в возрасте от 3 до 8 лет</w:t>
            </w:r>
          </w:p>
        </w:tc>
        <w:tc>
          <w:tcPr>
            <w:tcW w:w="2233" w:type="dxa"/>
            <w:tcBorders>
              <w:top w:val="single" w:sz="4" w:space="0" w:color="auto"/>
              <w:left w:val="single" w:sz="4" w:space="0" w:color="auto"/>
              <w:bottom w:val="single" w:sz="4" w:space="0" w:color="auto"/>
              <w:right w:val="single" w:sz="4" w:space="0" w:color="auto"/>
            </w:tcBorders>
            <w:hideMark/>
          </w:tcPr>
          <w:p w:rsidR="001F0F11" w:rsidRDefault="001F0F11">
            <w:pPr>
              <w:rPr>
                <w:sz w:val="24"/>
                <w:szCs w:val="24"/>
                <w:lang w:eastAsia="en-US"/>
              </w:rPr>
            </w:pPr>
            <w:r>
              <w:rPr>
                <w:sz w:val="24"/>
                <w:szCs w:val="24"/>
              </w:rPr>
              <w:t>2</w:t>
            </w:r>
            <w:r w:rsidR="007A782E">
              <w:rPr>
                <w:sz w:val="24"/>
                <w:szCs w:val="24"/>
              </w:rPr>
              <w:t>1</w:t>
            </w:r>
          </w:p>
        </w:tc>
      </w:tr>
      <w:tr w:rsidR="001F0F11" w:rsidTr="001F0F11">
        <w:tc>
          <w:tcPr>
            <w:tcW w:w="959" w:type="dxa"/>
            <w:tcBorders>
              <w:top w:val="single" w:sz="4" w:space="0" w:color="auto"/>
              <w:left w:val="single" w:sz="4" w:space="0" w:color="auto"/>
              <w:bottom w:val="single" w:sz="4" w:space="0" w:color="auto"/>
              <w:right w:val="single" w:sz="4" w:space="0" w:color="auto"/>
            </w:tcBorders>
          </w:tcPr>
          <w:p w:rsidR="001F0F11" w:rsidRDefault="001F0F11">
            <w:pPr>
              <w:rPr>
                <w:sz w:val="24"/>
                <w:szCs w:val="24"/>
                <w:lang w:eastAsia="en-US"/>
              </w:rPr>
            </w:pPr>
          </w:p>
        </w:tc>
        <w:tc>
          <w:tcPr>
            <w:tcW w:w="6379" w:type="dxa"/>
            <w:tcBorders>
              <w:top w:val="single" w:sz="4" w:space="0" w:color="auto"/>
              <w:left w:val="single" w:sz="4" w:space="0" w:color="auto"/>
              <w:bottom w:val="single" w:sz="4" w:space="0" w:color="auto"/>
              <w:right w:val="single" w:sz="4" w:space="0" w:color="auto"/>
            </w:tcBorders>
          </w:tcPr>
          <w:p w:rsidR="001F0F11" w:rsidRDefault="001F0F11">
            <w:pPr>
              <w:rPr>
                <w:sz w:val="24"/>
                <w:szCs w:val="24"/>
              </w:rPr>
            </w:pPr>
            <w:r>
              <w:rPr>
                <w:sz w:val="24"/>
                <w:szCs w:val="24"/>
              </w:rPr>
              <w:t xml:space="preserve">1.4.Численность/удельный вес численности воспитанников в общей численности воспитанников, получающих услуги присмотра и ухода: </w:t>
            </w:r>
          </w:p>
          <w:p w:rsidR="001F0F11" w:rsidRDefault="001F0F11">
            <w:pPr>
              <w:rPr>
                <w:sz w:val="24"/>
                <w:szCs w:val="24"/>
                <w:lang w:eastAsia="en-US"/>
              </w:rPr>
            </w:pPr>
          </w:p>
        </w:tc>
        <w:tc>
          <w:tcPr>
            <w:tcW w:w="2233" w:type="dxa"/>
            <w:tcBorders>
              <w:top w:val="single" w:sz="4" w:space="0" w:color="auto"/>
              <w:left w:val="single" w:sz="4" w:space="0" w:color="auto"/>
              <w:bottom w:val="single" w:sz="4" w:space="0" w:color="auto"/>
              <w:right w:val="single" w:sz="4" w:space="0" w:color="auto"/>
            </w:tcBorders>
            <w:hideMark/>
          </w:tcPr>
          <w:p w:rsidR="001F0F11" w:rsidRDefault="001F0F11">
            <w:pPr>
              <w:rPr>
                <w:sz w:val="24"/>
                <w:szCs w:val="24"/>
                <w:lang w:eastAsia="en-US"/>
              </w:rPr>
            </w:pPr>
            <w:r>
              <w:rPr>
                <w:sz w:val="24"/>
                <w:szCs w:val="24"/>
              </w:rPr>
              <w:t>21/100</w:t>
            </w:r>
          </w:p>
        </w:tc>
      </w:tr>
      <w:tr w:rsidR="001F0F11" w:rsidTr="001F0F11">
        <w:tc>
          <w:tcPr>
            <w:tcW w:w="959" w:type="dxa"/>
            <w:tcBorders>
              <w:top w:val="single" w:sz="4" w:space="0" w:color="auto"/>
              <w:left w:val="single" w:sz="4" w:space="0" w:color="auto"/>
              <w:bottom w:val="single" w:sz="4" w:space="0" w:color="auto"/>
              <w:right w:val="single" w:sz="4" w:space="0" w:color="auto"/>
            </w:tcBorders>
          </w:tcPr>
          <w:p w:rsidR="001F0F11" w:rsidRDefault="001F0F11">
            <w:pPr>
              <w:rPr>
                <w:sz w:val="24"/>
                <w:szCs w:val="24"/>
                <w:lang w:eastAsia="en-US"/>
              </w:rPr>
            </w:pPr>
          </w:p>
        </w:tc>
        <w:tc>
          <w:tcPr>
            <w:tcW w:w="6379" w:type="dxa"/>
            <w:tcBorders>
              <w:top w:val="single" w:sz="4" w:space="0" w:color="auto"/>
              <w:left w:val="single" w:sz="4" w:space="0" w:color="auto"/>
              <w:bottom w:val="single" w:sz="4" w:space="0" w:color="auto"/>
              <w:right w:val="single" w:sz="4" w:space="0" w:color="auto"/>
            </w:tcBorders>
            <w:hideMark/>
          </w:tcPr>
          <w:p w:rsidR="001F0F11" w:rsidRDefault="001F0F11">
            <w:pPr>
              <w:rPr>
                <w:sz w:val="24"/>
                <w:szCs w:val="24"/>
                <w:lang w:eastAsia="en-US"/>
              </w:rPr>
            </w:pPr>
            <w:r>
              <w:rPr>
                <w:sz w:val="24"/>
                <w:szCs w:val="24"/>
              </w:rPr>
              <w:t>1.4.1 В режиме полного дня (8 - 12 часов)</w:t>
            </w:r>
            <w:r>
              <w:rPr>
                <w:sz w:val="24"/>
                <w:szCs w:val="24"/>
              </w:rPr>
              <w:tab/>
            </w:r>
          </w:p>
        </w:tc>
        <w:tc>
          <w:tcPr>
            <w:tcW w:w="2233" w:type="dxa"/>
            <w:tcBorders>
              <w:top w:val="single" w:sz="4" w:space="0" w:color="auto"/>
              <w:left w:val="single" w:sz="4" w:space="0" w:color="auto"/>
              <w:bottom w:val="single" w:sz="4" w:space="0" w:color="auto"/>
              <w:right w:val="single" w:sz="4" w:space="0" w:color="auto"/>
            </w:tcBorders>
            <w:hideMark/>
          </w:tcPr>
          <w:p w:rsidR="001F0F11" w:rsidRDefault="001F0F11">
            <w:pPr>
              <w:rPr>
                <w:sz w:val="24"/>
                <w:szCs w:val="24"/>
                <w:lang w:eastAsia="en-US"/>
              </w:rPr>
            </w:pPr>
            <w:r>
              <w:rPr>
                <w:sz w:val="24"/>
                <w:szCs w:val="24"/>
              </w:rPr>
              <w:t>21</w:t>
            </w:r>
          </w:p>
        </w:tc>
      </w:tr>
      <w:tr w:rsidR="001F0F11" w:rsidTr="001F0F11">
        <w:tc>
          <w:tcPr>
            <w:tcW w:w="959" w:type="dxa"/>
            <w:tcBorders>
              <w:top w:val="single" w:sz="4" w:space="0" w:color="auto"/>
              <w:left w:val="single" w:sz="4" w:space="0" w:color="auto"/>
              <w:bottom w:val="single" w:sz="4" w:space="0" w:color="auto"/>
              <w:right w:val="single" w:sz="4" w:space="0" w:color="auto"/>
            </w:tcBorders>
          </w:tcPr>
          <w:p w:rsidR="001F0F11" w:rsidRDefault="001F0F11">
            <w:pPr>
              <w:rPr>
                <w:sz w:val="24"/>
                <w:szCs w:val="24"/>
                <w:lang w:eastAsia="en-US"/>
              </w:rPr>
            </w:pPr>
          </w:p>
        </w:tc>
        <w:tc>
          <w:tcPr>
            <w:tcW w:w="6379" w:type="dxa"/>
            <w:tcBorders>
              <w:top w:val="single" w:sz="4" w:space="0" w:color="auto"/>
              <w:left w:val="single" w:sz="4" w:space="0" w:color="auto"/>
              <w:bottom w:val="single" w:sz="4" w:space="0" w:color="auto"/>
              <w:right w:val="single" w:sz="4" w:space="0" w:color="auto"/>
            </w:tcBorders>
            <w:hideMark/>
          </w:tcPr>
          <w:p w:rsidR="001F0F11" w:rsidRDefault="001F0F11">
            <w:pPr>
              <w:rPr>
                <w:sz w:val="24"/>
                <w:szCs w:val="24"/>
                <w:lang w:eastAsia="en-US"/>
              </w:rPr>
            </w:pPr>
            <w:r>
              <w:rPr>
                <w:sz w:val="24"/>
                <w:szCs w:val="24"/>
              </w:rPr>
              <w:t>1.5 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2233" w:type="dxa"/>
            <w:tcBorders>
              <w:top w:val="single" w:sz="4" w:space="0" w:color="auto"/>
              <w:left w:val="single" w:sz="4" w:space="0" w:color="auto"/>
              <w:bottom w:val="single" w:sz="4" w:space="0" w:color="auto"/>
              <w:right w:val="single" w:sz="4" w:space="0" w:color="auto"/>
            </w:tcBorders>
            <w:hideMark/>
          </w:tcPr>
          <w:p w:rsidR="001F0F11" w:rsidRDefault="001F0F11">
            <w:pPr>
              <w:rPr>
                <w:sz w:val="24"/>
                <w:szCs w:val="24"/>
                <w:lang w:eastAsia="en-US"/>
              </w:rPr>
            </w:pPr>
            <w:r>
              <w:rPr>
                <w:sz w:val="24"/>
                <w:szCs w:val="24"/>
              </w:rPr>
              <w:t>0</w:t>
            </w:r>
          </w:p>
        </w:tc>
      </w:tr>
      <w:tr w:rsidR="001F0F11" w:rsidTr="001F0F11">
        <w:tc>
          <w:tcPr>
            <w:tcW w:w="959" w:type="dxa"/>
            <w:tcBorders>
              <w:top w:val="single" w:sz="4" w:space="0" w:color="auto"/>
              <w:left w:val="single" w:sz="4" w:space="0" w:color="auto"/>
              <w:bottom w:val="single" w:sz="4" w:space="0" w:color="auto"/>
              <w:right w:val="single" w:sz="4" w:space="0" w:color="auto"/>
            </w:tcBorders>
          </w:tcPr>
          <w:p w:rsidR="001F0F11" w:rsidRDefault="001F0F11">
            <w:pPr>
              <w:rPr>
                <w:sz w:val="24"/>
                <w:szCs w:val="24"/>
                <w:lang w:eastAsia="en-US"/>
              </w:rPr>
            </w:pPr>
          </w:p>
        </w:tc>
        <w:tc>
          <w:tcPr>
            <w:tcW w:w="6379" w:type="dxa"/>
            <w:tcBorders>
              <w:top w:val="single" w:sz="4" w:space="0" w:color="auto"/>
              <w:left w:val="single" w:sz="4" w:space="0" w:color="auto"/>
              <w:bottom w:val="single" w:sz="4" w:space="0" w:color="auto"/>
              <w:right w:val="single" w:sz="4" w:space="0" w:color="auto"/>
            </w:tcBorders>
            <w:hideMark/>
          </w:tcPr>
          <w:p w:rsidR="001F0F11" w:rsidRDefault="001F0F11">
            <w:pPr>
              <w:rPr>
                <w:sz w:val="24"/>
                <w:szCs w:val="24"/>
                <w:lang w:eastAsia="en-US"/>
              </w:rPr>
            </w:pPr>
            <w:r>
              <w:rPr>
                <w:sz w:val="24"/>
                <w:szCs w:val="24"/>
              </w:rPr>
              <w:t>1,5.1.По освоению образовательной программы дошкольного образования</w:t>
            </w:r>
          </w:p>
        </w:tc>
        <w:tc>
          <w:tcPr>
            <w:tcW w:w="2233" w:type="dxa"/>
            <w:tcBorders>
              <w:top w:val="single" w:sz="4" w:space="0" w:color="auto"/>
              <w:left w:val="single" w:sz="4" w:space="0" w:color="auto"/>
              <w:bottom w:val="single" w:sz="4" w:space="0" w:color="auto"/>
              <w:right w:val="single" w:sz="4" w:space="0" w:color="auto"/>
            </w:tcBorders>
            <w:hideMark/>
          </w:tcPr>
          <w:p w:rsidR="001F0F11" w:rsidRDefault="001F0F11">
            <w:pPr>
              <w:rPr>
                <w:sz w:val="24"/>
                <w:szCs w:val="24"/>
                <w:lang w:eastAsia="en-US"/>
              </w:rPr>
            </w:pPr>
            <w:r>
              <w:rPr>
                <w:sz w:val="24"/>
                <w:szCs w:val="24"/>
              </w:rPr>
              <w:t>21/100</w:t>
            </w:r>
          </w:p>
        </w:tc>
      </w:tr>
      <w:tr w:rsidR="001F0F11" w:rsidTr="001F0F11">
        <w:tc>
          <w:tcPr>
            <w:tcW w:w="959" w:type="dxa"/>
            <w:tcBorders>
              <w:top w:val="single" w:sz="4" w:space="0" w:color="auto"/>
              <w:left w:val="single" w:sz="4" w:space="0" w:color="auto"/>
              <w:bottom w:val="single" w:sz="4" w:space="0" w:color="auto"/>
              <w:right w:val="single" w:sz="4" w:space="0" w:color="auto"/>
            </w:tcBorders>
          </w:tcPr>
          <w:p w:rsidR="001F0F11" w:rsidRDefault="001F0F11">
            <w:pPr>
              <w:rPr>
                <w:sz w:val="24"/>
                <w:szCs w:val="24"/>
                <w:lang w:eastAsia="en-US"/>
              </w:rPr>
            </w:pPr>
          </w:p>
        </w:tc>
        <w:tc>
          <w:tcPr>
            <w:tcW w:w="6379" w:type="dxa"/>
            <w:tcBorders>
              <w:top w:val="single" w:sz="4" w:space="0" w:color="auto"/>
              <w:left w:val="single" w:sz="4" w:space="0" w:color="auto"/>
              <w:bottom w:val="single" w:sz="4" w:space="0" w:color="auto"/>
              <w:right w:val="single" w:sz="4" w:space="0" w:color="auto"/>
            </w:tcBorders>
            <w:hideMark/>
          </w:tcPr>
          <w:p w:rsidR="001F0F11" w:rsidRDefault="001F0F11">
            <w:pPr>
              <w:rPr>
                <w:sz w:val="24"/>
                <w:szCs w:val="24"/>
                <w:lang w:eastAsia="en-US"/>
              </w:rPr>
            </w:pPr>
            <w:r>
              <w:rPr>
                <w:sz w:val="24"/>
                <w:szCs w:val="24"/>
              </w:rPr>
              <w:t xml:space="preserve">1.5.3 По присмотру и уходу 0 человек 0% </w:t>
            </w:r>
          </w:p>
        </w:tc>
        <w:tc>
          <w:tcPr>
            <w:tcW w:w="2233" w:type="dxa"/>
            <w:tcBorders>
              <w:top w:val="single" w:sz="4" w:space="0" w:color="auto"/>
              <w:left w:val="single" w:sz="4" w:space="0" w:color="auto"/>
              <w:bottom w:val="single" w:sz="4" w:space="0" w:color="auto"/>
              <w:right w:val="single" w:sz="4" w:space="0" w:color="auto"/>
            </w:tcBorders>
            <w:hideMark/>
          </w:tcPr>
          <w:p w:rsidR="001F0F11" w:rsidRDefault="001F0F11">
            <w:pPr>
              <w:rPr>
                <w:sz w:val="24"/>
                <w:szCs w:val="24"/>
                <w:lang w:eastAsia="en-US"/>
              </w:rPr>
            </w:pPr>
            <w:r>
              <w:rPr>
                <w:sz w:val="24"/>
                <w:szCs w:val="24"/>
              </w:rPr>
              <w:t>21 /100</w:t>
            </w:r>
          </w:p>
        </w:tc>
      </w:tr>
      <w:tr w:rsidR="001F0F11" w:rsidTr="001F0F11">
        <w:tc>
          <w:tcPr>
            <w:tcW w:w="959" w:type="dxa"/>
            <w:tcBorders>
              <w:top w:val="single" w:sz="4" w:space="0" w:color="auto"/>
              <w:left w:val="single" w:sz="4" w:space="0" w:color="auto"/>
              <w:bottom w:val="single" w:sz="4" w:space="0" w:color="auto"/>
              <w:right w:val="single" w:sz="4" w:space="0" w:color="auto"/>
            </w:tcBorders>
          </w:tcPr>
          <w:p w:rsidR="001F0F11" w:rsidRDefault="001F0F11">
            <w:pPr>
              <w:rPr>
                <w:sz w:val="24"/>
                <w:szCs w:val="24"/>
                <w:lang w:eastAsia="en-US"/>
              </w:rPr>
            </w:pPr>
          </w:p>
        </w:tc>
        <w:tc>
          <w:tcPr>
            <w:tcW w:w="6379" w:type="dxa"/>
            <w:tcBorders>
              <w:top w:val="single" w:sz="4" w:space="0" w:color="auto"/>
              <w:left w:val="single" w:sz="4" w:space="0" w:color="auto"/>
              <w:bottom w:val="single" w:sz="4" w:space="0" w:color="auto"/>
              <w:right w:val="single" w:sz="4" w:space="0" w:color="auto"/>
            </w:tcBorders>
            <w:hideMark/>
          </w:tcPr>
          <w:p w:rsidR="001F0F11" w:rsidRDefault="001F0F11">
            <w:pPr>
              <w:rPr>
                <w:sz w:val="24"/>
                <w:szCs w:val="24"/>
                <w:lang w:eastAsia="en-US"/>
              </w:rPr>
            </w:pPr>
            <w:r>
              <w:rPr>
                <w:sz w:val="24"/>
                <w:szCs w:val="24"/>
              </w:rPr>
              <w:t xml:space="preserve">1.6 Средний показатель пропущенных дней при посещении дошкольной </w:t>
            </w:r>
          </w:p>
        </w:tc>
        <w:tc>
          <w:tcPr>
            <w:tcW w:w="2233" w:type="dxa"/>
            <w:tcBorders>
              <w:top w:val="single" w:sz="4" w:space="0" w:color="auto"/>
              <w:left w:val="single" w:sz="4" w:space="0" w:color="auto"/>
              <w:bottom w:val="single" w:sz="4" w:space="0" w:color="auto"/>
              <w:right w:val="single" w:sz="4" w:space="0" w:color="auto"/>
            </w:tcBorders>
            <w:hideMark/>
          </w:tcPr>
          <w:p w:rsidR="001F0F11" w:rsidRDefault="001F0F11">
            <w:pPr>
              <w:rPr>
                <w:sz w:val="24"/>
                <w:szCs w:val="24"/>
                <w:lang w:eastAsia="en-US"/>
              </w:rPr>
            </w:pPr>
            <w:r>
              <w:rPr>
                <w:sz w:val="24"/>
                <w:szCs w:val="24"/>
              </w:rPr>
              <w:t>6 дней</w:t>
            </w:r>
          </w:p>
        </w:tc>
      </w:tr>
      <w:tr w:rsidR="001F0F11" w:rsidTr="001F0F11">
        <w:tc>
          <w:tcPr>
            <w:tcW w:w="959" w:type="dxa"/>
            <w:tcBorders>
              <w:top w:val="single" w:sz="4" w:space="0" w:color="auto"/>
              <w:left w:val="single" w:sz="4" w:space="0" w:color="auto"/>
              <w:bottom w:val="single" w:sz="4" w:space="0" w:color="auto"/>
              <w:right w:val="single" w:sz="4" w:space="0" w:color="auto"/>
            </w:tcBorders>
          </w:tcPr>
          <w:p w:rsidR="001F0F11" w:rsidRDefault="001F0F11">
            <w:pPr>
              <w:rPr>
                <w:sz w:val="24"/>
                <w:szCs w:val="24"/>
                <w:lang w:eastAsia="en-US"/>
              </w:rPr>
            </w:pPr>
          </w:p>
        </w:tc>
        <w:tc>
          <w:tcPr>
            <w:tcW w:w="6379" w:type="dxa"/>
            <w:tcBorders>
              <w:top w:val="single" w:sz="4" w:space="0" w:color="auto"/>
              <w:left w:val="single" w:sz="4" w:space="0" w:color="auto"/>
              <w:bottom w:val="single" w:sz="4" w:space="0" w:color="auto"/>
              <w:right w:val="single" w:sz="4" w:space="0" w:color="auto"/>
            </w:tcBorders>
          </w:tcPr>
          <w:p w:rsidR="001F0F11" w:rsidRDefault="001F0F11">
            <w:pPr>
              <w:rPr>
                <w:sz w:val="24"/>
                <w:szCs w:val="24"/>
              </w:rPr>
            </w:pPr>
            <w:r>
              <w:rPr>
                <w:sz w:val="24"/>
                <w:szCs w:val="24"/>
              </w:rPr>
              <w:t>1.7 Общая численность педагогических работников, в том числе:</w:t>
            </w:r>
            <w:r>
              <w:rPr>
                <w:sz w:val="24"/>
                <w:szCs w:val="24"/>
              </w:rPr>
              <w:tab/>
            </w:r>
          </w:p>
          <w:p w:rsidR="001F0F11" w:rsidRDefault="001F0F11">
            <w:pPr>
              <w:rPr>
                <w:sz w:val="24"/>
                <w:szCs w:val="24"/>
                <w:lang w:eastAsia="en-US"/>
              </w:rPr>
            </w:pPr>
          </w:p>
        </w:tc>
        <w:tc>
          <w:tcPr>
            <w:tcW w:w="2233" w:type="dxa"/>
            <w:tcBorders>
              <w:top w:val="single" w:sz="4" w:space="0" w:color="auto"/>
              <w:left w:val="single" w:sz="4" w:space="0" w:color="auto"/>
              <w:bottom w:val="single" w:sz="4" w:space="0" w:color="auto"/>
              <w:right w:val="single" w:sz="4" w:space="0" w:color="auto"/>
            </w:tcBorders>
            <w:hideMark/>
          </w:tcPr>
          <w:p w:rsidR="001F0F11" w:rsidRDefault="001F0F11">
            <w:pPr>
              <w:rPr>
                <w:sz w:val="24"/>
                <w:szCs w:val="24"/>
                <w:lang w:eastAsia="en-US"/>
              </w:rPr>
            </w:pPr>
            <w:r>
              <w:rPr>
                <w:sz w:val="24"/>
                <w:szCs w:val="24"/>
              </w:rPr>
              <w:t>2</w:t>
            </w:r>
          </w:p>
        </w:tc>
      </w:tr>
      <w:tr w:rsidR="001F0F11" w:rsidTr="001F0F11">
        <w:tc>
          <w:tcPr>
            <w:tcW w:w="959" w:type="dxa"/>
            <w:tcBorders>
              <w:top w:val="single" w:sz="4" w:space="0" w:color="auto"/>
              <w:left w:val="single" w:sz="4" w:space="0" w:color="auto"/>
              <w:bottom w:val="single" w:sz="4" w:space="0" w:color="auto"/>
              <w:right w:val="single" w:sz="4" w:space="0" w:color="auto"/>
            </w:tcBorders>
          </w:tcPr>
          <w:p w:rsidR="001F0F11" w:rsidRDefault="001F0F11">
            <w:pPr>
              <w:rPr>
                <w:sz w:val="24"/>
                <w:szCs w:val="24"/>
                <w:lang w:eastAsia="en-US"/>
              </w:rPr>
            </w:pPr>
          </w:p>
        </w:tc>
        <w:tc>
          <w:tcPr>
            <w:tcW w:w="6379" w:type="dxa"/>
            <w:tcBorders>
              <w:top w:val="single" w:sz="4" w:space="0" w:color="auto"/>
              <w:left w:val="single" w:sz="4" w:space="0" w:color="auto"/>
              <w:bottom w:val="single" w:sz="4" w:space="0" w:color="auto"/>
              <w:right w:val="single" w:sz="4" w:space="0" w:color="auto"/>
            </w:tcBorders>
          </w:tcPr>
          <w:p w:rsidR="001F0F11" w:rsidRDefault="001F0F11">
            <w:pPr>
              <w:rPr>
                <w:sz w:val="24"/>
                <w:szCs w:val="24"/>
              </w:rPr>
            </w:pPr>
            <w:r>
              <w:rPr>
                <w:sz w:val="24"/>
                <w:szCs w:val="24"/>
              </w:rPr>
              <w:t xml:space="preserve">1.7.1 Численность/удельный вес численности педагогических работников, </w:t>
            </w:r>
          </w:p>
          <w:p w:rsidR="001F0F11" w:rsidRDefault="001F0F11">
            <w:pPr>
              <w:rPr>
                <w:sz w:val="24"/>
                <w:szCs w:val="24"/>
              </w:rPr>
            </w:pPr>
            <w:r>
              <w:rPr>
                <w:sz w:val="24"/>
                <w:szCs w:val="24"/>
              </w:rPr>
              <w:t xml:space="preserve">имеющих высшее образование </w:t>
            </w:r>
          </w:p>
          <w:p w:rsidR="001F0F11" w:rsidRDefault="001F0F11">
            <w:pPr>
              <w:rPr>
                <w:sz w:val="24"/>
                <w:szCs w:val="24"/>
                <w:lang w:eastAsia="en-US"/>
              </w:rPr>
            </w:pPr>
          </w:p>
        </w:tc>
        <w:tc>
          <w:tcPr>
            <w:tcW w:w="2233" w:type="dxa"/>
            <w:tcBorders>
              <w:top w:val="single" w:sz="4" w:space="0" w:color="auto"/>
              <w:left w:val="single" w:sz="4" w:space="0" w:color="auto"/>
              <w:bottom w:val="single" w:sz="4" w:space="0" w:color="auto"/>
              <w:right w:val="single" w:sz="4" w:space="0" w:color="auto"/>
            </w:tcBorders>
            <w:hideMark/>
          </w:tcPr>
          <w:p w:rsidR="001F0F11" w:rsidRDefault="001F0F11">
            <w:pPr>
              <w:rPr>
                <w:sz w:val="24"/>
                <w:szCs w:val="24"/>
                <w:lang w:eastAsia="en-US"/>
              </w:rPr>
            </w:pPr>
            <w:r>
              <w:rPr>
                <w:sz w:val="24"/>
                <w:szCs w:val="24"/>
              </w:rPr>
              <w:t>1/33,4</w:t>
            </w:r>
          </w:p>
        </w:tc>
      </w:tr>
      <w:tr w:rsidR="001F0F11" w:rsidTr="001F0F11">
        <w:tc>
          <w:tcPr>
            <w:tcW w:w="959" w:type="dxa"/>
            <w:tcBorders>
              <w:top w:val="single" w:sz="4" w:space="0" w:color="auto"/>
              <w:left w:val="single" w:sz="4" w:space="0" w:color="auto"/>
              <w:bottom w:val="single" w:sz="4" w:space="0" w:color="auto"/>
              <w:right w:val="single" w:sz="4" w:space="0" w:color="auto"/>
            </w:tcBorders>
          </w:tcPr>
          <w:p w:rsidR="001F0F11" w:rsidRDefault="001F0F11">
            <w:pPr>
              <w:rPr>
                <w:sz w:val="24"/>
                <w:szCs w:val="24"/>
                <w:lang w:eastAsia="en-US"/>
              </w:rPr>
            </w:pPr>
          </w:p>
        </w:tc>
        <w:tc>
          <w:tcPr>
            <w:tcW w:w="6379" w:type="dxa"/>
            <w:tcBorders>
              <w:top w:val="single" w:sz="4" w:space="0" w:color="auto"/>
              <w:left w:val="single" w:sz="4" w:space="0" w:color="auto"/>
              <w:bottom w:val="single" w:sz="4" w:space="0" w:color="auto"/>
              <w:right w:val="single" w:sz="4" w:space="0" w:color="auto"/>
            </w:tcBorders>
          </w:tcPr>
          <w:p w:rsidR="001F0F11" w:rsidRDefault="001F0F11">
            <w:pPr>
              <w:rPr>
                <w:sz w:val="24"/>
                <w:szCs w:val="24"/>
              </w:rPr>
            </w:pPr>
            <w:r>
              <w:rPr>
                <w:sz w:val="24"/>
                <w:szCs w:val="24"/>
              </w:rPr>
              <w:t xml:space="preserve">1.7.2 Численность/удельный вес численности педагогических работников, имеющих высшее образование педагогической направленности (профиля) </w:t>
            </w:r>
          </w:p>
          <w:p w:rsidR="001F0F11" w:rsidRDefault="001F0F11">
            <w:pPr>
              <w:rPr>
                <w:sz w:val="24"/>
                <w:szCs w:val="24"/>
                <w:lang w:eastAsia="en-US"/>
              </w:rPr>
            </w:pPr>
          </w:p>
        </w:tc>
        <w:tc>
          <w:tcPr>
            <w:tcW w:w="2233" w:type="dxa"/>
            <w:tcBorders>
              <w:top w:val="single" w:sz="4" w:space="0" w:color="auto"/>
              <w:left w:val="single" w:sz="4" w:space="0" w:color="auto"/>
              <w:bottom w:val="single" w:sz="4" w:space="0" w:color="auto"/>
              <w:right w:val="single" w:sz="4" w:space="0" w:color="auto"/>
            </w:tcBorders>
            <w:hideMark/>
          </w:tcPr>
          <w:p w:rsidR="001F0F11" w:rsidRDefault="001F0F11">
            <w:pPr>
              <w:rPr>
                <w:sz w:val="24"/>
                <w:szCs w:val="24"/>
                <w:lang w:eastAsia="en-US"/>
              </w:rPr>
            </w:pPr>
            <w:r>
              <w:rPr>
                <w:sz w:val="24"/>
                <w:szCs w:val="24"/>
              </w:rPr>
              <w:t>0</w:t>
            </w:r>
          </w:p>
        </w:tc>
      </w:tr>
      <w:tr w:rsidR="001F0F11" w:rsidTr="001F0F11">
        <w:tc>
          <w:tcPr>
            <w:tcW w:w="959" w:type="dxa"/>
            <w:tcBorders>
              <w:top w:val="single" w:sz="4" w:space="0" w:color="auto"/>
              <w:left w:val="single" w:sz="4" w:space="0" w:color="auto"/>
              <w:bottom w:val="single" w:sz="4" w:space="0" w:color="auto"/>
              <w:right w:val="single" w:sz="4" w:space="0" w:color="auto"/>
            </w:tcBorders>
          </w:tcPr>
          <w:p w:rsidR="001F0F11" w:rsidRDefault="001F0F11">
            <w:pPr>
              <w:rPr>
                <w:sz w:val="24"/>
                <w:szCs w:val="24"/>
                <w:lang w:eastAsia="en-US"/>
              </w:rPr>
            </w:pPr>
          </w:p>
        </w:tc>
        <w:tc>
          <w:tcPr>
            <w:tcW w:w="6379" w:type="dxa"/>
            <w:tcBorders>
              <w:top w:val="single" w:sz="4" w:space="0" w:color="auto"/>
              <w:left w:val="single" w:sz="4" w:space="0" w:color="auto"/>
              <w:bottom w:val="single" w:sz="4" w:space="0" w:color="auto"/>
              <w:right w:val="single" w:sz="4" w:space="0" w:color="auto"/>
            </w:tcBorders>
          </w:tcPr>
          <w:p w:rsidR="001F0F11" w:rsidRDefault="001F0F11">
            <w:pPr>
              <w:rPr>
                <w:sz w:val="24"/>
                <w:szCs w:val="24"/>
              </w:rPr>
            </w:pPr>
          </w:p>
          <w:p w:rsidR="001F0F11" w:rsidRDefault="001F0F11">
            <w:pPr>
              <w:rPr>
                <w:sz w:val="24"/>
                <w:szCs w:val="24"/>
              </w:rPr>
            </w:pPr>
            <w:r>
              <w:rPr>
                <w:sz w:val="24"/>
                <w:szCs w:val="24"/>
              </w:rPr>
              <w:tab/>
              <w:t xml:space="preserve">1.7.3 Численность/удельный вес численности педагогических работников, имеющих среднее профессиональное образование   </w:t>
            </w:r>
          </w:p>
          <w:p w:rsidR="001F0F11" w:rsidRDefault="001F0F11">
            <w:pPr>
              <w:rPr>
                <w:sz w:val="24"/>
                <w:szCs w:val="24"/>
                <w:lang w:eastAsia="en-US"/>
              </w:rPr>
            </w:pPr>
          </w:p>
        </w:tc>
        <w:tc>
          <w:tcPr>
            <w:tcW w:w="2233" w:type="dxa"/>
            <w:tcBorders>
              <w:top w:val="single" w:sz="4" w:space="0" w:color="auto"/>
              <w:left w:val="single" w:sz="4" w:space="0" w:color="auto"/>
              <w:bottom w:val="single" w:sz="4" w:space="0" w:color="auto"/>
              <w:right w:val="single" w:sz="4" w:space="0" w:color="auto"/>
            </w:tcBorders>
            <w:hideMark/>
          </w:tcPr>
          <w:p w:rsidR="001F0F11" w:rsidRDefault="001F0F11">
            <w:pPr>
              <w:rPr>
                <w:sz w:val="24"/>
                <w:szCs w:val="24"/>
                <w:lang w:eastAsia="en-US"/>
              </w:rPr>
            </w:pPr>
            <w:r>
              <w:rPr>
                <w:sz w:val="24"/>
                <w:szCs w:val="24"/>
              </w:rPr>
              <w:t>0</w:t>
            </w:r>
          </w:p>
        </w:tc>
      </w:tr>
      <w:tr w:rsidR="001F0F11" w:rsidTr="001F0F11">
        <w:tc>
          <w:tcPr>
            <w:tcW w:w="959" w:type="dxa"/>
            <w:tcBorders>
              <w:top w:val="single" w:sz="4" w:space="0" w:color="auto"/>
              <w:left w:val="single" w:sz="4" w:space="0" w:color="auto"/>
              <w:bottom w:val="single" w:sz="4" w:space="0" w:color="auto"/>
              <w:right w:val="single" w:sz="4" w:space="0" w:color="auto"/>
            </w:tcBorders>
          </w:tcPr>
          <w:p w:rsidR="001F0F11" w:rsidRDefault="001F0F11">
            <w:pPr>
              <w:rPr>
                <w:sz w:val="24"/>
                <w:szCs w:val="24"/>
                <w:lang w:eastAsia="en-US"/>
              </w:rPr>
            </w:pPr>
          </w:p>
        </w:tc>
        <w:tc>
          <w:tcPr>
            <w:tcW w:w="6379" w:type="dxa"/>
            <w:tcBorders>
              <w:top w:val="single" w:sz="4" w:space="0" w:color="auto"/>
              <w:left w:val="single" w:sz="4" w:space="0" w:color="auto"/>
              <w:bottom w:val="single" w:sz="4" w:space="0" w:color="auto"/>
              <w:right w:val="single" w:sz="4" w:space="0" w:color="auto"/>
            </w:tcBorders>
            <w:hideMark/>
          </w:tcPr>
          <w:p w:rsidR="001F0F11" w:rsidRDefault="001F0F11">
            <w:pPr>
              <w:rPr>
                <w:sz w:val="24"/>
                <w:szCs w:val="24"/>
              </w:rPr>
            </w:pPr>
            <w:r>
              <w:rPr>
                <w:sz w:val="24"/>
                <w:szCs w:val="24"/>
              </w:rPr>
              <w:t xml:space="preserve">1.7.4 Численность/удельный вес численности педагогических работников, имеющих среднее профессиональное образование педагогической </w:t>
            </w:r>
          </w:p>
          <w:p w:rsidR="001F0F11" w:rsidRDefault="001F0F11">
            <w:pPr>
              <w:rPr>
                <w:sz w:val="24"/>
                <w:szCs w:val="24"/>
                <w:lang w:eastAsia="en-US"/>
              </w:rPr>
            </w:pPr>
            <w:r>
              <w:rPr>
                <w:sz w:val="24"/>
                <w:szCs w:val="24"/>
              </w:rPr>
              <w:t>направленности (профиля</w:t>
            </w:r>
          </w:p>
        </w:tc>
        <w:tc>
          <w:tcPr>
            <w:tcW w:w="2233" w:type="dxa"/>
            <w:tcBorders>
              <w:top w:val="single" w:sz="4" w:space="0" w:color="auto"/>
              <w:left w:val="single" w:sz="4" w:space="0" w:color="auto"/>
              <w:bottom w:val="single" w:sz="4" w:space="0" w:color="auto"/>
              <w:right w:val="single" w:sz="4" w:space="0" w:color="auto"/>
            </w:tcBorders>
            <w:hideMark/>
          </w:tcPr>
          <w:p w:rsidR="001F0F11" w:rsidRDefault="001F0F11">
            <w:pPr>
              <w:rPr>
                <w:sz w:val="24"/>
                <w:szCs w:val="24"/>
                <w:lang w:eastAsia="en-US"/>
              </w:rPr>
            </w:pPr>
            <w:r>
              <w:rPr>
                <w:sz w:val="24"/>
                <w:szCs w:val="24"/>
              </w:rPr>
              <w:t>2/66,6</w:t>
            </w:r>
          </w:p>
        </w:tc>
      </w:tr>
      <w:tr w:rsidR="001F0F11" w:rsidTr="001F0F11">
        <w:tc>
          <w:tcPr>
            <w:tcW w:w="959" w:type="dxa"/>
            <w:tcBorders>
              <w:top w:val="single" w:sz="4" w:space="0" w:color="auto"/>
              <w:left w:val="single" w:sz="4" w:space="0" w:color="auto"/>
              <w:bottom w:val="single" w:sz="4" w:space="0" w:color="auto"/>
              <w:right w:val="single" w:sz="4" w:space="0" w:color="auto"/>
            </w:tcBorders>
          </w:tcPr>
          <w:p w:rsidR="001F0F11" w:rsidRDefault="001F0F11">
            <w:pPr>
              <w:rPr>
                <w:sz w:val="24"/>
                <w:szCs w:val="24"/>
                <w:lang w:eastAsia="en-US"/>
              </w:rPr>
            </w:pPr>
          </w:p>
        </w:tc>
        <w:tc>
          <w:tcPr>
            <w:tcW w:w="6379" w:type="dxa"/>
            <w:tcBorders>
              <w:top w:val="single" w:sz="4" w:space="0" w:color="auto"/>
              <w:left w:val="single" w:sz="4" w:space="0" w:color="auto"/>
              <w:bottom w:val="single" w:sz="4" w:space="0" w:color="auto"/>
              <w:right w:val="single" w:sz="4" w:space="0" w:color="auto"/>
            </w:tcBorders>
            <w:hideMark/>
          </w:tcPr>
          <w:p w:rsidR="001F0F11" w:rsidRDefault="001F0F11">
            <w:pPr>
              <w:rPr>
                <w:sz w:val="24"/>
                <w:szCs w:val="24"/>
              </w:rPr>
            </w:pPr>
            <w:r>
              <w:rPr>
                <w:sz w:val="24"/>
                <w:szCs w:val="24"/>
              </w:rPr>
              <w:t xml:space="preserve">1.8 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 </w:t>
            </w:r>
          </w:p>
          <w:p w:rsidR="001F0F11" w:rsidRDefault="001F0F11">
            <w:pPr>
              <w:rPr>
                <w:sz w:val="24"/>
                <w:szCs w:val="24"/>
                <w:lang w:eastAsia="en-US"/>
              </w:rPr>
            </w:pPr>
            <w:r>
              <w:rPr>
                <w:sz w:val="24"/>
                <w:szCs w:val="24"/>
              </w:rPr>
              <w:tab/>
            </w:r>
          </w:p>
        </w:tc>
        <w:tc>
          <w:tcPr>
            <w:tcW w:w="2233" w:type="dxa"/>
            <w:tcBorders>
              <w:top w:val="single" w:sz="4" w:space="0" w:color="auto"/>
              <w:left w:val="single" w:sz="4" w:space="0" w:color="auto"/>
              <w:bottom w:val="single" w:sz="4" w:space="0" w:color="auto"/>
              <w:right w:val="single" w:sz="4" w:space="0" w:color="auto"/>
            </w:tcBorders>
            <w:hideMark/>
          </w:tcPr>
          <w:p w:rsidR="001F0F11" w:rsidRDefault="001F0F11">
            <w:pPr>
              <w:rPr>
                <w:sz w:val="24"/>
                <w:szCs w:val="24"/>
                <w:lang w:eastAsia="en-US"/>
              </w:rPr>
            </w:pPr>
            <w:r>
              <w:rPr>
                <w:sz w:val="24"/>
                <w:szCs w:val="24"/>
              </w:rPr>
              <w:t>2/100</w:t>
            </w:r>
          </w:p>
        </w:tc>
      </w:tr>
      <w:tr w:rsidR="001F0F11" w:rsidTr="001F0F11">
        <w:trPr>
          <w:trHeight w:val="855"/>
        </w:trPr>
        <w:tc>
          <w:tcPr>
            <w:tcW w:w="959" w:type="dxa"/>
            <w:vMerge w:val="restart"/>
            <w:tcBorders>
              <w:top w:val="single" w:sz="4" w:space="0" w:color="auto"/>
              <w:left w:val="single" w:sz="4" w:space="0" w:color="auto"/>
              <w:bottom w:val="single" w:sz="4" w:space="0" w:color="auto"/>
              <w:right w:val="single" w:sz="4" w:space="0" w:color="auto"/>
            </w:tcBorders>
          </w:tcPr>
          <w:p w:rsidR="001F0F11" w:rsidRDefault="001F0F11">
            <w:pPr>
              <w:rPr>
                <w:sz w:val="24"/>
                <w:szCs w:val="24"/>
                <w:lang w:eastAsia="en-US"/>
              </w:rPr>
            </w:pPr>
          </w:p>
        </w:tc>
        <w:tc>
          <w:tcPr>
            <w:tcW w:w="6379" w:type="dxa"/>
            <w:tcBorders>
              <w:top w:val="single" w:sz="4" w:space="0" w:color="auto"/>
              <w:left w:val="single" w:sz="4" w:space="0" w:color="auto"/>
              <w:bottom w:val="single" w:sz="4" w:space="0" w:color="auto"/>
              <w:right w:val="single" w:sz="4" w:space="0" w:color="auto"/>
            </w:tcBorders>
            <w:hideMark/>
          </w:tcPr>
          <w:p w:rsidR="001F0F11" w:rsidRDefault="001F0F11">
            <w:pPr>
              <w:rPr>
                <w:sz w:val="24"/>
                <w:szCs w:val="24"/>
              </w:rPr>
            </w:pPr>
            <w:r>
              <w:rPr>
                <w:sz w:val="24"/>
                <w:szCs w:val="24"/>
              </w:rPr>
              <w:t>1.8.1 Высшая</w:t>
            </w:r>
            <w:r>
              <w:rPr>
                <w:sz w:val="24"/>
                <w:szCs w:val="24"/>
              </w:rPr>
              <w:tab/>
            </w:r>
          </w:p>
          <w:p w:rsidR="001F0F11" w:rsidRDefault="001F0F11">
            <w:pPr>
              <w:rPr>
                <w:sz w:val="24"/>
                <w:szCs w:val="24"/>
              </w:rPr>
            </w:pPr>
            <w:r>
              <w:rPr>
                <w:sz w:val="24"/>
                <w:szCs w:val="24"/>
              </w:rPr>
              <w:t>1.8.2 Первая</w:t>
            </w:r>
            <w:r>
              <w:rPr>
                <w:sz w:val="24"/>
                <w:szCs w:val="24"/>
              </w:rPr>
              <w:tab/>
              <w:t xml:space="preserve"> </w:t>
            </w:r>
          </w:p>
          <w:p w:rsidR="001F0F11" w:rsidRDefault="001F0F11">
            <w:pPr>
              <w:rPr>
                <w:sz w:val="24"/>
                <w:szCs w:val="24"/>
                <w:lang w:eastAsia="en-US"/>
              </w:rPr>
            </w:pPr>
            <w:r>
              <w:rPr>
                <w:sz w:val="24"/>
                <w:szCs w:val="24"/>
              </w:rPr>
              <w:t>1.8.3. На соответствие занимаемой должности</w:t>
            </w:r>
          </w:p>
        </w:tc>
        <w:tc>
          <w:tcPr>
            <w:tcW w:w="2233" w:type="dxa"/>
            <w:tcBorders>
              <w:top w:val="single" w:sz="4" w:space="0" w:color="auto"/>
              <w:left w:val="single" w:sz="4" w:space="0" w:color="auto"/>
              <w:bottom w:val="single" w:sz="4" w:space="0" w:color="auto"/>
              <w:right w:val="single" w:sz="4" w:space="0" w:color="auto"/>
            </w:tcBorders>
          </w:tcPr>
          <w:p w:rsidR="001F0F11" w:rsidRDefault="001F0F11">
            <w:pPr>
              <w:rPr>
                <w:sz w:val="24"/>
                <w:szCs w:val="24"/>
              </w:rPr>
            </w:pPr>
          </w:p>
          <w:p w:rsidR="001F0F11" w:rsidRDefault="001F0F11">
            <w:pPr>
              <w:rPr>
                <w:sz w:val="24"/>
                <w:szCs w:val="24"/>
              </w:rPr>
            </w:pPr>
          </w:p>
          <w:p w:rsidR="001F0F11" w:rsidRDefault="001F0F11">
            <w:pPr>
              <w:rPr>
                <w:sz w:val="24"/>
                <w:szCs w:val="24"/>
                <w:lang w:eastAsia="en-US"/>
              </w:rPr>
            </w:pPr>
            <w:r>
              <w:rPr>
                <w:sz w:val="24"/>
                <w:szCs w:val="24"/>
              </w:rPr>
              <w:t>2/100</w:t>
            </w:r>
          </w:p>
        </w:tc>
      </w:tr>
      <w:tr w:rsidR="001F0F11" w:rsidTr="001F0F11">
        <w:trPr>
          <w:trHeight w:val="13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0F11" w:rsidRDefault="001F0F11">
            <w:pPr>
              <w:rPr>
                <w:sz w:val="24"/>
                <w:szCs w:val="24"/>
                <w:lang w:eastAsia="en-US"/>
              </w:rPr>
            </w:pPr>
          </w:p>
        </w:tc>
        <w:tc>
          <w:tcPr>
            <w:tcW w:w="6379" w:type="dxa"/>
            <w:tcBorders>
              <w:top w:val="single" w:sz="4" w:space="0" w:color="auto"/>
              <w:left w:val="single" w:sz="4" w:space="0" w:color="auto"/>
              <w:bottom w:val="single" w:sz="4" w:space="0" w:color="auto"/>
              <w:right w:val="single" w:sz="4" w:space="0" w:color="auto"/>
            </w:tcBorders>
          </w:tcPr>
          <w:p w:rsidR="001F0F11" w:rsidRDefault="001F0F11">
            <w:pPr>
              <w:rPr>
                <w:sz w:val="24"/>
                <w:szCs w:val="24"/>
              </w:rPr>
            </w:pPr>
            <w:r>
              <w:rPr>
                <w:sz w:val="24"/>
                <w:szCs w:val="24"/>
              </w:rPr>
              <w:t>1.9 Численность/удельный вес численности педагогических работников в общей численности педагогических работников в возрасте до 30 лет</w:t>
            </w:r>
          </w:p>
          <w:p w:rsidR="001F0F11" w:rsidRDefault="001F0F11">
            <w:pPr>
              <w:rPr>
                <w:sz w:val="24"/>
                <w:szCs w:val="24"/>
                <w:lang w:eastAsia="en-US"/>
              </w:rPr>
            </w:pPr>
          </w:p>
        </w:tc>
        <w:tc>
          <w:tcPr>
            <w:tcW w:w="2233" w:type="dxa"/>
            <w:tcBorders>
              <w:top w:val="single" w:sz="4" w:space="0" w:color="auto"/>
              <w:left w:val="single" w:sz="4" w:space="0" w:color="auto"/>
              <w:bottom w:val="single" w:sz="4" w:space="0" w:color="auto"/>
              <w:right w:val="single" w:sz="4" w:space="0" w:color="auto"/>
            </w:tcBorders>
          </w:tcPr>
          <w:p w:rsidR="001F0F11" w:rsidRDefault="001F0F11">
            <w:pPr>
              <w:rPr>
                <w:sz w:val="24"/>
                <w:szCs w:val="24"/>
              </w:rPr>
            </w:pPr>
          </w:p>
          <w:p w:rsidR="001F0F11" w:rsidRDefault="001F0F11">
            <w:pPr>
              <w:rPr>
                <w:sz w:val="24"/>
                <w:szCs w:val="24"/>
              </w:rPr>
            </w:pPr>
            <w:r>
              <w:rPr>
                <w:sz w:val="24"/>
                <w:szCs w:val="24"/>
              </w:rPr>
              <w:t>1 человек 50</w:t>
            </w:r>
          </w:p>
          <w:p w:rsidR="001F0F11" w:rsidRDefault="001F0F11">
            <w:pPr>
              <w:rPr>
                <w:sz w:val="24"/>
                <w:szCs w:val="24"/>
                <w:lang w:eastAsia="en-US"/>
              </w:rPr>
            </w:pPr>
          </w:p>
        </w:tc>
      </w:tr>
      <w:tr w:rsidR="001F0F11" w:rsidTr="001F0F11">
        <w:tc>
          <w:tcPr>
            <w:tcW w:w="959" w:type="dxa"/>
            <w:tcBorders>
              <w:top w:val="single" w:sz="4" w:space="0" w:color="auto"/>
              <w:left w:val="single" w:sz="4" w:space="0" w:color="auto"/>
              <w:bottom w:val="single" w:sz="4" w:space="0" w:color="auto"/>
              <w:right w:val="single" w:sz="4" w:space="0" w:color="auto"/>
            </w:tcBorders>
          </w:tcPr>
          <w:p w:rsidR="001F0F11" w:rsidRDefault="001F0F11">
            <w:pPr>
              <w:rPr>
                <w:sz w:val="24"/>
                <w:szCs w:val="24"/>
                <w:lang w:eastAsia="en-US"/>
              </w:rPr>
            </w:pPr>
          </w:p>
        </w:tc>
        <w:tc>
          <w:tcPr>
            <w:tcW w:w="6379" w:type="dxa"/>
            <w:tcBorders>
              <w:top w:val="single" w:sz="4" w:space="0" w:color="auto"/>
              <w:left w:val="single" w:sz="4" w:space="0" w:color="auto"/>
              <w:bottom w:val="single" w:sz="4" w:space="0" w:color="auto"/>
              <w:right w:val="single" w:sz="4" w:space="0" w:color="auto"/>
            </w:tcBorders>
            <w:hideMark/>
          </w:tcPr>
          <w:p w:rsidR="001F0F11" w:rsidRDefault="001F0F11">
            <w:pPr>
              <w:rPr>
                <w:sz w:val="24"/>
                <w:szCs w:val="24"/>
                <w:lang w:eastAsia="en-US"/>
              </w:rPr>
            </w:pPr>
            <w:r>
              <w:rPr>
                <w:sz w:val="24"/>
                <w:szCs w:val="24"/>
              </w:rPr>
              <w:t>1.10 Численность/удельный вес численности педагогических работников общей численности педагогических работников в возрасте до 55 лет</w:t>
            </w:r>
          </w:p>
        </w:tc>
        <w:tc>
          <w:tcPr>
            <w:tcW w:w="2233" w:type="dxa"/>
            <w:tcBorders>
              <w:top w:val="single" w:sz="4" w:space="0" w:color="auto"/>
              <w:left w:val="single" w:sz="4" w:space="0" w:color="auto"/>
              <w:bottom w:val="single" w:sz="4" w:space="0" w:color="auto"/>
              <w:right w:val="single" w:sz="4" w:space="0" w:color="auto"/>
            </w:tcBorders>
            <w:hideMark/>
          </w:tcPr>
          <w:p w:rsidR="001F0F11" w:rsidRDefault="001F0F11">
            <w:pPr>
              <w:rPr>
                <w:sz w:val="24"/>
                <w:szCs w:val="24"/>
                <w:lang w:eastAsia="en-US"/>
              </w:rPr>
            </w:pPr>
            <w:r>
              <w:rPr>
                <w:sz w:val="24"/>
                <w:szCs w:val="24"/>
              </w:rPr>
              <w:t>1 человек 50</w:t>
            </w:r>
          </w:p>
        </w:tc>
      </w:tr>
      <w:tr w:rsidR="001F0F11" w:rsidTr="001F0F11">
        <w:tc>
          <w:tcPr>
            <w:tcW w:w="959" w:type="dxa"/>
            <w:tcBorders>
              <w:top w:val="single" w:sz="4" w:space="0" w:color="auto"/>
              <w:left w:val="single" w:sz="4" w:space="0" w:color="auto"/>
              <w:bottom w:val="single" w:sz="4" w:space="0" w:color="auto"/>
              <w:right w:val="single" w:sz="4" w:space="0" w:color="auto"/>
            </w:tcBorders>
          </w:tcPr>
          <w:p w:rsidR="001F0F11" w:rsidRDefault="001F0F11">
            <w:pPr>
              <w:rPr>
                <w:sz w:val="24"/>
                <w:szCs w:val="24"/>
                <w:lang w:eastAsia="en-US"/>
              </w:rPr>
            </w:pPr>
          </w:p>
        </w:tc>
        <w:tc>
          <w:tcPr>
            <w:tcW w:w="6379" w:type="dxa"/>
            <w:tcBorders>
              <w:top w:val="single" w:sz="4" w:space="0" w:color="auto"/>
              <w:left w:val="single" w:sz="4" w:space="0" w:color="auto"/>
              <w:bottom w:val="single" w:sz="4" w:space="0" w:color="auto"/>
              <w:right w:val="single" w:sz="4" w:space="0" w:color="auto"/>
            </w:tcBorders>
            <w:hideMark/>
          </w:tcPr>
          <w:p w:rsidR="001F0F11" w:rsidRDefault="001F0F11">
            <w:pPr>
              <w:rPr>
                <w:sz w:val="24"/>
                <w:szCs w:val="24"/>
              </w:rPr>
            </w:pPr>
            <w:r>
              <w:rPr>
                <w:sz w:val="24"/>
                <w:szCs w:val="24"/>
              </w:rPr>
              <w:t xml:space="preserve">1.11 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w:t>
            </w:r>
          </w:p>
          <w:p w:rsidR="001F0F11" w:rsidRDefault="001F0F11">
            <w:pPr>
              <w:rPr>
                <w:sz w:val="24"/>
                <w:szCs w:val="24"/>
              </w:rPr>
            </w:pPr>
            <w:r>
              <w:rPr>
                <w:sz w:val="24"/>
                <w:szCs w:val="24"/>
              </w:rPr>
              <w:t xml:space="preserve">профилю педагогической деятельности или иной осуществляемой в образовательной организации деятельности, в общей численности </w:t>
            </w:r>
          </w:p>
          <w:p w:rsidR="001F0F11" w:rsidRDefault="001F0F11">
            <w:pPr>
              <w:rPr>
                <w:sz w:val="24"/>
                <w:szCs w:val="24"/>
                <w:lang w:eastAsia="en-US"/>
              </w:rPr>
            </w:pPr>
            <w:r>
              <w:rPr>
                <w:sz w:val="24"/>
                <w:szCs w:val="24"/>
              </w:rPr>
              <w:t>педагогических и административно-хозяйственных работников</w:t>
            </w:r>
          </w:p>
        </w:tc>
        <w:tc>
          <w:tcPr>
            <w:tcW w:w="2233" w:type="dxa"/>
            <w:tcBorders>
              <w:top w:val="single" w:sz="4" w:space="0" w:color="auto"/>
              <w:left w:val="single" w:sz="4" w:space="0" w:color="auto"/>
              <w:bottom w:val="single" w:sz="4" w:space="0" w:color="auto"/>
              <w:right w:val="single" w:sz="4" w:space="0" w:color="auto"/>
            </w:tcBorders>
            <w:hideMark/>
          </w:tcPr>
          <w:p w:rsidR="001F0F11" w:rsidRDefault="001F0F11">
            <w:pPr>
              <w:rPr>
                <w:sz w:val="24"/>
                <w:szCs w:val="24"/>
                <w:lang w:eastAsia="en-US"/>
              </w:rPr>
            </w:pPr>
            <w:r>
              <w:rPr>
                <w:sz w:val="24"/>
                <w:szCs w:val="24"/>
              </w:rPr>
              <w:t>3</w:t>
            </w:r>
          </w:p>
        </w:tc>
      </w:tr>
      <w:tr w:rsidR="001F0F11" w:rsidTr="001F0F11">
        <w:tc>
          <w:tcPr>
            <w:tcW w:w="959" w:type="dxa"/>
            <w:tcBorders>
              <w:top w:val="single" w:sz="4" w:space="0" w:color="auto"/>
              <w:left w:val="single" w:sz="4" w:space="0" w:color="auto"/>
              <w:bottom w:val="single" w:sz="4" w:space="0" w:color="auto"/>
              <w:right w:val="single" w:sz="4" w:space="0" w:color="auto"/>
            </w:tcBorders>
          </w:tcPr>
          <w:p w:rsidR="001F0F11" w:rsidRDefault="001F0F11">
            <w:pPr>
              <w:rPr>
                <w:sz w:val="24"/>
                <w:szCs w:val="24"/>
                <w:lang w:eastAsia="en-US"/>
              </w:rPr>
            </w:pPr>
          </w:p>
        </w:tc>
        <w:tc>
          <w:tcPr>
            <w:tcW w:w="6379" w:type="dxa"/>
            <w:tcBorders>
              <w:top w:val="single" w:sz="4" w:space="0" w:color="auto"/>
              <w:left w:val="single" w:sz="4" w:space="0" w:color="auto"/>
              <w:bottom w:val="single" w:sz="4" w:space="0" w:color="auto"/>
              <w:right w:val="single" w:sz="4" w:space="0" w:color="auto"/>
            </w:tcBorders>
          </w:tcPr>
          <w:p w:rsidR="001F0F11" w:rsidRDefault="001F0F11">
            <w:pPr>
              <w:rPr>
                <w:sz w:val="24"/>
                <w:szCs w:val="24"/>
              </w:rPr>
            </w:pPr>
            <w:r>
              <w:rPr>
                <w:sz w:val="24"/>
                <w:szCs w:val="24"/>
              </w:rPr>
              <w:t xml:space="preserve">1.12 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w:t>
            </w:r>
          </w:p>
          <w:p w:rsidR="001F0F11" w:rsidRDefault="001F0F11">
            <w:pPr>
              <w:rPr>
                <w:sz w:val="24"/>
                <w:szCs w:val="24"/>
              </w:rPr>
            </w:pPr>
            <w:r>
              <w:rPr>
                <w:sz w:val="24"/>
                <w:szCs w:val="24"/>
              </w:rPr>
              <w:t xml:space="preserve">численности педагогических и административно-хозяйственных работников </w:t>
            </w:r>
          </w:p>
          <w:p w:rsidR="001F0F11" w:rsidRDefault="001F0F11">
            <w:pPr>
              <w:rPr>
                <w:sz w:val="24"/>
                <w:szCs w:val="24"/>
                <w:lang w:eastAsia="en-US"/>
              </w:rPr>
            </w:pPr>
          </w:p>
        </w:tc>
        <w:tc>
          <w:tcPr>
            <w:tcW w:w="2233" w:type="dxa"/>
            <w:tcBorders>
              <w:top w:val="single" w:sz="4" w:space="0" w:color="auto"/>
              <w:left w:val="single" w:sz="4" w:space="0" w:color="auto"/>
              <w:bottom w:val="single" w:sz="4" w:space="0" w:color="auto"/>
              <w:right w:val="single" w:sz="4" w:space="0" w:color="auto"/>
            </w:tcBorders>
            <w:hideMark/>
          </w:tcPr>
          <w:p w:rsidR="001F0F11" w:rsidRDefault="001F0F11">
            <w:pPr>
              <w:rPr>
                <w:sz w:val="24"/>
                <w:szCs w:val="24"/>
                <w:lang w:eastAsia="en-US"/>
              </w:rPr>
            </w:pPr>
            <w:r>
              <w:rPr>
                <w:sz w:val="24"/>
                <w:szCs w:val="24"/>
              </w:rPr>
              <w:t>0</w:t>
            </w:r>
          </w:p>
        </w:tc>
      </w:tr>
      <w:tr w:rsidR="001F0F11" w:rsidTr="001F0F11">
        <w:tc>
          <w:tcPr>
            <w:tcW w:w="959" w:type="dxa"/>
            <w:tcBorders>
              <w:top w:val="single" w:sz="4" w:space="0" w:color="auto"/>
              <w:left w:val="single" w:sz="4" w:space="0" w:color="auto"/>
              <w:bottom w:val="single" w:sz="4" w:space="0" w:color="auto"/>
              <w:right w:val="single" w:sz="4" w:space="0" w:color="auto"/>
            </w:tcBorders>
          </w:tcPr>
          <w:p w:rsidR="001F0F11" w:rsidRDefault="001F0F11">
            <w:pPr>
              <w:rPr>
                <w:sz w:val="24"/>
                <w:szCs w:val="24"/>
                <w:lang w:eastAsia="en-US"/>
              </w:rPr>
            </w:pPr>
          </w:p>
        </w:tc>
        <w:tc>
          <w:tcPr>
            <w:tcW w:w="6379" w:type="dxa"/>
            <w:tcBorders>
              <w:top w:val="single" w:sz="4" w:space="0" w:color="auto"/>
              <w:left w:val="single" w:sz="4" w:space="0" w:color="auto"/>
              <w:bottom w:val="single" w:sz="4" w:space="0" w:color="auto"/>
              <w:right w:val="single" w:sz="4" w:space="0" w:color="auto"/>
            </w:tcBorders>
          </w:tcPr>
          <w:p w:rsidR="001F0F11" w:rsidRDefault="001F0F11">
            <w:pPr>
              <w:rPr>
                <w:sz w:val="24"/>
                <w:szCs w:val="24"/>
              </w:rPr>
            </w:pPr>
            <w:r>
              <w:rPr>
                <w:sz w:val="24"/>
                <w:szCs w:val="24"/>
              </w:rPr>
              <w:t xml:space="preserve">1.13 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w:t>
            </w:r>
          </w:p>
          <w:p w:rsidR="001F0F11" w:rsidRDefault="001F0F11">
            <w:pPr>
              <w:rPr>
                <w:sz w:val="24"/>
                <w:szCs w:val="24"/>
              </w:rPr>
            </w:pPr>
            <w:r>
              <w:rPr>
                <w:sz w:val="24"/>
                <w:szCs w:val="24"/>
              </w:rPr>
              <w:t xml:space="preserve">работников </w:t>
            </w:r>
          </w:p>
          <w:p w:rsidR="001F0F11" w:rsidRDefault="001F0F11">
            <w:pPr>
              <w:rPr>
                <w:sz w:val="24"/>
                <w:szCs w:val="24"/>
                <w:lang w:eastAsia="en-US"/>
              </w:rPr>
            </w:pPr>
          </w:p>
        </w:tc>
        <w:tc>
          <w:tcPr>
            <w:tcW w:w="2233" w:type="dxa"/>
            <w:tcBorders>
              <w:top w:val="single" w:sz="4" w:space="0" w:color="auto"/>
              <w:left w:val="single" w:sz="4" w:space="0" w:color="auto"/>
              <w:bottom w:val="single" w:sz="4" w:space="0" w:color="auto"/>
              <w:right w:val="single" w:sz="4" w:space="0" w:color="auto"/>
            </w:tcBorders>
            <w:hideMark/>
          </w:tcPr>
          <w:p w:rsidR="001F0F11" w:rsidRDefault="001F0F11">
            <w:pPr>
              <w:rPr>
                <w:sz w:val="24"/>
                <w:szCs w:val="24"/>
                <w:lang w:eastAsia="en-US"/>
              </w:rPr>
            </w:pPr>
            <w:r>
              <w:rPr>
                <w:sz w:val="24"/>
                <w:szCs w:val="24"/>
              </w:rPr>
              <w:t>2/100</w:t>
            </w:r>
          </w:p>
        </w:tc>
      </w:tr>
      <w:tr w:rsidR="001F0F11" w:rsidTr="001F0F11">
        <w:trPr>
          <w:trHeight w:val="2476"/>
        </w:trPr>
        <w:tc>
          <w:tcPr>
            <w:tcW w:w="959" w:type="dxa"/>
            <w:tcBorders>
              <w:top w:val="single" w:sz="4" w:space="0" w:color="auto"/>
              <w:left w:val="single" w:sz="4" w:space="0" w:color="auto"/>
              <w:bottom w:val="single" w:sz="4" w:space="0" w:color="auto"/>
              <w:right w:val="single" w:sz="4" w:space="0" w:color="auto"/>
            </w:tcBorders>
          </w:tcPr>
          <w:p w:rsidR="001F0F11" w:rsidRDefault="001F0F11">
            <w:pPr>
              <w:rPr>
                <w:sz w:val="24"/>
                <w:szCs w:val="24"/>
                <w:lang w:eastAsia="en-US"/>
              </w:rPr>
            </w:pPr>
          </w:p>
        </w:tc>
        <w:tc>
          <w:tcPr>
            <w:tcW w:w="6379" w:type="dxa"/>
            <w:tcBorders>
              <w:top w:val="single" w:sz="4" w:space="0" w:color="auto"/>
              <w:left w:val="single" w:sz="4" w:space="0" w:color="auto"/>
              <w:bottom w:val="single" w:sz="4" w:space="0" w:color="auto"/>
              <w:right w:val="single" w:sz="4" w:space="0" w:color="auto"/>
            </w:tcBorders>
          </w:tcPr>
          <w:p w:rsidR="001F0F11" w:rsidRDefault="001F0F11">
            <w:pPr>
              <w:rPr>
                <w:sz w:val="24"/>
                <w:szCs w:val="24"/>
              </w:rPr>
            </w:pPr>
            <w:r>
              <w:rPr>
                <w:sz w:val="24"/>
                <w:szCs w:val="24"/>
              </w:rPr>
              <w:t xml:space="preserve">1.14 Наличие в образовательной организации следующих педагогических работников: </w:t>
            </w:r>
          </w:p>
          <w:p w:rsidR="001F0F11" w:rsidRDefault="001F0F11">
            <w:pPr>
              <w:rPr>
                <w:sz w:val="24"/>
                <w:szCs w:val="24"/>
              </w:rPr>
            </w:pPr>
            <w:r>
              <w:rPr>
                <w:sz w:val="24"/>
                <w:szCs w:val="24"/>
              </w:rPr>
              <w:tab/>
              <w:t>1.15.1 Музыкального руководителя</w:t>
            </w:r>
          </w:p>
          <w:p w:rsidR="001F0F11" w:rsidRDefault="001F0F11">
            <w:pPr>
              <w:rPr>
                <w:sz w:val="24"/>
                <w:szCs w:val="24"/>
              </w:rPr>
            </w:pPr>
            <w:r>
              <w:rPr>
                <w:sz w:val="24"/>
                <w:szCs w:val="24"/>
              </w:rPr>
              <w:t xml:space="preserve">              1.15.2 Инструктора по физической культуре</w:t>
            </w:r>
            <w:r>
              <w:rPr>
                <w:sz w:val="24"/>
                <w:szCs w:val="24"/>
              </w:rPr>
              <w:tab/>
            </w:r>
          </w:p>
          <w:p w:rsidR="001F0F11" w:rsidRDefault="001F0F11">
            <w:pPr>
              <w:rPr>
                <w:sz w:val="24"/>
                <w:szCs w:val="24"/>
              </w:rPr>
            </w:pPr>
            <w:r>
              <w:rPr>
                <w:sz w:val="24"/>
                <w:szCs w:val="24"/>
              </w:rPr>
              <w:tab/>
              <w:t>1.15.3 Учителя-логопеда</w:t>
            </w:r>
            <w:r>
              <w:rPr>
                <w:sz w:val="24"/>
                <w:szCs w:val="24"/>
              </w:rPr>
              <w:tab/>
            </w:r>
          </w:p>
          <w:p w:rsidR="001F0F11" w:rsidRDefault="001F0F11">
            <w:pPr>
              <w:rPr>
                <w:sz w:val="24"/>
                <w:szCs w:val="24"/>
              </w:rPr>
            </w:pPr>
            <w:r>
              <w:rPr>
                <w:sz w:val="24"/>
                <w:szCs w:val="24"/>
              </w:rPr>
              <w:tab/>
              <w:t>1.15.4 Логопеда</w:t>
            </w:r>
            <w:r>
              <w:rPr>
                <w:sz w:val="24"/>
                <w:szCs w:val="24"/>
              </w:rPr>
              <w:tab/>
            </w:r>
          </w:p>
          <w:p w:rsidR="001F0F11" w:rsidRDefault="001F0F11">
            <w:pPr>
              <w:rPr>
                <w:sz w:val="24"/>
                <w:szCs w:val="24"/>
              </w:rPr>
            </w:pPr>
            <w:r>
              <w:rPr>
                <w:sz w:val="24"/>
                <w:szCs w:val="24"/>
              </w:rPr>
              <w:tab/>
              <w:t>1.15.5 Учителя-дефектолога</w:t>
            </w:r>
            <w:r>
              <w:rPr>
                <w:sz w:val="24"/>
                <w:szCs w:val="24"/>
              </w:rPr>
              <w:tab/>
            </w:r>
          </w:p>
          <w:p w:rsidR="001F0F11" w:rsidRDefault="001F0F11">
            <w:pPr>
              <w:rPr>
                <w:sz w:val="24"/>
                <w:szCs w:val="24"/>
              </w:rPr>
            </w:pPr>
            <w:r>
              <w:rPr>
                <w:sz w:val="24"/>
                <w:szCs w:val="24"/>
              </w:rPr>
              <w:tab/>
              <w:t>1.15.6 Педагога-психолога</w:t>
            </w:r>
            <w:r>
              <w:rPr>
                <w:sz w:val="24"/>
                <w:szCs w:val="24"/>
              </w:rPr>
              <w:tab/>
            </w:r>
          </w:p>
          <w:p w:rsidR="001F0F11" w:rsidRDefault="001F0F11">
            <w:pPr>
              <w:rPr>
                <w:sz w:val="24"/>
                <w:szCs w:val="24"/>
                <w:lang w:eastAsia="en-US"/>
              </w:rPr>
            </w:pPr>
          </w:p>
        </w:tc>
        <w:tc>
          <w:tcPr>
            <w:tcW w:w="2233" w:type="dxa"/>
            <w:tcBorders>
              <w:top w:val="single" w:sz="4" w:space="0" w:color="auto"/>
              <w:left w:val="single" w:sz="4" w:space="0" w:color="auto"/>
              <w:bottom w:val="single" w:sz="4" w:space="0" w:color="auto"/>
              <w:right w:val="single" w:sz="4" w:space="0" w:color="auto"/>
            </w:tcBorders>
          </w:tcPr>
          <w:p w:rsidR="001F0F11" w:rsidRDefault="001F0F11">
            <w:pPr>
              <w:rPr>
                <w:sz w:val="24"/>
                <w:szCs w:val="24"/>
              </w:rPr>
            </w:pPr>
          </w:p>
          <w:p w:rsidR="001F0F11" w:rsidRDefault="001F0F11">
            <w:pPr>
              <w:rPr>
                <w:sz w:val="24"/>
                <w:szCs w:val="24"/>
              </w:rPr>
            </w:pPr>
          </w:p>
          <w:p w:rsidR="001F0F11" w:rsidRDefault="001F0F11">
            <w:pPr>
              <w:rPr>
                <w:sz w:val="24"/>
                <w:szCs w:val="24"/>
              </w:rPr>
            </w:pPr>
            <w:r>
              <w:rPr>
                <w:sz w:val="24"/>
                <w:szCs w:val="24"/>
              </w:rPr>
              <w:t>0</w:t>
            </w:r>
          </w:p>
          <w:p w:rsidR="001F0F11" w:rsidRDefault="001F0F11">
            <w:pPr>
              <w:rPr>
                <w:sz w:val="24"/>
                <w:szCs w:val="24"/>
              </w:rPr>
            </w:pPr>
            <w:r>
              <w:rPr>
                <w:sz w:val="24"/>
                <w:szCs w:val="24"/>
              </w:rPr>
              <w:t>0</w:t>
            </w:r>
          </w:p>
          <w:p w:rsidR="001F0F11" w:rsidRDefault="001F0F11">
            <w:pPr>
              <w:rPr>
                <w:sz w:val="24"/>
                <w:szCs w:val="24"/>
              </w:rPr>
            </w:pPr>
            <w:r>
              <w:rPr>
                <w:sz w:val="24"/>
                <w:szCs w:val="24"/>
              </w:rPr>
              <w:t>0</w:t>
            </w:r>
          </w:p>
          <w:p w:rsidR="001F0F11" w:rsidRDefault="001F0F11">
            <w:pPr>
              <w:rPr>
                <w:sz w:val="24"/>
                <w:szCs w:val="24"/>
              </w:rPr>
            </w:pPr>
            <w:r>
              <w:rPr>
                <w:sz w:val="24"/>
                <w:szCs w:val="24"/>
              </w:rPr>
              <w:t>0</w:t>
            </w:r>
          </w:p>
          <w:p w:rsidR="001F0F11" w:rsidRDefault="001F0F11">
            <w:pPr>
              <w:rPr>
                <w:sz w:val="24"/>
                <w:szCs w:val="24"/>
              </w:rPr>
            </w:pPr>
            <w:r>
              <w:rPr>
                <w:sz w:val="24"/>
                <w:szCs w:val="24"/>
              </w:rPr>
              <w:t>0</w:t>
            </w:r>
          </w:p>
          <w:p w:rsidR="001F0F11" w:rsidRDefault="001F0F11">
            <w:pPr>
              <w:rPr>
                <w:sz w:val="24"/>
                <w:szCs w:val="24"/>
              </w:rPr>
            </w:pPr>
            <w:r>
              <w:rPr>
                <w:sz w:val="24"/>
                <w:szCs w:val="24"/>
              </w:rPr>
              <w:t>0</w:t>
            </w:r>
          </w:p>
          <w:p w:rsidR="001F0F11" w:rsidRDefault="001F0F11">
            <w:pPr>
              <w:rPr>
                <w:sz w:val="24"/>
                <w:szCs w:val="24"/>
              </w:rPr>
            </w:pPr>
          </w:p>
          <w:p w:rsidR="001F0F11" w:rsidRDefault="001F0F11">
            <w:pPr>
              <w:rPr>
                <w:sz w:val="24"/>
                <w:szCs w:val="24"/>
                <w:lang w:eastAsia="en-US"/>
              </w:rPr>
            </w:pPr>
          </w:p>
        </w:tc>
      </w:tr>
      <w:tr w:rsidR="001F0F11" w:rsidTr="001F0F11">
        <w:trPr>
          <w:trHeight w:val="620"/>
        </w:trPr>
        <w:tc>
          <w:tcPr>
            <w:tcW w:w="959" w:type="dxa"/>
            <w:tcBorders>
              <w:top w:val="single" w:sz="4" w:space="0" w:color="auto"/>
              <w:left w:val="single" w:sz="4" w:space="0" w:color="auto"/>
              <w:bottom w:val="single" w:sz="4" w:space="0" w:color="auto"/>
              <w:right w:val="single" w:sz="4" w:space="0" w:color="auto"/>
            </w:tcBorders>
            <w:hideMark/>
          </w:tcPr>
          <w:p w:rsidR="001F0F11" w:rsidRDefault="001F0F11">
            <w:pPr>
              <w:rPr>
                <w:sz w:val="24"/>
                <w:szCs w:val="24"/>
                <w:lang w:eastAsia="en-US"/>
              </w:rPr>
            </w:pPr>
            <w:r>
              <w:rPr>
                <w:sz w:val="24"/>
                <w:szCs w:val="24"/>
              </w:rPr>
              <w:t xml:space="preserve">2. </w:t>
            </w:r>
          </w:p>
        </w:tc>
        <w:tc>
          <w:tcPr>
            <w:tcW w:w="6379" w:type="dxa"/>
            <w:tcBorders>
              <w:top w:val="single" w:sz="4" w:space="0" w:color="auto"/>
              <w:left w:val="single" w:sz="4" w:space="0" w:color="auto"/>
              <w:bottom w:val="single" w:sz="4" w:space="0" w:color="auto"/>
              <w:right w:val="single" w:sz="4" w:space="0" w:color="auto"/>
            </w:tcBorders>
            <w:hideMark/>
          </w:tcPr>
          <w:p w:rsidR="001F0F11" w:rsidRDefault="001F0F11">
            <w:pPr>
              <w:rPr>
                <w:sz w:val="24"/>
                <w:szCs w:val="24"/>
                <w:lang w:eastAsia="en-US"/>
              </w:rPr>
            </w:pPr>
            <w:r>
              <w:rPr>
                <w:sz w:val="24"/>
                <w:szCs w:val="24"/>
              </w:rPr>
              <w:t xml:space="preserve">Инфраструктура </w:t>
            </w:r>
          </w:p>
        </w:tc>
        <w:tc>
          <w:tcPr>
            <w:tcW w:w="2233" w:type="dxa"/>
            <w:tcBorders>
              <w:top w:val="single" w:sz="4" w:space="0" w:color="auto"/>
              <w:left w:val="single" w:sz="4" w:space="0" w:color="auto"/>
              <w:bottom w:val="single" w:sz="4" w:space="0" w:color="auto"/>
              <w:right w:val="single" w:sz="4" w:space="0" w:color="auto"/>
            </w:tcBorders>
          </w:tcPr>
          <w:p w:rsidR="001F0F11" w:rsidRDefault="001F0F11">
            <w:pPr>
              <w:rPr>
                <w:sz w:val="24"/>
                <w:szCs w:val="24"/>
                <w:lang w:eastAsia="en-US"/>
              </w:rPr>
            </w:pPr>
          </w:p>
        </w:tc>
      </w:tr>
      <w:tr w:rsidR="001F0F11" w:rsidTr="001F0F11">
        <w:trPr>
          <w:trHeight w:val="1020"/>
        </w:trPr>
        <w:tc>
          <w:tcPr>
            <w:tcW w:w="959" w:type="dxa"/>
            <w:tcBorders>
              <w:top w:val="single" w:sz="4" w:space="0" w:color="auto"/>
              <w:left w:val="single" w:sz="4" w:space="0" w:color="auto"/>
              <w:bottom w:val="single" w:sz="4" w:space="0" w:color="auto"/>
              <w:right w:val="single" w:sz="4" w:space="0" w:color="auto"/>
            </w:tcBorders>
          </w:tcPr>
          <w:p w:rsidR="001F0F11" w:rsidRDefault="001F0F11">
            <w:pPr>
              <w:rPr>
                <w:sz w:val="24"/>
                <w:szCs w:val="24"/>
                <w:lang w:eastAsia="en-US"/>
              </w:rPr>
            </w:pPr>
          </w:p>
        </w:tc>
        <w:tc>
          <w:tcPr>
            <w:tcW w:w="6379" w:type="dxa"/>
            <w:tcBorders>
              <w:top w:val="single" w:sz="4" w:space="0" w:color="auto"/>
              <w:left w:val="single" w:sz="4" w:space="0" w:color="auto"/>
              <w:bottom w:val="single" w:sz="4" w:space="0" w:color="auto"/>
              <w:right w:val="single" w:sz="4" w:space="0" w:color="auto"/>
            </w:tcBorders>
          </w:tcPr>
          <w:p w:rsidR="001F0F11" w:rsidRDefault="001F0F11">
            <w:pPr>
              <w:rPr>
                <w:sz w:val="24"/>
                <w:szCs w:val="24"/>
              </w:rPr>
            </w:pPr>
            <w:r>
              <w:rPr>
                <w:sz w:val="24"/>
                <w:szCs w:val="24"/>
              </w:rPr>
              <w:t xml:space="preserve">2.1 Общая площадь помещений, в которых осуществляется образовательная  деятельность, в расчете на одного воспитанника </w:t>
            </w:r>
          </w:p>
          <w:p w:rsidR="001F0F11" w:rsidRDefault="001F0F11">
            <w:pPr>
              <w:rPr>
                <w:sz w:val="24"/>
                <w:szCs w:val="24"/>
                <w:lang w:eastAsia="en-US"/>
              </w:rPr>
            </w:pPr>
          </w:p>
        </w:tc>
        <w:tc>
          <w:tcPr>
            <w:tcW w:w="2233" w:type="dxa"/>
            <w:tcBorders>
              <w:top w:val="single" w:sz="4" w:space="0" w:color="auto"/>
              <w:left w:val="single" w:sz="4" w:space="0" w:color="auto"/>
              <w:bottom w:val="single" w:sz="4" w:space="0" w:color="auto"/>
              <w:right w:val="single" w:sz="4" w:space="0" w:color="auto"/>
            </w:tcBorders>
          </w:tcPr>
          <w:p w:rsidR="001F0F11" w:rsidRDefault="001F0F11">
            <w:pPr>
              <w:rPr>
                <w:sz w:val="24"/>
                <w:szCs w:val="24"/>
              </w:rPr>
            </w:pPr>
            <w:r>
              <w:rPr>
                <w:sz w:val="24"/>
                <w:szCs w:val="24"/>
              </w:rPr>
              <w:t>102 кв. м./4,8</w:t>
            </w:r>
          </w:p>
          <w:p w:rsidR="001F0F11" w:rsidRDefault="001F0F11">
            <w:pPr>
              <w:rPr>
                <w:sz w:val="24"/>
                <w:szCs w:val="24"/>
                <w:lang w:eastAsia="en-US"/>
              </w:rPr>
            </w:pPr>
          </w:p>
        </w:tc>
      </w:tr>
      <w:tr w:rsidR="001F0F11" w:rsidTr="001F0F11">
        <w:trPr>
          <w:trHeight w:val="641"/>
        </w:trPr>
        <w:tc>
          <w:tcPr>
            <w:tcW w:w="959" w:type="dxa"/>
            <w:tcBorders>
              <w:top w:val="single" w:sz="4" w:space="0" w:color="auto"/>
              <w:left w:val="single" w:sz="4" w:space="0" w:color="auto"/>
              <w:bottom w:val="single" w:sz="4" w:space="0" w:color="auto"/>
              <w:right w:val="single" w:sz="4" w:space="0" w:color="auto"/>
            </w:tcBorders>
          </w:tcPr>
          <w:p w:rsidR="001F0F11" w:rsidRDefault="001F0F11">
            <w:pPr>
              <w:rPr>
                <w:sz w:val="24"/>
                <w:szCs w:val="24"/>
                <w:lang w:eastAsia="en-US"/>
              </w:rPr>
            </w:pPr>
          </w:p>
        </w:tc>
        <w:tc>
          <w:tcPr>
            <w:tcW w:w="6379" w:type="dxa"/>
            <w:tcBorders>
              <w:top w:val="single" w:sz="4" w:space="0" w:color="auto"/>
              <w:left w:val="single" w:sz="4" w:space="0" w:color="auto"/>
              <w:bottom w:val="single" w:sz="4" w:space="0" w:color="auto"/>
              <w:right w:val="single" w:sz="4" w:space="0" w:color="auto"/>
            </w:tcBorders>
            <w:hideMark/>
          </w:tcPr>
          <w:p w:rsidR="001F0F11" w:rsidRDefault="001F0F11">
            <w:pPr>
              <w:rPr>
                <w:sz w:val="24"/>
                <w:szCs w:val="24"/>
                <w:lang w:eastAsia="en-US"/>
              </w:rPr>
            </w:pPr>
            <w:r>
              <w:rPr>
                <w:sz w:val="24"/>
                <w:szCs w:val="24"/>
              </w:rPr>
              <w:t>2.2 Площадь помещений для организации дополнительных видов</w:t>
            </w:r>
            <w:r>
              <w:rPr>
                <w:sz w:val="24"/>
                <w:szCs w:val="24"/>
              </w:rPr>
              <w:tab/>
            </w:r>
          </w:p>
        </w:tc>
        <w:tc>
          <w:tcPr>
            <w:tcW w:w="2233" w:type="dxa"/>
            <w:tcBorders>
              <w:top w:val="single" w:sz="4" w:space="0" w:color="auto"/>
              <w:left w:val="single" w:sz="4" w:space="0" w:color="auto"/>
              <w:bottom w:val="single" w:sz="4" w:space="0" w:color="auto"/>
              <w:right w:val="single" w:sz="4" w:space="0" w:color="auto"/>
            </w:tcBorders>
            <w:hideMark/>
          </w:tcPr>
          <w:p w:rsidR="001F0F11" w:rsidRDefault="001F0F11">
            <w:pPr>
              <w:rPr>
                <w:sz w:val="24"/>
                <w:szCs w:val="24"/>
                <w:lang w:eastAsia="en-US"/>
              </w:rPr>
            </w:pPr>
            <w:r>
              <w:rPr>
                <w:sz w:val="24"/>
                <w:szCs w:val="24"/>
              </w:rPr>
              <w:t>79 кв.м.</w:t>
            </w:r>
          </w:p>
        </w:tc>
      </w:tr>
      <w:tr w:rsidR="001F0F11" w:rsidTr="001F0F11">
        <w:trPr>
          <w:trHeight w:val="428"/>
        </w:trPr>
        <w:tc>
          <w:tcPr>
            <w:tcW w:w="959" w:type="dxa"/>
            <w:tcBorders>
              <w:top w:val="single" w:sz="4" w:space="0" w:color="auto"/>
              <w:left w:val="single" w:sz="4" w:space="0" w:color="auto"/>
              <w:bottom w:val="single" w:sz="4" w:space="0" w:color="auto"/>
              <w:right w:val="single" w:sz="4" w:space="0" w:color="auto"/>
            </w:tcBorders>
          </w:tcPr>
          <w:p w:rsidR="001F0F11" w:rsidRDefault="001F0F11">
            <w:pPr>
              <w:rPr>
                <w:sz w:val="24"/>
                <w:szCs w:val="24"/>
                <w:lang w:eastAsia="en-US"/>
              </w:rPr>
            </w:pPr>
          </w:p>
        </w:tc>
        <w:tc>
          <w:tcPr>
            <w:tcW w:w="6379" w:type="dxa"/>
            <w:tcBorders>
              <w:top w:val="single" w:sz="4" w:space="0" w:color="auto"/>
              <w:left w:val="single" w:sz="4" w:space="0" w:color="auto"/>
              <w:bottom w:val="single" w:sz="4" w:space="0" w:color="auto"/>
              <w:right w:val="single" w:sz="4" w:space="0" w:color="auto"/>
            </w:tcBorders>
            <w:hideMark/>
          </w:tcPr>
          <w:p w:rsidR="001F0F11" w:rsidRDefault="001F0F11">
            <w:pPr>
              <w:rPr>
                <w:sz w:val="24"/>
                <w:szCs w:val="24"/>
                <w:lang w:eastAsia="en-US"/>
              </w:rPr>
            </w:pPr>
            <w:r>
              <w:rPr>
                <w:sz w:val="24"/>
                <w:szCs w:val="24"/>
              </w:rPr>
              <w:t>2.3 Наличие физкультурного зала</w:t>
            </w:r>
            <w:r>
              <w:rPr>
                <w:sz w:val="24"/>
                <w:szCs w:val="24"/>
              </w:rPr>
              <w:tab/>
            </w:r>
          </w:p>
        </w:tc>
        <w:tc>
          <w:tcPr>
            <w:tcW w:w="2233" w:type="dxa"/>
            <w:tcBorders>
              <w:top w:val="single" w:sz="4" w:space="0" w:color="auto"/>
              <w:left w:val="single" w:sz="4" w:space="0" w:color="auto"/>
              <w:bottom w:val="single" w:sz="4" w:space="0" w:color="auto"/>
              <w:right w:val="single" w:sz="4" w:space="0" w:color="auto"/>
            </w:tcBorders>
            <w:hideMark/>
          </w:tcPr>
          <w:p w:rsidR="001F0F11" w:rsidRDefault="001F0F11">
            <w:pPr>
              <w:rPr>
                <w:sz w:val="24"/>
                <w:szCs w:val="24"/>
                <w:lang w:eastAsia="en-US"/>
              </w:rPr>
            </w:pPr>
            <w:r>
              <w:rPr>
                <w:sz w:val="24"/>
                <w:szCs w:val="24"/>
              </w:rPr>
              <w:t>нет</w:t>
            </w:r>
          </w:p>
        </w:tc>
      </w:tr>
      <w:tr w:rsidR="001F0F11" w:rsidTr="001F0F11">
        <w:trPr>
          <w:trHeight w:val="1237"/>
        </w:trPr>
        <w:tc>
          <w:tcPr>
            <w:tcW w:w="959" w:type="dxa"/>
            <w:tcBorders>
              <w:top w:val="single" w:sz="4" w:space="0" w:color="auto"/>
              <w:left w:val="single" w:sz="4" w:space="0" w:color="auto"/>
              <w:bottom w:val="single" w:sz="4" w:space="0" w:color="auto"/>
              <w:right w:val="single" w:sz="4" w:space="0" w:color="auto"/>
            </w:tcBorders>
          </w:tcPr>
          <w:p w:rsidR="001F0F11" w:rsidRDefault="001F0F11">
            <w:pPr>
              <w:rPr>
                <w:sz w:val="24"/>
                <w:szCs w:val="24"/>
                <w:lang w:eastAsia="en-US"/>
              </w:rPr>
            </w:pPr>
          </w:p>
        </w:tc>
        <w:tc>
          <w:tcPr>
            <w:tcW w:w="6379" w:type="dxa"/>
            <w:tcBorders>
              <w:top w:val="single" w:sz="4" w:space="0" w:color="auto"/>
              <w:left w:val="single" w:sz="4" w:space="0" w:color="auto"/>
              <w:bottom w:val="single" w:sz="4" w:space="0" w:color="auto"/>
              <w:right w:val="single" w:sz="4" w:space="0" w:color="auto"/>
            </w:tcBorders>
            <w:hideMark/>
          </w:tcPr>
          <w:p w:rsidR="001F0F11" w:rsidRDefault="001F0F11">
            <w:pPr>
              <w:rPr>
                <w:sz w:val="24"/>
                <w:szCs w:val="24"/>
                <w:lang w:eastAsia="en-US"/>
              </w:rPr>
            </w:pPr>
            <w:r>
              <w:rPr>
                <w:sz w:val="24"/>
                <w:szCs w:val="24"/>
              </w:rPr>
              <w:t xml:space="preserve">2.4.Наличие прогулочных площадок, обеспечивающих физическую и познавательную активность детей </w:t>
            </w:r>
          </w:p>
        </w:tc>
        <w:tc>
          <w:tcPr>
            <w:tcW w:w="2233" w:type="dxa"/>
            <w:tcBorders>
              <w:top w:val="single" w:sz="4" w:space="0" w:color="auto"/>
              <w:left w:val="single" w:sz="4" w:space="0" w:color="auto"/>
              <w:bottom w:val="single" w:sz="4" w:space="0" w:color="auto"/>
              <w:right w:val="single" w:sz="4" w:space="0" w:color="auto"/>
            </w:tcBorders>
          </w:tcPr>
          <w:p w:rsidR="001F0F11" w:rsidRDefault="001F0F11">
            <w:pPr>
              <w:rPr>
                <w:sz w:val="24"/>
                <w:szCs w:val="24"/>
              </w:rPr>
            </w:pPr>
            <w:r>
              <w:rPr>
                <w:sz w:val="24"/>
                <w:szCs w:val="24"/>
              </w:rPr>
              <w:t>По количеству дошкольных групп - 1</w:t>
            </w:r>
          </w:p>
          <w:p w:rsidR="001F0F11" w:rsidRDefault="001F0F11">
            <w:pPr>
              <w:rPr>
                <w:sz w:val="24"/>
                <w:szCs w:val="24"/>
                <w:lang w:eastAsia="en-US"/>
              </w:rPr>
            </w:pPr>
          </w:p>
        </w:tc>
      </w:tr>
    </w:tbl>
    <w:p w:rsidR="001F0F11" w:rsidRDefault="001F0F11" w:rsidP="001F0F11">
      <w:pPr>
        <w:rPr>
          <w:sz w:val="24"/>
          <w:szCs w:val="24"/>
          <w:lang w:eastAsia="en-US"/>
        </w:rPr>
      </w:pPr>
    </w:p>
    <w:p w:rsidR="001F0F11" w:rsidRDefault="001F0F11" w:rsidP="001F0F11">
      <w:pPr>
        <w:rPr>
          <w:sz w:val="24"/>
          <w:szCs w:val="24"/>
        </w:rPr>
      </w:pPr>
      <w:r>
        <w:rPr>
          <w:sz w:val="24"/>
          <w:szCs w:val="24"/>
        </w:rPr>
        <w:tab/>
      </w:r>
      <w:r>
        <w:rPr>
          <w:sz w:val="24"/>
          <w:szCs w:val="24"/>
        </w:rPr>
        <w:tab/>
        <w:t>Общие выводы</w:t>
      </w:r>
    </w:p>
    <w:p w:rsidR="001F0F11" w:rsidRDefault="001F0F11" w:rsidP="001F0F11">
      <w:pPr>
        <w:rPr>
          <w:sz w:val="24"/>
          <w:szCs w:val="24"/>
        </w:rPr>
      </w:pPr>
      <w:r>
        <w:rPr>
          <w:sz w:val="24"/>
          <w:szCs w:val="24"/>
        </w:rPr>
        <w:t xml:space="preserve"> Принимая во внимание всю вышеизложенную информацию о деятельности ДОУ за отч</w:t>
      </w:r>
      <w:r w:rsidR="00FB6190">
        <w:rPr>
          <w:sz w:val="24"/>
          <w:szCs w:val="24"/>
        </w:rPr>
        <w:t>етный период   2022</w:t>
      </w:r>
      <w:r>
        <w:rPr>
          <w:sz w:val="24"/>
          <w:szCs w:val="24"/>
        </w:rPr>
        <w:t xml:space="preserve">  года и ее всесторонний анализ, можно с уверенностью утверждать, что качество подготовки воспитанников обеспечивается на должном уровне, в свете современных требований, предъявляемых к дошкольному образованию.</w:t>
      </w:r>
    </w:p>
    <w:p w:rsidR="001F0F11" w:rsidRDefault="001F0F11" w:rsidP="001F0F11">
      <w:pPr>
        <w:rPr>
          <w:sz w:val="24"/>
          <w:szCs w:val="24"/>
        </w:rPr>
      </w:pPr>
      <w:r>
        <w:rPr>
          <w:sz w:val="24"/>
          <w:szCs w:val="24"/>
        </w:rPr>
        <w:t xml:space="preserve"> Самообследование работы ДОУ позволило сделать следующие выводы: </w:t>
      </w:r>
    </w:p>
    <w:p w:rsidR="001F0F11" w:rsidRDefault="001F0F11" w:rsidP="001F0F11">
      <w:r>
        <w:rPr>
          <w:sz w:val="24"/>
          <w:szCs w:val="24"/>
        </w:rPr>
        <w:t>1. Нормативно – правовая база, контингент воспитанников, материально – техническое обеспечение, организационная структура, квалификационные характеристики педагогического коллектива МДОУ в полной мере обеспечивает выполнение требований лицензии на образовательную деятельность, выданной образовательному учреждению, и дает возможность качественно выполнять весь объем</w:t>
      </w:r>
      <w:r>
        <w:t xml:space="preserve"> содержания образовательного процесса. </w:t>
      </w:r>
    </w:p>
    <w:p w:rsidR="001F0F11" w:rsidRDefault="001F0F11" w:rsidP="001F0F11">
      <w:pPr>
        <w:rPr>
          <w:sz w:val="24"/>
          <w:szCs w:val="24"/>
        </w:rPr>
      </w:pPr>
      <w:r>
        <w:rPr>
          <w:sz w:val="24"/>
          <w:szCs w:val="24"/>
        </w:rPr>
        <w:t xml:space="preserve">2. В МДОУ выстроен и действует отлаженный и целенаправленный воспитательно-образовательный процесс, отвечающий требованиям качества подготовки выпускников. Подготовка выпускников и их успеваемость, отзывы педагогов школы и родителей, дополнительно свидетельствуют о хорошем качестве подготовке воспитанников МДОУ. </w:t>
      </w:r>
    </w:p>
    <w:p w:rsidR="001F0F11" w:rsidRDefault="001F0F11" w:rsidP="001F0F11">
      <w:pPr>
        <w:rPr>
          <w:sz w:val="24"/>
          <w:szCs w:val="24"/>
        </w:rPr>
      </w:pPr>
      <w:r>
        <w:rPr>
          <w:sz w:val="24"/>
          <w:szCs w:val="24"/>
        </w:rPr>
        <w:t xml:space="preserve">3. Содержание воспитательно- образовательного процесса выстраивается в соответствии с Федеральным государственным образовательным стандартом дошкольного образования. Материально-техническая база, обеспечивающая проведение образовательно-воспитательного процесса, совершенствуется в соответствии с требованиями ФГОС ДО. </w:t>
      </w:r>
    </w:p>
    <w:p w:rsidR="001F0F11" w:rsidRDefault="001F0F11" w:rsidP="001F0F11">
      <w:pPr>
        <w:rPr>
          <w:sz w:val="24"/>
          <w:szCs w:val="24"/>
        </w:rPr>
      </w:pPr>
      <w:r>
        <w:rPr>
          <w:sz w:val="24"/>
          <w:szCs w:val="24"/>
        </w:rPr>
        <w:t xml:space="preserve">                              </w:t>
      </w:r>
    </w:p>
    <w:p w:rsidR="001F0F11" w:rsidRDefault="001F0F11" w:rsidP="001F0F11"/>
    <w:p w:rsidR="001F0F11" w:rsidRDefault="001F0F11" w:rsidP="001F0F11"/>
    <w:p w:rsidR="001F0F11" w:rsidRDefault="001F0F11" w:rsidP="001F0F11"/>
    <w:p w:rsidR="001F0F11" w:rsidRPr="00617417" w:rsidRDefault="001F0F11" w:rsidP="00617417">
      <w:pPr>
        <w:jc w:val="both"/>
        <w:rPr>
          <w:sz w:val="24"/>
          <w:szCs w:val="24"/>
        </w:rPr>
      </w:pPr>
    </w:p>
    <w:sectPr w:rsidR="001F0F11" w:rsidRPr="00617417" w:rsidSect="00CB1008">
      <w:footerReference w:type="default" r:id="rId9"/>
      <w:pgSz w:w="11906" w:h="16838"/>
      <w:pgMar w:top="1134" w:right="1274" w:bottom="1134" w:left="1560" w:header="708" w:footer="708" w:gutter="0"/>
      <w:pgBorders w:offsetFrom="page">
        <w:top w:val="eclipsingSquares2" w:sz="24" w:space="24" w:color="7030A0"/>
        <w:left w:val="eclipsingSquares2" w:sz="24" w:space="24" w:color="7030A0"/>
        <w:bottom w:val="eclipsingSquares2" w:sz="24" w:space="24" w:color="7030A0"/>
        <w:right w:val="eclipsingSquares2" w:sz="24" w:space="24" w:color="7030A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6D9C" w:rsidRDefault="00816D9C" w:rsidP="00342F52">
      <w:r>
        <w:separator/>
      </w:r>
    </w:p>
  </w:endnote>
  <w:endnote w:type="continuationSeparator" w:id="0">
    <w:p w:rsidR="00816D9C" w:rsidRDefault="00816D9C" w:rsidP="00342F5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68659"/>
      <w:docPartObj>
        <w:docPartGallery w:val="Page Numbers (Bottom of Page)"/>
        <w:docPartUnique/>
      </w:docPartObj>
    </w:sdtPr>
    <w:sdtContent>
      <w:p w:rsidR="001F20D0" w:rsidRDefault="00050C51">
        <w:pPr>
          <w:pStyle w:val="a9"/>
          <w:jc w:val="center"/>
        </w:pPr>
        <w:fldSimple w:instr=" PAGE   \* MERGEFORMAT ">
          <w:r w:rsidR="00816D9C">
            <w:rPr>
              <w:noProof/>
            </w:rPr>
            <w:t>1</w:t>
          </w:r>
        </w:fldSimple>
      </w:p>
    </w:sdtContent>
  </w:sdt>
  <w:p w:rsidR="001F20D0" w:rsidRDefault="001F20D0">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6D9C" w:rsidRDefault="00816D9C" w:rsidP="00342F52">
      <w:r>
        <w:separator/>
      </w:r>
    </w:p>
  </w:footnote>
  <w:footnote w:type="continuationSeparator" w:id="0">
    <w:p w:rsidR="00816D9C" w:rsidRDefault="00816D9C" w:rsidP="00342F5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1A1FE6"/>
    <w:multiLevelType w:val="multilevel"/>
    <w:tmpl w:val="E8662778"/>
    <w:lvl w:ilvl="0">
      <w:start w:val="1"/>
      <w:numFmt w:val="decimal"/>
      <w:lvlText w:val="%1."/>
      <w:lvlJc w:val="left"/>
      <w:pPr>
        <w:ind w:left="360" w:hanging="360"/>
      </w:pPr>
      <w:rPr>
        <w:u w:val="single"/>
      </w:rPr>
    </w:lvl>
    <w:lvl w:ilvl="1">
      <w:start w:val="1"/>
      <w:numFmt w:val="decimal"/>
      <w:lvlText w:val="%1.%2."/>
      <w:lvlJc w:val="left"/>
      <w:pPr>
        <w:ind w:left="644" w:hanging="360"/>
      </w:pPr>
      <w:rPr>
        <w:b w:val="0"/>
        <w:i w:val="0"/>
        <w:strike w:val="0"/>
        <w:dstrike w:val="0"/>
        <w:u w:val="none" w:color="000000"/>
        <w:effect w:val="none"/>
      </w:rPr>
    </w:lvl>
    <w:lvl w:ilvl="2">
      <w:start w:val="1"/>
      <w:numFmt w:val="decimal"/>
      <w:lvlText w:val="%1.%2.%3."/>
      <w:lvlJc w:val="left"/>
      <w:pPr>
        <w:ind w:left="2138" w:hanging="720"/>
      </w:pPr>
      <w:rPr>
        <w:u w:val="single"/>
      </w:rPr>
    </w:lvl>
    <w:lvl w:ilvl="3">
      <w:start w:val="1"/>
      <w:numFmt w:val="decimal"/>
      <w:lvlText w:val="%1.%2.%3.%4."/>
      <w:lvlJc w:val="left"/>
      <w:pPr>
        <w:ind w:left="2847" w:hanging="720"/>
      </w:pPr>
      <w:rPr>
        <w:u w:val="single"/>
      </w:rPr>
    </w:lvl>
    <w:lvl w:ilvl="4">
      <w:start w:val="1"/>
      <w:numFmt w:val="decimal"/>
      <w:lvlText w:val="%1.%2.%3.%4.%5."/>
      <w:lvlJc w:val="left"/>
      <w:pPr>
        <w:ind w:left="3916" w:hanging="1080"/>
      </w:pPr>
      <w:rPr>
        <w:u w:val="single"/>
      </w:rPr>
    </w:lvl>
    <w:lvl w:ilvl="5">
      <w:start w:val="1"/>
      <w:numFmt w:val="decimal"/>
      <w:lvlText w:val="%1.%2.%3.%4.%5.%6."/>
      <w:lvlJc w:val="left"/>
      <w:pPr>
        <w:ind w:left="4625" w:hanging="1080"/>
      </w:pPr>
      <w:rPr>
        <w:u w:val="single"/>
      </w:rPr>
    </w:lvl>
    <w:lvl w:ilvl="6">
      <w:start w:val="1"/>
      <w:numFmt w:val="decimal"/>
      <w:lvlText w:val="%1.%2.%3.%4.%5.%6.%7."/>
      <w:lvlJc w:val="left"/>
      <w:pPr>
        <w:ind w:left="5694" w:hanging="1440"/>
      </w:pPr>
      <w:rPr>
        <w:u w:val="single"/>
      </w:rPr>
    </w:lvl>
    <w:lvl w:ilvl="7">
      <w:start w:val="1"/>
      <w:numFmt w:val="decimal"/>
      <w:lvlText w:val="%1.%2.%3.%4.%5.%6.%7.%8."/>
      <w:lvlJc w:val="left"/>
      <w:pPr>
        <w:ind w:left="6403" w:hanging="1440"/>
      </w:pPr>
      <w:rPr>
        <w:u w:val="single"/>
      </w:rPr>
    </w:lvl>
    <w:lvl w:ilvl="8">
      <w:start w:val="1"/>
      <w:numFmt w:val="decimal"/>
      <w:lvlText w:val="%1.%2.%3.%4.%5.%6.%7.%8.%9."/>
      <w:lvlJc w:val="left"/>
      <w:pPr>
        <w:ind w:left="7472" w:hanging="1800"/>
      </w:pPr>
      <w:rPr>
        <w:u w:val="single"/>
      </w:rPr>
    </w:lvl>
  </w:abstractNum>
  <w:abstractNum w:abstractNumId="1">
    <w:nsid w:val="1E8F1DA0"/>
    <w:multiLevelType w:val="multilevel"/>
    <w:tmpl w:val="9A52E666"/>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6CD3665"/>
    <w:multiLevelType w:val="hybridMultilevel"/>
    <w:tmpl w:val="C64873C0"/>
    <w:lvl w:ilvl="0" w:tplc="183ABCDC">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3">
    <w:nsid w:val="2AA9469A"/>
    <w:multiLevelType w:val="multilevel"/>
    <w:tmpl w:val="3AB6C44C"/>
    <w:lvl w:ilvl="0">
      <w:start w:val="3"/>
      <w:numFmt w:val="decimal"/>
      <w:lvlText w:val="%1"/>
      <w:lvlJc w:val="left"/>
      <w:pPr>
        <w:ind w:left="1637"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1997" w:hanging="72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717" w:hanging="1440"/>
      </w:pPr>
      <w:rPr>
        <w:rFonts w:hint="default"/>
      </w:rPr>
    </w:lvl>
    <w:lvl w:ilvl="7">
      <w:start w:val="1"/>
      <w:numFmt w:val="decimal"/>
      <w:isLgl/>
      <w:lvlText w:val="%1.%2.%3.%4.%5.%6.%7.%8"/>
      <w:lvlJc w:val="left"/>
      <w:pPr>
        <w:ind w:left="2717" w:hanging="1440"/>
      </w:pPr>
      <w:rPr>
        <w:rFonts w:hint="default"/>
      </w:rPr>
    </w:lvl>
    <w:lvl w:ilvl="8">
      <w:start w:val="1"/>
      <w:numFmt w:val="decimal"/>
      <w:isLgl/>
      <w:lvlText w:val="%1.%2.%3.%4.%5.%6.%7.%8.%9"/>
      <w:lvlJc w:val="left"/>
      <w:pPr>
        <w:ind w:left="2717" w:hanging="1440"/>
      </w:pPr>
      <w:rPr>
        <w:rFonts w:hint="default"/>
      </w:rPr>
    </w:lvl>
  </w:abstractNum>
  <w:abstractNum w:abstractNumId="4">
    <w:nsid w:val="36EB232E"/>
    <w:multiLevelType w:val="multilevel"/>
    <w:tmpl w:val="CA2A5244"/>
    <w:lvl w:ilvl="0">
      <w:start w:val="3"/>
      <w:numFmt w:val="decimal"/>
      <w:lvlText w:val="%1."/>
      <w:lvlJc w:val="left"/>
      <w:pPr>
        <w:ind w:left="360" w:hanging="360"/>
      </w:pPr>
      <w:rPr>
        <w:rFonts w:hint="default"/>
      </w:rPr>
    </w:lvl>
    <w:lvl w:ilvl="1">
      <w:start w:val="9"/>
      <w:numFmt w:val="decimal"/>
      <w:lvlText w:val="%1.%2."/>
      <w:lvlJc w:val="left"/>
      <w:pPr>
        <w:ind w:left="1506" w:hanging="360"/>
      </w:pPr>
      <w:rPr>
        <w:rFonts w:hint="default"/>
      </w:rPr>
    </w:lvl>
    <w:lvl w:ilvl="2">
      <w:start w:val="1"/>
      <w:numFmt w:val="decimal"/>
      <w:lvlText w:val="%1.%2.%3."/>
      <w:lvlJc w:val="left"/>
      <w:pPr>
        <w:ind w:left="3012" w:hanging="720"/>
      </w:pPr>
      <w:rPr>
        <w:rFonts w:hint="default"/>
      </w:rPr>
    </w:lvl>
    <w:lvl w:ilvl="3">
      <w:start w:val="1"/>
      <w:numFmt w:val="decimal"/>
      <w:lvlText w:val="%1.%2.%3.%4."/>
      <w:lvlJc w:val="left"/>
      <w:pPr>
        <w:ind w:left="4158" w:hanging="72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6810" w:hanging="1080"/>
      </w:pPr>
      <w:rPr>
        <w:rFonts w:hint="default"/>
      </w:rPr>
    </w:lvl>
    <w:lvl w:ilvl="6">
      <w:start w:val="1"/>
      <w:numFmt w:val="decimal"/>
      <w:lvlText w:val="%1.%2.%3.%4.%5.%6.%7."/>
      <w:lvlJc w:val="left"/>
      <w:pPr>
        <w:ind w:left="8316" w:hanging="1440"/>
      </w:pPr>
      <w:rPr>
        <w:rFonts w:hint="default"/>
      </w:rPr>
    </w:lvl>
    <w:lvl w:ilvl="7">
      <w:start w:val="1"/>
      <w:numFmt w:val="decimal"/>
      <w:lvlText w:val="%1.%2.%3.%4.%5.%6.%7.%8."/>
      <w:lvlJc w:val="left"/>
      <w:pPr>
        <w:ind w:left="9462" w:hanging="1440"/>
      </w:pPr>
      <w:rPr>
        <w:rFonts w:hint="default"/>
      </w:rPr>
    </w:lvl>
    <w:lvl w:ilvl="8">
      <w:start w:val="1"/>
      <w:numFmt w:val="decimal"/>
      <w:lvlText w:val="%1.%2.%3.%4.%5.%6.%7.%8.%9."/>
      <w:lvlJc w:val="left"/>
      <w:pPr>
        <w:ind w:left="10968" w:hanging="1800"/>
      </w:pPr>
      <w:rPr>
        <w:rFonts w:hint="default"/>
      </w:rPr>
    </w:lvl>
  </w:abstractNum>
  <w:abstractNum w:abstractNumId="5">
    <w:nsid w:val="41150EDE"/>
    <w:multiLevelType w:val="multilevel"/>
    <w:tmpl w:val="9FC27556"/>
    <w:lvl w:ilvl="0">
      <w:start w:val="1"/>
      <w:numFmt w:val="decimal"/>
      <w:lvlText w:val="%1"/>
      <w:lvlJc w:val="left"/>
      <w:pPr>
        <w:ind w:left="360" w:hanging="360"/>
      </w:pPr>
      <w:rPr>
        <w:rFonts w:hint="default"/>
      </w:rPr>
    </w:lvl>
    <w:lvl w:ilvl="1">
      <w:start w:val="7"/>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nsid w:val="442E51B6"/>
    <w:multiLevelType w:val="multilevel"/>
    <w:tmpl w:val="087AB124"/>
    <w:lvl w:ilvl="0">
      <w:start w:val="3"/>
      <w:numFmt w:val="decimal"/>
      <w:lvlText w:val="%1"/>
      <w:lvlJc w:val="left"/>
      <w:pPr>
        <w:ind w:left="360" w:hanging="360"/>
      </w:pPr>
      <w:rPr>
        <w:rFonts w:hint="default"/>
      </w:rPr>
    </w:lvl>
    <w:lvl w:ilvl="1">
      <w:start w:val="7"/>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
    <w:nsid w:val="66017745"/>
    <w:multiLevelType w:val="multilevel"/>
    <w:tmpl w:val="D55CE7C0"/>
    <w:lvl w:ilvl="0">
      <w:start w:val="3"/>
      <w:numFmt w:val="decimal"/>
      <w:lvlText w:val="%1"/>
      <w:lvlJc w:val="left"/>
      <w:pPr>
        <w:ind w:left="360" w:hanging="360"/>
      </w:pPr>
      <w:rPr>
        <w:rFonts w:hint="default"/>
      </w:rPr>
    </w:lvl>
    <w:lvl w:ilvl="1">
      <w:start w:val="9"/>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8">
    <w:nsid w:val="7D6024C9"/>
    <w:multiLevelType w:val="hybridMultilevel"/>
    <w:tmpl w:val="E97024D8"/>
    <w:lvl w:ilvl="0" w:tplc="3376BB12">
      <w:start w:val="1"/>
      <w:numFmt w:val="bullet"/>
      <w:lvlText w:val=""/>
      <w:lvlJc w:val="left"/>
      <w:pPr>
        <w:tabs>
          <w:tab w:val="num" w:pos="928"/>
        </w:tabs>
        <w:ind w:left="9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5"/>
  </w:num>
  <w:num w:numId="5">
    <w:abstractNumId w:val="2"/>
  </w:num>
  <w:num w:numId="6">
    <w:abstractNumId w:val="3"/>
  </w:num>
  <w:num w:numId="7">
    <w:abstractNumId w:val="6"/>
  </w:num>
  <w:num w:numId="8">
    <w:abstractNumId w:val="7"/>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08"/>
  <w:characterSpacingControl w:val="doNotCompress"/>
  <w:savePreviewPicture/>
  <w:footnotePr>
    <w:footnote w:id="-1"/>
    <w:footnote w:id="0"/>
  </w:footnotePr>
  <w:endnotePr>
    <w:endnote w:id="-1"/>
    <w:endnote w:id="0"/>
  </w:endnotePr>
  <w:compat/>
  <w:rsids>
    <w:rsidRoot w:val="00C94384"/>
    <w:rsid w:val="00050C51"/>
    <w:rsid w:val="00086A26"/>
    <w:rsid w:val="000F38C3"/>
    <w:rsid w:val="0015561F"/>
    <w:rsid w:val="001827FD"/>
    <w:rsid w:val="00183B76"/>
    <w:rsid w:val="001F0F11"/>
    <w:rsid w:val="001F20D0"/>
    <w:rsid w:val="00213415"/>
    <w:rsid w:val="002153ED"/>
    <w:rsid w:val="00230F4C"/>
    <w:rsid w:val="002314C8"/>
    <w:rsid w:val="002378F9"/>
    <w:rsid w:val="00253D6C"/>
    <w:rsid w:val="00307EAA"/>
    <w:rsid w:val="00334584"/>
    <w:rsid w:val="00342F52"/>
    <w:rsid w:val="003A1506"/>
    <w:rsid w:val="003D489E"/>
    <w:rsid w:val="004D7C94"/>
    <w:rsid w:val="0054271B"/>
    <w:rsid w:val="0054494B"/>
    <w:rsid w:val="005D0C03"/>
    <w:rsid w:val="005D2117"/>
    <w:rsid w:val="00617417"/>
    <w:rsid w:val="006B343D"/>
    <w:rsid w:val="006B38B8"/>
    <w:rsid w:val="006E5B62"/>
    <w:rsid w:val="00744BAD"/>
    <w:rsid w:val="007479BF"/>
    <w:rsid w:val="0078479F"/>
    <w:rsid w:val="007A782E"/>
    <w:rsid w:val="007C1738"/>
    <w:rsid w:val="00816D9C"/>
    <w:rsid w:val="00872DA3"/>
    <w:rsid w:val="00952124"/>
    <w:rsid w:val="009B52DD"/>
    <w:rsid w:val="009E2CB7"/>
    <w:rsid w:val="009E7651"/>
    <w:rsid w:val="009F01AE"/>
    <w:rsid w:val="00A350F1"/>
    <w:rsid w:val="00B12158"/>
    <w:rsid w:val="00B83309"/>
    <w:rsid w:val="00B97F28"/>
    <w:rsid w:val="00BE79B8"/>
    <w:rsid w:val="00C255AD"/>
    <w:rsid w:val="00C26289"/>
    <w:rsid w:val="00C61DEC"/>
    <w:rsid w:val="00C7123D"/>
    <w:rsid w:val="00C94384"/>
    <w:rsid w:val="00CB1008"/>
    <w:rsid w:val="00CB5E4D"/>
    <w:rsid w:val="00D07CC2"/>
    <w:rsid w:val="00D92BE7"/>
    <w:rsid w:val="00E9304C"/>
    <w:rsid w:val="00EC2A40"/>
    <w:rsid w:val="00F479F0"/>
    <w:rsid w:val="00F555B5"/>
    <w:rsid w:val="00F8149B"/>
    <w:rsid w:val="00FA7CF9"/>
    <w:rsid w:val="00FB0A27"/>
    <w:rsid w:val="00FB6190"/>
    <w:rsid w:val="00FD1272"/>
    <w:rsid w:val="00FF62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438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C94384"/>
    <w:pPr>
      <w:widowControl/>
      <w:autoSpaceDE/>
      <w:autoSpaceDN/>
      <w:adjustRightInd/>
      <w:jc w:val="both"/>
    </w:pPr>
    <w:rPr>
      <w:sz w:val="28"/>
    </w:rPr>
  </w:style>
  <w:style w:type="character" w:customStyle="1" w:styleId="a4">
    <w:name w:val="Основной текст Знак"/>
    <w:basedOn w:val="a0"/>
    <w:link w:val="a3"/>
    <w:uiPriority w:val="99"/>
    <w:rsid w:val="00C94384"/>
    <w:rPr>
      <w:rFonts w:ascii="Times New Roman" w:eastAsia="Times New Roman" w:hAnsi="Times New Roman" w:cs="Times New Roman"/>
      <w:sz w:val="28"/>
      <w:szCs w:val="20"/>
      <w:lang w:eastAsia="ru-RU"/>
    </w:rPr>
  </w:style>
  <w:style w:type="paragraph" w:styleId="a5">
    <w:name w:val="List Paragraph"/>
    <w:basedOn w:val="a"/>
    <w:uiPriority w:val="34"/>
    <w:qFormat/>
    <w:rsid w:val="00C94384"/>
    <w:pPr>
      <w:widowControl/>
      <w:autoSpaceDE/>
      <w:autoSpaceDN/>
      <w:adjustRightInd/>
      <w:spacing w:after="200" w:line="276" w:lineRule="auto"/>
      <w:ind w:left="720"/>
      <w:contextualSpacing/>
    </w:pPr>
    <w:rPr>
      <w:rFonts w:ascii="Calibri" w:eastAsia="Calibri" w:hAnsi="Calibri"/>
      <w:sz w:val="22"/>
      <w:szCs w:val="22"/>
      <w:lang w:eastAsia="en-US"/>
    </w:rPr>
  </w:style>
  <w:style w:type="paragraph" w:customStyle="1" w:styleId="Style3">
    <w:name w:val="Style3"/>
    <w:basedOn w:val="a"/>
    <w:uiPriority w:val="99"/>
    <w:rsid w:val="00C94384"/>
    <w:pPr>
      <w:spacing w:line="235" w:lineRule="exact"/>
      <w:jc w:val="center"/>
    </w:pPr>
    <w:rPr>
      <w:sz w:val="24"/>
      <w:szCs w:val="24"/>
    </w:rPr>
  </w:style>
  <w:style w:type="paragraph" w:customStyle="1" w:styleId="Style6">
    <w:name w:val="Style6"/>
    <w:basedOn w:val="a"/>
    <w:uiPriority w:val="99"/>
    <w:rsid w:val="00C94384"/>
    <w:pPr>
      <w:spacing w:line="240" w:lineRule="exact"/>
      <w:ind w:firstLine="283"/>
      <w:jc w:val="both"/>
    </w:pPr>
    <w:rPr>
      <w:sz w:val="24"/>
      <w:szCs w:val="24"/>
    </w:rPr>
  </w:style>
  <w:style w:type="character" w:customStyle="1" w:styleId="FontStyle11">
    <w:name w:val="Font Style11"/>
    <w:uiPriority w:val="99"/>
    <w:rsid w:val="00C94384"/>
    <w:rPr>
      <w:rFonts w:ascii="Times New Roman" w:hAnsi="Times New Roman" w:cs="Times New Roman" w:hint="default"/>
      <w:b/>
      <w:bCs/>
      <w:sz w:val="20"/>
      <w:szCs w:val="20"/>
    </w:rPr>
  </w:style>
  <w:style w:type="character" w:customStyle="1" w:styleId="FontStyle13">
    <w:name w:val="Font Style13"/>
    <w:uiPriority w:val="99"/>
    <w:rsid w:val="00C94384"/>
    <w:rPr>
      <w:rFonts w:ascii="Times New Roman" w:hAnsi="Times New Roman" w:cs="Times New Roman" w:hint="default"/>
      <w:sz w:val="20"/>
      <w:szCs w:val="20"/>
    </w:rPr>
  </w:style>
  <w:style w:type="paragraph" w:customStyle="1" w:styleId="c9">
    <w:name w:val="c9"/>
    <w:basedOn w:val="a"/>
    <w:rsid w:val="00C94384"/>
    <w:pPr>
      <w:widowControl/>
      <w:autoSpaceDE/>
      <w:autoSpaceDN/>
      <w:adjustRightInd/>
      <w:spacing w:before="100" w:beforeAutospacing="1" w:after="100" w:afterAutospacing="1"/>
    </w:pPr>
    <w:rPr>
      <w:sz w:val="24"/>
      <w:szCs w:val="24"/>
    </w:rPr>
  </w:style>
  <w:style w:type="paragraph" w:customStyle="1" w:styleId="ConsPlusNonformat">
    <w:name w:val="ConsPlusNonformat"/>
    <w:rsid w:val="00C94384"/>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table" w:styleId="a6">
    <w:name w:val="Table Grid"/>
    <w:basedOn w:val="a1"/>
    <w:uiPriority w:val="59"/>
    <w:rsid w:val="007479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semiHidden/>
    <w:unhideWhenUsed/>
    <w:rsid w:val="00342F52"/>
    <w:pPr>
      <w:tabs>
        <w:tab w:val="center" w:pos="4677"/>
        <w:tab w:val="right" w:pos="9355"/>
      </w:tabs>
    </w:pPr>
  </w:style>
  <w:style w:type="character" w:customStyle="1" w:styleId="a8">
    <w:name w:val="Верхний колонтитул Знак"/>
    <w:basedOn w:val="a0"/>
    <w:link w:val="a7"/>
    <w:uiPriority w:val="99"/>
    <w:semiHidden/>
    <w:rsid w:val="00342F52"/>
    <w:rPr>
      <w:rFonts w:ascii="Times New Roman" w:eastAsia="Times New Roman" w:hAnsi="Times New Roman" w:cs="Times New Roman"/>
      <w:sz w:val="20"/>
      <w:szCs w:val="20"/>
      <w:lang w:eastAsia="ru-RU"/>
    </w:rPr>
  </w:style>
  <w:style w:type="paragraph" w:styleId="a9">
    <w:name w:val="footer"/>
    <w:basedOn w:val="a"/>
    <w:link w:val="aa"/>
    <w:uiPriority w:val="99"/>
    <w:unhideWhenUsed/>
    <w:rsid w:val="00342F52"/>
    <w:pPr>
      <w:tabs>
        <w:tab w:val="center" w:pos="4677"/>
        <w:tab w:val="right" w:pos="9355"/>
      </w:tabs>
    </w:pPr>
  </w:style>
  <w:style w:type="character" w:customStyle="1" w:styleId="aa">
    <w:name w:val="Нижний колонтитул Знак"/>
    <w:basedOn w:val="a0"/>
    <w:link w:val="a9"/>
    <w:uiPriority w:val="99"/>
    <w:rsid w:val="00342F52"/>
    <w:rPr>
      <w:rFonts w:ascii="Times New Roman" w:eastAsia="Times New Roman" w:hAnsi="Times New Roman" w:cs="Times New Roman"/>
      <w:sz w:val="20"/>
      <w:szCs w:val="20"/>
      <w:lang w:eastAsia="ru-RU"/>
    </w:rPr>
  </w:style>
  <w:style w:type="paragraph" w:styleId="ab">
    <w:name w:val="Balloon Text"/>
    <w:basedOn w:val="a"/>
    <w:link w:val="ac"/>
    <w:uiPriority w:val="99"/>
    <w:semiHidden/>
    <w:unhideWhenUsed/>
    <w:rsid w:val="00B97F28"/>
    <w:rPr>
      <w:rFonts w:ascii="Tahoma" w:hAnsi="Tahoma" w:cs="Tahoma"/>
      <w:sz w:val="16"/>
      <w:szCs w:val="16"/>
    </w:rPr>
  </w:style>
  <w:style w:type="character" w:customStyle="1" w:styleId="ac">
    <w:name w:val="Текст выноски Знак"/>
    <w:basedOn w:val="a0"/>
    <w:link w:val="ab"/>
    <w:uiPriority w:val="99"/>
    <w:semiHidden/>
    <w:rsid w:val="00B97F28"/>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355040262">
      <w:bodyDiv w:val="1"/>
      <w:marLeft w:val="0"/>
      <w:marRight w:val="0"/>
      <w:marTop w:val="0"/>
      <w:marBottom w:val="0"/>
      <w:divBdr>
        <w:top w:val="none" w:sz="0" w:space="0" w:color="auto"/>
        <w:left w:val="none" w:sz="0" w:space="0" w:color="auto"/>
        <w:bottom w:val="none" w:sz="0" w:space="0" w:color="auto"/>
        <w:right w:val="none" w:sz="0" w:space="0" w:color="auto"/>
      </w:divBdr>
    </w:div>
    <w:div w:id="693311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92711A-0F67-470B-A47E-3D5399B5F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6667</Words>
  <Characters>38002</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44580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Ирина</cp:lastModifiedBy>
  <cp:revision>7</cp:revision>
  <cp:lastPrinted>2019-04-18T10:39:00Z</cp:lastPrinted>
  <dcterms:created xsi:type="dcterms:W3CDTF">2020-04-01T10:51:00Z</dcterms:created>
  <dcterms:modified xsi:type="dcterms:W3CDTF">2023-12-09T09:16:00Z</dcterms:modified>
</cp:coreProperties>
</file>